
<file path=[Content_Types].xml><?xml version="1.0" encoding="utf-8"?>
<Types xmlns="http://schemas.openxmlformats.org/package/2006/content-types">
  <Default Extension="bin" ContentType="application/vnd.ms-office.vbaProject"/>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1" w:type="pct"/>
        <w:tblCellMar>
          <w:left w:w="71" w:type="dxa"/>
          <w:right w:w="71" w:type="dxa"/>
        </w:tblCellMar>
        <w:tblLook w:val="0000" w:firstRow="0" w:lastRow="0" w:firstColumn="0" w:lastColumn="0" w:noHBand="0" w:noVBand="0"/>
      </w:tblPr>
      <w:tblGrid>
        <w:gridCol w:w="1394"/>
        <w:gridCol w:w="2495"/>
        <w:gridCol w:w="1713"/>
        <w:gridCol w:w="3472"/>
      </w:tblGrid>
      <w:tr w:rsidR="00926225" w:rsidRPr="001D21E6" w14:paraId="4B634359" w14:textId="77777777" w:rsidTr="00094936">
        <w:trPr>
          <w:trHeight w:val="280"/>
        </w:trPr>
        <w:tc>
          <w:tcPr>
            <w:tcW w:w="768" w:type="pct"/>
          </w:tcPr>
          <w:p w14:paraId="5466F5AE" w14:textId="77777777" w:rsidR="00926225" w:rsidRPr="001D21E6" w:rsidRDefault="00926225" w:rsidP="00094936">
            <w:pPr>
              <w:pStyle w:val="Texte"/>
              <w:rPr>
                <w:rFonts w:ascii="Calibri" w:hAnsi="Calibri"/>
              </w:rPr>
            </w:pPr>
            <w:bookmarkStart w:id="0" w:name="_Hlk156461514"/>
            <w:bookmarkStart w:id="1" w:name="_Toc150171873"/>
            <w:bookmarkEnd w:id="0"/>
            <w:r w:rsidRPr="001D21E6">
              <w:rPr>
                <w:rFonts w:ascii="Calibri" w:hAnsi="Calibri"/>
              </w:rPr>
              <w:t>Code Affaire</w:t>
            </w:r>
          </w:p>
        </w:tc>
        <w:tc>
          <w:tcPr>
            <w:tcW w:w="1375" w:type="pct"/>
          </w:tcPr>
          <w:p w14:paraId="0CEBE5BD" w14:textId="7C340C78" w:rsidR="00926225" w:rsidRPr="001D21E6" w:rsidRDefault="00926225" w:rsidP="00094936">
            <w:pPr>
              <w:pStyle w:val="Texte"/>
              <w:rPr>
                <w:b/>
                <w:bCs/>
              </w:rPr>
            </w:pPr>
            <w:r w:rsidRPr="001D21E6">
              <w:rPr>
                <w:b/>
                <w:bCs/>
              </w:rPr>
              <w:fldChar w:fldCharType="begin"/>
            </w:r>
            <w:r w:rsidRPr="001D21E6">
              <w:rPr>
                <w:b/>
                <w:bCs/>
              </w:rPr>
              <w:instrText xml:space="preserve"> DOCPROPERTY  Affaire  \* MERGEFORMAT </w:instrText>
            </w:r>
            <w:r w:rsidRPr="001D21E6">
              <w:rPr>
                <w:b/>
                <w:bCs/>
              </w:rPr>
              <w:fldChar w:fldCharType="separate"/>
            </w:r>
            <w:r w:rsidR="00552E50">
              <w:rPr>
                <w:b/>
                <w:bCs/>
              </w:rPr>
              <w:t>1-10-CAP-2100</w:t>
            </w:r>
            <w:r w:rsidRPr="001D21E6">
              <w:rPr>
                <w:b/>
                <w:bCs/>
              </w:rPr>
              <w:fldChar w:fldCharType="end"/>
            </w:r>
          </w:p>
        </w:tc>
        <w:tc>
          <w:tcPr>
            <w:tcW w:w="944" w:type="pct"/>
          </w:tcPr>
          <w:p w14:paraId="50D928C0" w14:textId="77777777" w:rsidR="00926225" w:rsidRPr="001D21E6" w:rsidRDefault="00926225" w:rsidP="00094936">
            <w:pPr>
              <w:pStyle w:val="Texte"/>
              <w:rPr>
                <w:rFonts w:ascii="Calibri" w:hAnsi="Calibri"/>
              </w:rPr>
            </w:pPr>
            <w:r w:rsidRPr="001D21E6">
              <w:rPr>
                <w:rFonts w:ascii="Calibri" w:hAnsi="Calibri"/>
              </w:rPr>
              <w:t xml:space="preserve">N° Commande </w:t>
            </w:r>
          </w:p>
        </w:tc>
        <w:tc>
          <w:tcPr>
            <w:tcW w:w="1913" w:type="pct"/>
          </w:tcPr>
          <w:p w14:paraId="35FD2438" w14:textId="74903D0B" w:rsidR="00926225" w:rsidRPr="001D21E6" w:rsidRDefault="005D707F" w:rsidP="00094936">
            <w:pPr>
              <w:pStyle w:val="Texte"/>
              <w:rPr>
                <w:rFonts w:ascii="Calibri" w:hAnsi="Calibri"/>
                <w:b/>
              </w:rPr>
            </w:pPr>
            <w:fldSimple w:instr=" DOCPROPERTY  Commande  \* MERGEFORMAT ">
              <w:r w:rsidR="00552E50" w:rsidRPr="00552E50">
                <w:rPr>
                  <w:b/>
                  <w:bCs/>
                </w:rPr>
                <w:t>--</w:t>
              </w:r>
            </w:fldSimple>
          </w:p>
        </w:tc>
      </w:tr>
      <w:tr w:rsidR="00926225" w:rsidRPr="001D21E6" w14:paraId="6483CF0A" w14:textId="77777777" w:rsidTr="00094936">
        <w:trPr>
          <w:trHeight w:val="280"/>
        </w:trPr>
        <w:tc>
          <w:tcPr>
            <w:tcW w:w="768" w:type="pct"/>
          </w:tcPr>
          <w:p w14:paraId="3A1B805A" w14:textId="77777777" w:rsidR="00926225" w:rsidRPr="001D21E6" w:rsidRDefault="00926225" w:rsidP="00094936">
            <w:pPr>
              <w:pStyle w:val="Texte"/>
              <w:rPr>
                <w:rFonts w:ascii="Calibri" w:hAnsi="Calibri"/>
              </w:rPr>
            </w:pPr>
            <w:r w:rsidRPr="001D21E6">
              <w:rPr>
                <w:rFonts w:ascii="Calibri" w:hAnsi="Calibri"/>
              </w:rPr>
              <w:t xml:space="preserve">Référence </w:t>
            </w:r>
          </w:p>
        </w:tc>
        <w:tc>
          <w:tcPr>
            <w:tcW w:w="1375" w:type="pct"/>
          </w:tcPr>
          <w:p w14:paraId="4C17E06D" w14:textId="3F3D4704" w:rsidR="00926225" w:rsidRPr="001D21E6" w:rsidRDefault="00926225" w:rsidP="00094936">
            <w:pPr>
              <w:pStyle w:val="Texte"/>
              <w:rPr>
                <w:b/>
                <w:bCs/>
              </w:rPr>
            </w:pPr>
            <w:r w:rsidRPr="001D21E6">
              <w:rPr>
                <w:b/>
                <w:bCs/>
              </w:rPr>
              <w:fldChar w:fldCharType="begin"/>
            </w:r>
            <w:r w:rsidRPr="001D21E6">
              <w:rPr>
                <w:b/>
                <w:bCs/>
              </w:rPr>
              <w:instrText xml:space="preserve"> DOCPROPERTY  Référence  \* MERGEFORMAT </w:instrText>
            </w:r>
            <w:r w:rsidRPr="001D21E6">
              <w:rPr>
                <w:b/>
                <w:bCs/>
              </w:rPr>
              <w:fldChar w:fldCharType="separate"/>
            </w:r>
            <w:r w:rsidR="00552E50">
              <w:rPr>
                <w:b/>
                <w:bCs/>
              </w:rPr>
              <w:t>DP075904DCD004</w:t>
            </w:r>
            <w:r w:rsidRPr="001D21E6">
              <w:rPr>
                <w:b/>
                <w:bCs/>
              </w:rPr>
              <w:fldChar w:fldCharType="end"/>
            </w:r>
            <w:r w:rsidRPr="001D21E6">
              <w:rPr>
                <w:b/>
                <w:bCs/>
              </w:rPr>
              <w:t>/</w:t>
            </w:r>
            <w:r w:rsidRPr="001D21E6">
              <w:rPr>
                <w:b/>
                <w:bCs/>
              </w:rPr>
              <w:fldChar w:fldCharType="begin"/>
            </w:r>
            <w:r w:rsidRPr="001D21E6">
              <w:rPr>
                <w:b/>
                <w:bCs/>
              </w:rPr>
              <w:instrText xml:space="preserve"> DOCPROPERTY  Version  \* MERGEFORMAT </w:instrText>
            </w:r>
            <w:r w:rsidRPr="001D21E6">
              <w:rPr>
                <w:b/>
                <w:bCs/>
              </w:rPr>
              <w:fldChar w:fldCharType="separate"/>
            </w:r>
            <w:r w:rsidR="00552E50">
              <w:rPr>
                <w:b/>
                <w:bCs/>
              </w:rPr>
              <w:t>00</w:t>
            </w:r>
            <w:r w:rsidRPr="001D21E6">
              <w:rPr>
                <w:b/>
                <w:bCs/>
              </w:rPr>
              <w:fldChar w:fldCharType="end"/>
            </w:r>
          </w:p>
        </w:tc>
        <w:tc>
          <w:tcPr>
            <w:tcW w:w="944" w:type="pct"/>
          </w:tcPr>
          <w:p w14:paraId="4B09865F" w14:textId="77777777" w:rsidR="00926225" w:rsidRPr="001D21E6" w:rsidRDefault="00926225" w:rsidP="00094936">
            <w:pPr>
              <w:pStyle w:val="Texte"/>
              <w:rPr>
                <w:rFonts w:ascii="Calibri" w:hAnsi="Calibri"/>
              </w:rPr>
            </w:pPr>
            <w:r w:rsidRPr="001D21E6">
              <w:rPr>
                <w:rFonts w:ascii="Calibri" w:hAnsi="Calibri"/>
              </w:rPr>
              <w:t>Classification</w:t>
            </w:r>
          </w:p>
        </w:tc>
        <w:tc>
          <w:tcPr>
            <w:tcW w:w="1913" w:type="pct"/>
          </w:tcPr>
          <w:p w14:paraId="4774BD02" w14:textId="77777777" w:rsidR="00926225" w:rsidRPr="001D21E6" w:rsidRDefault="00926225" w:rsidP="00094936">
            <w:pPr>
              <w:pStyle w:val="Texte"/>
              <w:rPr>
                <w:rFonts w:ascii="Calibri" w:hAnsi="Calibri"/>
                <w:b/>
              </w:rPr>
            </w:pPr>
            <w:r w:rsidRPr="001D21E6">
              <w:rPr>
                <w:rFonts w:ascii="Calibri" w:hAnsi="Calibri"/>
                <w:b/>
                <w:noProof/>
              </w:rPr>
              <w:t>Diffusion restreinte</w:t>
            </w:r>
          </w:p>
        </w:tc>
      </w:tr>
      <w:tr w:rsidR="00926225" w:rsidRPr="001D21E6" w14:paraId="2293C5E6" w14:textId="77777777" w:rsidTr="00094936">
        <w:trPr>
          <w:trHeight w:val="280"/>
        </w:trPr>
        <w:tc>
          <w:tcPr>
            <w:tcW w:w="768" w:type="pct"/>
          </w:tcPr>
          <w:p w14:paraId="2FAAA041" w14:textId="77777777" w:rsidR="00926225" w:rsidRPr="001D21E6" w:rsidRDefault="00926225" w:rsidP="00094936">
            <w:pPr>
              <w:pStyle w:val="Texte"/>
              <w:rPr>
                <w:rFonts w:ascii="Calibri" w:hAnsi="Calibri"/>
              </w:rPr>
            </w:pPr>
            <w:r w:rsidRPr="001D21E6">
              <w:rPr>
                <w:rFonts w:ascii="Calibri" w:hAnsi="Calibri"/>
              </w:rPr>
              <w:t>Date</w:t>
            </w:r>
          </w:p>
        </w:tc>
        <w:tc>
          <w:tcPr>
            <w:tcW w:w="1375" w:type="pct"/>
          </w:tcPr>
          <w:p w14:paraId="3FD2AD7D" w14:textId="4D01A47E" w:rsidR="00926225" w:rsidRPr="001D21E6" w:rsidRDefault="00926225" w:rsidP="00094936">
            <w:pPr>
              <w:pStyle w:val="Texte"/>
              <w:rPr>
                <w:b/>
                <w:bCs/>
              </w:rPr>
            </w:pPr>
            <w:r w:rsidRPr="001D21E6">
              <w:rPr>
                <w:b/>
                <w:bCs/>
              </w:rPr>
              <w:fldChar w:fldCharType="begin"/>
            </w:r>
            <w:r w:rsidRPr="001D21E6">
              <w:rPr>
                <w:b/>
                <w:bCs/>
              </w:rPr>
              <w:instrText xml:space="preserve"> DOCPROPERTY  "Terminée le"  \* MERGEFORMAT </w:instrText>
            </w:r>
            <w:r w:rsidRPr="001D21E6">
              <w:rPr>
                <w:b/>
                <w:bCs/>
              </w:rPr>
              <w:fldChar w:fldCharType="separate"/>
            </w:r>
            <w:r w:rsidR="00552E50">
              <w:rPr>
                <w:b/>
                <w:bCs/>
              </w:rPr>
              <w:t>09/02/2024</w:t>
            </w:r>
            <w:r w:rsidRPr="001D21E6">
              <w:rPr>
                <w:b/>
                <w:bCs/>
              </w:rPr>
              <w:fldChar w:fldCharType="end"/>
            </w:r>
          </w:p>
        </w:tc>
        <w:tc>
          <w:tcPr>
            <w:tcW w:w="944" w:type="pct"/>
          </w:tcPr>
          <w:p w14:paraId="10566004" w14:textId="77777777" w:rsidR="00926225" w:rsidRPr="001D21E6" w:rsidRDefault="00926225" w:rsidP="00094936">
            <w:pPr>
              <w:pStyle w:val="Texte"/>
              <w:rPr>
                <w:rFonts w:ascii="Calibri" w:hAnsi="Calibri"/>
              </w:rPr>
            </w:pPr>
          </w:p>
        </w:tc>
        <w:tc>
          <w:tcPr>
            <w:tcW w:w="1913" w:type="pct"/>
          </w:tcPr>
          <w:p w14:paraId="5CAE377E" w14:textId="77777777" w:rsidR="00926225" w:rsidRPr="001D21E6" w:rsidRDefault="00926225" w:rsidP="00094936">
            <w:pPr>
              <w:pStyle w:val="Texte"/>
              <w:rPr>
                <w:rFonts w:ascii="Calibri" w:hAnsi="Calibri"/>
                <w:b/>
                <w:noProof/>
              </w:rPr>
            </w:pPr>
          </w:p>
        </w:tc>
      </w:tr>
    </w:tbl>
    <w:p w14:paraId="1A1BDC54" w14:textId="77777777" w:rsidR="00926225" w:rsidRPr="001D21E6" w:rsidRDefault="00926225" w:rsidP="00926225">
      <w:pPr>
        <w:pStyle w:val="Texte"/>
        <w:rPr>
          <w:rFonts w:ascii="Calibri" w:hAnsi="Calibri"/>
        </w:rPr>
      </w:pPr>
    </w:p>
    <w:p w14:paraId="39E038D7" w14:textId="77777777" w:rsidR="00926225" w:rsidRPr="001D21E6" w:rsidRDefault="00926225" w:rsidP="00926225">
      <w:pPr>
        <w:pStyle w:val="Texte"/>
        <w:rPr>
          <w:rFonts w:ascii="Calibri" w:hAnsi="Calibri"/>
        </w:rPr>
      </w:pPr>
    </w:p>
    <w:p w14:paraId="69F15E07" w14:textId="77777777" w:rsidR="00926225" w:rsidRPr="001D21E6" w:rsidRDefault="00926225" w:rsidP="00926225">
      <w:pPr>
        <w:pStyle w:val="Texte"/>
        <w:tabs>
          <w:tab w:val="left" w:pos="5370"/>
        </w:tabs>
        <w:rPr>
          <w:rFonts w:ascii="Calibri" w:hAnsi="Calibri"/>
        </w:rPr>
      </w:pPr>
    </w:p>
    <w:p w14:paraId="6BB12F25" w14:textId="77777777" w:rsidR="00926225" w:rsidRPr="001D21E6" w:rsidRDefault="00926225" w:rsidP="00926225">
      <w:pPr>
        <w:pStyle w:val="Texte"/>
        <w:rPr>
          <w:rFonts w:ascii="Calibri" w:hAnsi="Calibri"/>
        </w:rPr>
      </w:pPr>
    </w:p>
    <w:p w14:paraId="076AA145" w14:textId="77777777" w:rsidR="00926225" w:rsidRPr="001D21E6" w:rsidRDefault="00926225" w:rsidP="00926225">
      <w:pPr>
        <w:pStyle w:val="Texte"/>
        <w:rPr>
          <w:rFonts w:ascii="Calibri" w:hAnsi="Calibri"/>
        </w:rPr>
      </w:pPr>
    </w:p>
    <w:p w14:paraId="20B98D3D" w14:textId="77777777" w:rsidR="00926225" w:rsidRPr="001D21E6" w:rsidRDefault="00926225" w:rsidP="00926225">
      <w:pPr>
        <w:pStyle w:val="Texte"/>
        <w:rPr>
          <w:rFonts w:ascii="Calibri" w:hAnsi="Calibri"/>
        </w:rPr>
      </w:pPr>
    </w:p>
    <w:p w14:paraId="096C2758" w14:textId="77777777" w:rsidR="00926225" w:rsidRPr="001D21E6" w:rsidRDefault="00926225" w:rsidP="00926225">
      <w:pPr>
        <w:pStyle w:val="Texte"/>
        <w:rPr>
          <w:rFonts w:ascii="Calibri" w:hAnsi="Calibri"/>
        </w:rPr>
      </w:pPr>
    </w:p>
    <w:p w14:paraId="152E07B4" w14:textId="77777777" w:rsidR="00926225" w:rsidRPr="001D21E6" w:rsidRDefault="00926225" w:rsidP="00926225">
      <w:pPr>
        <w:pStyle w:val="Texte"/>
        <w:rPr>
          <w:rFonts w:ascii="Calibri" w:hAnsi="Calibri"/>
        </w:rPr>
      </w:pPr>
    </w:p>
    <w:p w14:paraId="21EA48BA" w14:textId="77777777" w:rsidR="00926225" w:rsidRPr="001D21E6" w:rsidRDefault="00926225" w:rsidP="00926225">
      <w:pPr>
        <w:pStyle w:val="Texte"/>
        <w:rPr>
          <w:rFonts w:ascii="Calibri" w:hAnsi="Calibri"/>
        </w:rPr>
      </w:pPr>
    </w:p>
    <w:p w14:paraId="33F4D439" w14:textId="77777777" w:rsidR="00926225" w:rsidRPr="001D21E6" w:rsidRDefault="00926225" w:rsidP="00926225">
      <w:pPr>
        <w:pStyle w:val="Texte"/>
        <w:rPr>
          <w:rFonts w:ascii="Calibri" w:hAnsi="Calibri"/>
        </w:rPr>
      </w:pPr>
    </w:p>
    <w:p w14:paraId="12764C80" w14:textId="33827BE7" w:rsidR="004C1018" w:rsidRPr="001D21E6" w:rsidRDefault="004C1018" w:rsidP="004C1018">
      <w:pPr>
        <w:pStyle w:val="Titre"/>
        <w:ind w:firstLine="708"/>
      </w:pPr>
      <w:fldSimple w:instr=" DOCPROPERTY  Title ">
        <w:r w:rsidR="005D707F">
          <w:t>Dossier de Conception Détaillée et Dossier Justificatif de Design de la carte radio</w:t>
        </w:r>
      </w:fldSimple>
    </w:p>
    <w:p w14:paraId="5572408F" w14:textId="465737CB" w:rsidR="00926225" w:rsidRPr="001D21E6" w:rsidRDefault="00926225" w:rsidP="00926225">
      <w:pPr>
        <w:pStyle w:val="Texte"/>
        <w:jc w:val="center"/>
        <w:rPr>
          <w:rFonts w:ascii="Calibri" w:hAnsi="Calibri"/>
        </w:rPr>
      </w:pPr>
      <w:r w:rsidRPr="001D21E6">
        <w:rPr>
          <w:rFonts w:ascii="Calibri" w:hAnsi="Calibri"/>
        </w:rPr>
        <w:t>Nombre de pages : [</w:t>
      </w:r>
      <w:fldSimple w:instr=" NUMPAGES  \* Arabic  \* MERGEFORMAT ">
        <w:r w:rsidR="00552E50" w:rsidRPr="00552E50">
          <w:rPr>
            <w:rFonts w:ascii="Calibri" w:hAnsi="Calibri"/>
            <w:noProof/>
          </w:rPr>
          <w:t>23</w:t>
        </w:r>
      </w:fldSimple>
      <w:r w:rsidRPr="001D21E6">
        <w:rPr>
          <w:rFonts w:ascii="Calibri" w:hAnsi="Calibri"/>
        </w:rPr>
        <w:t>]</w:t>
      </w:r>
    </w:p>
    <w:p w14:paraId="1B2386F7" w14:textId="77777777" w:rsidR="00926225" w:rsidRPr="001D21E6" w:rsidRDefault="00926225" w:rsidP="00926225"/>
    <w:p w14:paraId="3CFD837A" w14:textId="77777777" w:rsidR="00926225" w:rsidRPr="001D21E6" w:rsidRDefault="00926225" w:rsidP="00926225">
      <w:pPr>
        <w:pStyle w:val="Texte"/>
        <w:rPr>
          <w:rFonts w:ascii="Calibri" w:hAnsi="Calibri"/>
        </w:rPr>
      </w:pPr>
    </w:p>
    <w:p w14:paraId="64A9BFAD" w14:textId="77777777" w:rsidR="00926225" w:rsidRPr="001D21E6" w:rsidRDefault="00926225" w:rsidP="00926225">
      <w:pPr>
        <w:pStyle w:val="Texte"/>
        <w:rPr>
          <w:rFonts w:ascii="Calibri" w:hAnsi="Calibri"/>
        </w:rPr>
      </w:pPr>
    </w:p>
    <w:tbl>
      <w:tblPr>
        <w:tblStyle w:val="Listeclaire-Accent1"/>
        <w:tblW w:w="9639" w:type="dxa"/>
        <w:tblLayout w:type="fixed"/>
        <w:tblLook w:val="0020" w:firstRow="1" w:lastRow="0" w:firstColumn="0" w:lastColumn="0" w:noHBand="0" w:noVBand="0"/>
      </w:tblPr>
      <w:tblGrid>
        <w:gridCol w:w="2410"/>
        <w:gridCol w:w="2410"/>
        <w:gridCol w:w="2410"/>
        <w:gridCol w:w="2409"/>
      </w:tblGrid>
      <w:tr w:rsidR="00926225" w:rsidRPr="001D21E6" w14:paraId="101538D3" w14:textId="77777777" w:rsidTr="00094936">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5F2B4050" w14:textId="77777777" w:rsidR="00926225" w:rsidRPr="001D21E6" w:rsidRDefault="00926225" w:rsidP="00094936">
            <w:pPr>
              <w:pStyle w:val="Texte"/>
              <w:jc w:val="center"/>
            </w:pPr>
            <w:r w:rsidRPr="001D21E6">
              <w:t>Rédigé par</w:t>
            </w:r>
          </w:p>
        </w:tc>
        <w:tc>
          <w:tcPr>
            <w:tcW w:w="2410" w:type="dxa"/>
          </w:tcPr>
          <w:p w14:paraId="194F2F8E" w14:textId="77777777" w:rsidR="00926225" w:rsidRPr="001D21E6" w:rsidRDefault="00926225" w:rsidP="00094936">
            <w:pPr>
              <w:pStyle w:val="Texte"/>
              <w:jc w:val="center"/>
              <w:cnfStyle w:val="100000000000" w:firstRow="1" w:lastRow="0" w:firstColumn="0" w:lastColumn="0" w:oddVBand="0" w:evenVBand="0" w:oddHBand="0" w:evenHBand="0" w:firstRowFirstColumn="0" w:firstRowLastColumn="0" w:lastRowFirstColumn="0" w:lastRowLastColumn="0"/>
            </w:pPr>
            <w:r w:rsidRPr="001D21E6">
              <w:t>Vérifié par</w:t>
            </w:r>
          </w:p>
        </w:tc>
        <w:tc>
          <w:tcPr>
            <w:cnfStyle w:val="000010000000" w:firstRow="0" w:lastRow="0" w:firstColumn="0" w:lastColumn="0" w:oddVBand="1" w:evenVBand="0" w:oddHBand="0" w:evenHBand="0" w:firstRowFirstColumn="0" w:firstRowLastColumn="0" w:lastRowFirstColumn="0" w:lastRowLastColumn="0"/>
            <w:tcW w:w="2410" w:type="dxa"/>
          </w:tcPr>
          <w:p w14:paraId="0DE0230C" w14:textId="77777777" w:rsidR="00926225" w:rsidRPr="001D21E6" w:rsidRDefault="00926225" w:rsidP="00094936">
            <w:pPr>
              <w:pStyle w:val="Texte"/>
              <w:jc w:val="center"/>
            </w:pPr>
            <w:r w:rsidRPr="001D21E6">
              <w:t>Approuvé par</w:t>
            </w:r>
          </w:p>
        </w:tc>
        <w:tc>
          <w:tcPr>
            <w:tcW w:w="2409" w:type="dxa"/>
          </w:tcPr>
          <w:p w14:paraId="6AAD2945" w14:textId="77777777" w:rsidR="00926225" w:rsidRPr="001D21E6" w:rsidRDefault="00926225" w:rsidP="00094936">
            <w:pPr>
              <w:pStyle w:val="Texte"/>
              <w:jc w:val="center"/>
              <w:cnfStyle w:val="100000000000" w:firstRow="1" w:lastRow="0" w:firstColumn="0" w:lastColumn="0" w:oddVBand="0" w:evenVBand="0" w:oddHBand="0" w:evenHBand="0" w:firstRowFirstColumn="0" w:firstRowLastColumn="0" w:lastRowFirstColumn="0" w:lastRowLastColumn="0"/>
            </w:pPr>
            <w:r w:rsidRPr="001D21E6">
              <w:t>Approuvé par</w:t>
            </w:r>
          </w:p>
        </w:tc>
      </w:tr>
      <w:tr w:rsidR="00926225" w:rsidRPr="001D21E6" w14:paraId="52CD6730" w14:textId="77777777" w:rsidTr="00094936">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2410" w:type="dxa"/>
          </w:tcPr>
          <w:p w14:paraId="1931BAB1" w14:textId="77777777" w:rsidR="00926225" w:rsidRPr="001D21E6" w:rsidRDefault="00926225" w:rsidP="00094936">
            <w:pPr>
              <w:pStyle w:val="Texte"/>
              <w:jc w:val="center"/>
              <w:rPr>
                <w:b/>
              </w:rPr>
            </w:pPr>
            <w:r w:rsidRPr="001D21E6">
              <w:rPr>
                <w:b/>
              </w:rPr>
              <w:t>Responsable Technique</w:t>
            </w:r>
          </w:p>
        </w:tc>
        <w:tc>
          <w:tcPr>
            <w:tcW w:w="2410" w:type="dxa"/>
          </w:tcPr>
          <w:p w14:paraId="23D3C915" w14:textId="77777777" w:rsidR="00926225" w:rsidRPr="001D21E6" w:rsidRDefault="00926225" w:rsidP="00094936">
            <w:pPr>
              <w:pStyle w:val="Texte"/>
              <w:jc w:val="center"/>
              <w:cnfStyle w:val="000000100000" w:firstRow="0" w:lastRow="0" w:firstColumn="0" w:lastColumn="0" w:oddVBand="0" w:evenVBand="0" w:oddHBand="1" w:evenHBand="0" w:firstRowFirstColumn="0" w:firstRowLastColumn="0" w:lastRowFirstColumn="0" w:lastRowLastColumn="0"/>
              <w:rPr>
                <w:b/>
              </w:rPr>
            </w:pPr>
            <w:r w:rsidRPr="001D21E6">
              <w:rPr>
                <w:b/>
              </w:rPr>
              <w:t>Architecte Système</w:t>
            </w:r>
          </w:p>
        </w:tc>
        <w:tc>
          <w:tcPr>
            <w:cnfStyle w:val="000010000000" w:firstRow="0" w:lastRow="0" w:firstColumn="0" w:lastColumn="0" w:oddVBand="1" w:evenVBand="0" w:oddHBand="0" w:evenHBand="0" w:firstRowFirstColumn="0" w:firstRowLastColumn="0" w:lastRowFirstColumn="0" w:lastRowLastColumn="0"/>
            <w:tcW w:w="2410" w:type="dxa"/>
          </w:tcPr>
          <w:p w14:paraId="0ED5E7A0" w14:textId="77777777" w:rsidR="00926225" w:rsidRPr="001D21E6" w:rsidRDefault="00926225" w:rsidP="00094936">
            <w:pPr>
              <w:pStyle w:val="Texte"/>
              <w:jc w:val="center"/>
              <w:rPr>
                <w:b/>
              </w:rPr>
            </w:pPr>
            <w:r w:rsidRPr="001D21E6">
              <w:rPr>
                <w:b/>
              </w:rPr>
              <w:t>Chef de Projet</w:t>
            </w:r>
          </w:p>
        </w:tc>
        <w:tc>
          <w:tcPr>
            <w:tcW w:w="2409" w:type="dxa"/>
          </w:tcPr>
          <w:p w14:paraId="3F23930E" w14:textId="77777777" w:rsidR="00926225" w:rsidRPr="001D21E6" w:rsidRDefault="00926225" w:rsidP="00094936">
            <w:pPr>
              <w:pStyle w:val="Texte"/>
              <w:jc w:val="center"/>
              <w:cnfStyle w:val="000000100000" w:firstRow="0" w:lastRow="0" w:firstColumn="0" w:lastColumn="0" w:oddVBand="0" w:evenVBand="0" w:oddHBand="1" w:evenHBand="0" w:firstRowFirstColumn="0" w:firstRowLastColumn="0" w:lastRowFirstColumn="0" w:lastRowLastColumn="0"/>
              <w:rPr>
                <w:b/>
              </w:rPr>
            </w:pPr>
            <w:r w:rsidRPr="001D21E6">
              <w:rPr>
                <w:b/>
              </w:rPr>
              <w:t>Qualité</w:t>
            </w:r>
          </w:p>
        </w:tc>
      </w:tr>
      <w:tr w:rsidR="00926225" w:rsidRPr="001D21E6" w14:paraId="78A2C817" w14:textId="77777777" w:rsidTr="00094936">
        <w:trPr>
          <w:trHeight w:val="1479"/>
        </w:trPr>
        <w:tc>
          <w:tcPr>
            <w:cnfStyle w:val="000010000000" w:firstRow="0" w:lastRow="0" w:firstColumn="0" w:lastColumn="0" w:oddVBand="1" w:evenVBand="0" w:oddHBand="0" w:evenHBand="0" w:firstRowFirstColumn="0" w:firstRowLastColumn="0" w:lastRowFirstColumn="0" w:lastRowLastColumn="0"/>
            <w:tcW w:w="2410" w:type="dxa"/>
          </w:tcPr>
          <w:p w14:paraId="2CFC73E1" w14:textId="77777777" w:rsidR="00926225" w:rsidRPr="001D21E6" w:rsidRDefault="00926225" w:rsidP="00094936">
            <w:pPr>
              <w:pStyle w:val="Texte"/>
            </w:pPr>
            <w:r w:rsidRPr="001D21E6">
              <w:t xml:space="preserve">Nom : </w:t>
            </w:r>
          </w:p>
          <w:p w14:paraId="6BF6579A" w14:textId="77777777" w:rsidR="00926225" w:rsidRPr="001D21E6" w:rsidRDefault="00926225" w:rsidP="00094936">
            <w:pPr>
              <w:pStyle w:val="Texte"/>
            </w:pPr>
            <w:r w:rsidRPr="001D21E6">
              <w:t xml:space="preserve">Date : </w:t>
            </w:r>
          </w:p>
          <w:p w14:paraId="648B991E" w14:textId="77777777" w:rsidR="00926225" w:rsidRPr="001D21E6" w:rsidRDefault="00926225" w:rsidP="00094936">
            <w:pPr>
              <w:pStyle w:val="Texte"/>
            </w:pPr>
            <w:r w:rsidRPr="001D21E6">
              <w:t xml:space="preserve">Visa : </w:t>
            </w:r>
          </w:p>
        </w:tc>
        <w:tc>
          <w:tcPr>
            <w:tcW w:w="2410" w:type="dxa"/>
          </w:tcPr>
          <w:p w14:paraId="5A7DFC92"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 xml:space="preserve">Nom : </w:t>
            </w:r>
          </w:p>
          <w:p w14:paraId="2E4F63BA"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Date :</w:t>
            </w:r>
          </w:p>
          <w:p w14:paraId="36B1A59F"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Visa :</w:t>
            </w:r>
          </w:p>
        </w:tc>
        <w:tc>
          <w:tcPr>
            <w:cnfStyle w:val="000010000000" w:firstRow="0" w:lastRow="0" w:firstColumn="0" w:lastColumn="0" w:oddVBand="1" w:evenVBand="0" w:oddHBand="0" w:evenHBand="0" w:firstRowFirstColumn="0" w:firstRowLastColumn="0" w:lastRowFirstColumn="0" w:lastRowLastColumn="0"/>
            <w:tcW w:w="2410" w:type="dxa"/>
          </w:tcPr>
          <w:p w14:paraId="582B9070" w14:textId="77777777" w:rsidR="00926225" w:rsidRPr="001D21E6" w:rsidRDefault="00926225" w:rsidP="00094936">
            <w:pPr>
              <w:pStyle w:val="Texte"/>
            </w:pPr>
            <w:r w:rsidRPr="001D21E6">
              <w:t xml:space="preserve">Nom : </w:t>
            </w:r>
          </w:p>
          <w:p w14:paraId="1A510410" w14:textId="77777777" w:rsidR="00926225" w:rsidRPr="001D21E6" w:rsidRDefault="00926225" w:rsidP="00094936">
            <w:pPr>
              <w:pStyle w:val="Texte"/>
            </w:pPr>
            <w:r w:rsidRPr="001D21E6">
              <w:t>Date :</w:t>
            </w:r>
          </w:p>
          <w:p w14:paraId="31159874" w14:textId="77777777" w:rsidR="00926225" w:rsidRPr="001D21E6" w:rsidRDefault="00926225" w:rsidP="00094936">
            <w:pPr>
              <w:pStyle w:val="Texte"/>
            </w:pPr>
            <w:r w:rsidRPr="001D21E6">
              <w:t>Visa :</w:t>
            </w:r>
          </w:p>
        </w:tc>
        <w:tc>
          <w:tcPr>
            <w:tcW w:w="2409" w:type="dxa"/>
          </w:tcPr>
          <w:p w14:paraId="24866E49"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Nom :</w:t>
            </w:r>
          </w:p>
          <w:p w14:paraId="5441BFAF"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Date :</w:t>
            </w:r>
          </w:p>
          <w:p w14:paraId="79637C41" w14:textId="77777777" w:rsidR="00926225" w:rsidRPr="001D21E6" w:rsidRDefault="00926225" w:rsidP="00094936">
            <w:pPr>
              <w:pStyle w:val="Texte"/>
              <w:cnfStyle w:val="000000000000" w:firstRow="0" w:lastRow="0" w:firstColumn="0" w:lastColumn="0" w:oddVBand="0" w:evenVBand="0" w:oddHBand="0" w:evenHBand="0" w:firstRowFirstColumn="0" w:firstRowLastColumn="0" w:lastRowFirstColumn="0" w:lastRowLastColumn="0"/>
            </w:pPr>
            <w:r w:rsidRPr="001D21E6">
              <w:t>Visa :</w:t>
            </w:r>
          </w:p>
        </w:tc>
      </w:tr>
    </w:tbl>
    <w:p w14:paraId="17E30B93" w14:textId="77777777" w:rsidR="00926225" w:rsidRPr="001D21E6" w:rsidRDefault="00926225" w:rsidP="00926225"/>
    <w:bookmarkStart w:id="2" w:name="_Toc167723785" w:displacedByCustomXml="next"/>
    <w:sdt>
      <w:sdtPr>
        <w:rPr>
          <w:rFonts w:asciiTheme="minorHAnsi" w:eastAsiaTheme="minorHAnsi" w:hAnsiTheme="minorHAnsi" w:cstheme="minorBidi"/>
          <w:b w:val="0"/>
          <w:bCs w:val="0"/>
          <w:smallCaps w:val="0"/>
          <w:color w:val="auto"/>
          <w:sz w:val="22"/>
          <w:szCs w:val="22"/>
        </w:rPr>
        <w:id w:val="-47390680"/>
        <w:docPartObj>
          <w:docPartGallery w:val="Table of Contents"/>
          <w:docPartUnique/>
        </w:docPartObj>
      </w:sdtPr>
      <w:sdtEndPr/>
      <w:sdtContent>
        <w:p w14:paraId="7C3FCB8F" w14:textId="77777777" w:rsidR="00926225" w:rsidRPr="001D21E6" w:rsidRDefault="00926225" w:rsidP="00926225">
          <w:pPr>
            <w:pStyle w:val="Titre1"/>
            <w:numPr>
              <w:ilvl w:val="0"/>
              <w:numId w:val="0"/>
            </w:numPr>
            <w:ind w:left="284" w:hanging="284"/>
          </w:pPr>
          <w:r w:rsidRPr="001D21E6">
            <w:t>Table des matières</w:t>
          </w:r>
          <w:bookmarkEnd w:id="2"/>
        </w:p>
        <w:p w14:paraId="2E48FD0A" w14:textId="41DDA92A" w:rsidR="00552E50" w:rsidRDefault="00926225">
          <w:pPr>
            <w:pStyle w:val="TM1"/>
            <w:tabs>
              <w:tab w:val="right" w:leader="dot" w:pos="9062"/>
            </w:tabs>
            <w:rPr>
              <w:rFonts w:eastAsiaTheme="minorEastAsia"/>
              <w:noProof/>
              <w:kern w:val="2"/>
              <w14:ligatures w14:val="standardContextual"/>
            </w:rPr>
          </w:pPr>
          <w:r w:rsidRPr="001D21E6">
            <w:fldChar w:fldCharType="begin"/>
          </w:r>
          <w:r w:rsidRPr="001D21E6">
            <w:instrText xml:space="preserve"> TOC \o "1-3" \h \z \u </w:instrText>
          </w:r>
          <w:r w:rsidRPr="001D21E6">
            <w:fldChar w:fldCharType="separate"/>
          </w:r>
          <w:hyperlink w:anchor="_Toc167723785" w:history="1">
            <w:r w:rsidR="00552E50" w:rsidRPr="00484DD1">
              <w:rPr>
                <w:rStyle w:val="Lienhypertexte"/>
                <w:noProof/>
              </w:rPr>
              <w:t>Table des matières</w:t>
            </w:r>
            <w:r w:rsidR="00552E50">
              <w:rPr>
                <w:noProof/>
                <w:webHidden/>
              </w:rPr>
              <w:tab/>
            </w:r>
            <w:r w:rsidR="00552E50">
              <w:rPr>
                <w:noProof/>
                <w:webHidden/>
              </w:rPr>
              <w:fldChar w:fldCharType="begin"/>
            </w:r>
            <w:r w:rsidR="00552E50">
              <w:rPr>
                <w:noProof/>
                <w:webHidden/>
              </w:rPr>
              <w:instrText xml:space="preserve"> PAGEREF _Toc167723785 \h </w:instrText>
            </w:r>
            <w:r w:rsidR="00552E50">
              <w:rPr>
                <w:noProof/>
                <w:webHidden/>
              </w:rPr>
            </w:r>
            <w:r w:rsidR="00552E50">
              <w:rPr>
                <w:noProof/>
                <w:webHidden/>
              </w:rPr>
              <w:fldChar w:fldCharType="separate"/>
            </w:r>
            <w:r w:rsidR="00552E50">
              <w:rPr>
                <w:noProof/>
                <w:webHidden/>
              </w:rPr>
              <w:t>2</w:t>
            </w:r>
            <w:r w:rsidR="00552E50">
              <w:rPr>
                <w:noProof/>
                <w:webHidden/>
              </w:rPr>
              <w:fldChar w:fldCharType="end"/>
            </w:r>
          </w:hyperlink>
        </w:p>
        <w:p w14:paraId="4120452B" w14:textId="42857B1A" w:rsidR="00552E50" w:rsidRDefault="00496B99">
          <w:pPr>
            <w:pStyle w:val="TM1"/>
            <w:tabs>
              <w:tab w:val="right" w:leader="dot" w:pos="9062"/>
            </w:tabs>
            <w:rPr>
              <w:rFonts w:eastAsiaTheme="minorEastAsia"/>
              <w:noProof/>
              <w:kern w:val="2"/>
              <w14:ligatures w14:val="standardContextual"/>
            </w:rPr>
          </w:pPr>
          <w:hyperlink w:anchor="_Toc167723786" w:history="1">
            <w:r w:rsidR="00552E50" w:rsidRPr="00484DD1">
              <w:rPr>
                <w:rStyle w:val="Lienhypertexte"/>
                <w:noProof/>
              </w:rPr>
              <w:t>Liste des figures</w:t>
            </w:r>
            <w:r w:rsidR="00552E50">
              <w:rPr>
                <w:noProof/>
                <w:webHidden/>
              </w:rPr>
              <w:tab/>
            </w:r>
            <w:r w:rsidR="00552E50">
              <w:rPr>
                <w:noProof/>
                <w:webHidden/>
              </w:rPr>
              <w:fldChar w:fldCharType="begin"/>
            </w:r>
            <w:r w:rsidR="00552E50">
              <w:rPr>
                <w:noProof/>
                <w:webHidden/>
              </w:rPr>
              <w:instrText xml:space="preserve"> PAGEREF _Toc167723786 \h </w:instrText>
            </w:r>
            <w:r w:rsidR="00552E50">
              <w:rPr>
                <w:noProof/>
                <w:webHidden/>
              </w:rPr>
            </w:r>
            <w:r w:rsidR="00552E50">
              <w:rPr>
                <w:noProof/>
                <w:webHidden/>
              </w:rPr>
              <w:fldChar w:fldCharType="separate"/>
            </w:r>
            <w:r w:rsidR="00552E50">
              <w:rPr>
                <w:noProof/>
                <w:webHidden/>
              </w:rPr>
              <w:t>3</w:t>
            </w:r>
            <w:r w:rsidR="00552E50">
              <w:rPr>
                <w:noProof/>
                <w:webHidden/>
              </w:rPr>
              <w:fldChar w:fldCharType="end"/>
            </w:r>
          </w:hyperlink>
        </w:p>
        <w:p w14:paraId="0E0A68FA" w14:textId="4E325E1D" w:rsidR="00552E50" w:rsidRDefault="00496B99">
          <w:pPr>
            <w:pStyle w:val="TM1"/>
            <w:tabs>
              <w:tab w:val="right" w:leader="dot" w:pos="9062"/>
            </w:tabs>
            <w:rPr>
              <w:rFonts w:eastAsiaTheme="minorEastAsia"/>
              <w:noProof/>
              <w:kern w:val="2"/>
              <w14:ligatures w14:val="standardContextual"/>
            </w:rPr>
          </w:pPr>
          <w:hyperlink w:anchor="_Toc167723787" w:history="1">
            <w:r w:rsidR="00552E50" w:rsidRPr="00484DD1">
              <w:rPr>
                <w:rStyle w:val="Lienhypertexte"/>
                <w:noProof/>
              </w:rPr>
              <w:t>Liste des tableaux</w:t>
            </w:r>
            <w:r w:rsidR="00552E50">
              <w:rPr>
                <w:noProof/>
                <w:webHidden/>
              </w:rPr>
              <w:tab/>
            </w:r>
            <w:r w:rsidR="00552E50">
              <w:rPr>
                <w:noProof/>
                <w:webHidden/>
              </w:rPr>
              <w:fldChar w:fldCharType="begin"/>
            </w:r>
            <w:r w:rsidR="00552E50">
              <w:rPr>
                <w:noProof/>
                <w:webHidden/>
              </w:rPr>
              <w:instrText xml:space="preserve"> PAGEREF _Toc167723787 \h </w:instrText>
            </w:r>
            <w:r w:rsidR="00552E50">
              <w:rPr>
                <w:noProof/>
                <w:webHidden/>
              </w:rPr>
            </w:r>
            <w:r w:rsidR="00552E50">
              <w:rPr>
                <w:noProof/>
                <w:webHidden/>
              </w:rPr>
              <w:fldChar w:fldCharType="separate"/>
            </w:r>
            <w:r w:rsidR="00552E50">
              <w:rPr>
                <w:noProof/>
                <w:webHidden/>
              </w:rPr>
              <w:t>6</w:t>
            </w:r>
            <w:r w:rsidR="00552E50">
              <w:rPr>
                <w:noProof/>
                <w:webHidden/>
              </w:rPr>
              <w:fldChar w:fldCharType="end"/>
            </w:r>
          </w:hyperlink>
        </w:p>
        <w:p w14:paraId="4069F6F1" w14:textId="18155BF9" w:rsidR="00552E50" w:rsidRDefault="00496B99">
          <w:pPr>
            <w:pStyle w:val="TM1"/>
            <w:tabs>
              <w:tab w:val="left" w:pos="440"/>
              <w:tab w:val="right" w:leader="dot" w:pos="9062"/>
            </w:tabs>
            <w:rPr>
              <w:rFonts w:eastAsiaTheme="minorEastAsia"/>
              <w:noProof/>
              <w:kern w:val="2"/>
              <w14:ligatures w14:val="standardContextual"/>
            </w:rPr>
          </w:pPr>
          <w:hyperlink w:anchor="_Toc167723788" w:history="1">
            <w:r w:rsidR="00552E50" w:rsidRPr="00484DD1">
              <w:rPr>
                <w:rStyle w:val="Lienhypertexte"/>
                <w:noProof/>
              </w:rPr>
              <w:t>1.</w:t>
            </w:r>
            <w:r w:rsidR="00552E50">
              <w:rPr>
                <w:rFonts w:eastAsiaTheme="minorEastAsia"/>
                <w:noProof/>
                <w:kern w:val="2"/>
                <w14:ligatures w14:val="standardContextual"/>
              </w:rPr>
              <w:tab/>
            </w:r>
            <w:r w:rsidR="00552E50" w:rsidRPr="00484DD1">
              <w:rPr>
                <w:rStyle w:val="Lienhypertexte"/>
                <w:noProof/>
              </w:rPr>
              <w:t>Scope</w:t>
            </w:r>
            <w:r w:rsidR="00552E50">
              <w:rPr>
                <w:noProof/>
                <w:webHidden/>
              </w:rPr>
              <w:tab/>
            </w:r>
            <w:r w:rsidR="00552E50">
              <w:rPr>
                <w:noProof/>
                <w:webHidden/>
              </w:rPr>
              <w:fldChar w:fldCharType="begin"/>
            </w:r>
            <w:r w:rsidR="00552E50">
              <w:rPr>
                <w:noProof/>
                <w:webHidden/>
              </w:rPr>
              <w:instrText xml:space="preserve"> PAGEREF _Toc167723788 \h </w:instrText>
            </w:r>
            <w:r w:rsidR="00552E50">
              <w:rPr>
                <w:noProof/>
                <w:webHidden/>
              </w:rPr>
            </w:r>
            <w:r w:rsidR="00552E50">
              <w:rPr>
                <w:noProof/>
                <w:webHidden/>
              </w:rPr>
              <w:fldChar w:fldCharType="separate"/>
            </w:r>
            <w:r w:rsidR="00552E50">
              <w:rPr>
                <w:noProof/>
                <w:webHidden/>
              </w:rPr>
              <w:t>7</w:t>
            </w:r>
            <w:r w:rsidR="00552E50">
              <w:rPr>
                <w:noProof/>
                <w:webHidden/>
              </w:rPr>
              <w:fldChar w:fldCharType="end"/>
            </w:r>
          </w:hyperlink>
        </w:p>
        <w:p w14:paraId="3C335743" w14:textId="1E45D9F6" w:rsidR="00552E50" w:rsidRDefault="00496B99">
          <w:pPr>
            <w:pStyle w:val="TM2"/>
            <w:tabs>
              <w:tab w:val="left" w:pos="880"/>
              <w:tab w:val="right" w:leader="dot" w:pos="9062"/>
            </w:tabs>
            <w:rPr>
              <w:rFonts w:eastAsiaTheme="minorEastAsia"/>
              <w:noProof/>
              <w:kern w:val="2"/>
              <w14:ligatures w14:val="standardContextual"/>
            </w:rPr>
          </w:pPr>
          <w:hyperlink w:anchor="_Toc167723789" w:history="1">
            <w:r w:rsidR="00552E50" w:rsidRPr="00484DD1">
              <w:rPr>
                <w:rStyle w:val="Lienhypertexte"/>
                <w:noProof/>
              </w:rPr>
              <w:t>1.1.</w:t>
            </w:r>
            <w:r w:rsidR="00552E50">
              <w:rPr>
                <w:rFonts w:eastAsiaTheme="minorEastAsia"/>
                <w:noProof/>
                <w:kern w:val="2"/>
                <w14:ligatures w14:val="standardContextual"/>
              </w:rPr>
              <w:tab/>
            </w:r>
            <w:r w:rsidR="00552E50" w:rsidRPr="00484DD1">
              <w:rPr>
                <w:rStyle w:val="Lienhypertexte"/>
                <w:noProof/>
              </w:rPr>
              <w:t>Identification</w:t>
            </w:r>
            <w:r w:rsidR="00552E50">
              <w:rPr>
                <w:noProof/>
                <w:webHidden/>
              </w:rPr>
              <w:tab/>
            </w:r>
            <w:r w:rsidR="00552E50">
              <w:rPr>
                <w:noProof/>
                <w:webHidden/>
              </w:rPr>
              <w:fldChar w:fldCharType="begin"/>
            </w:r>
            <w:r w:rsidR="00552E50">
              <w:rPr>
                <w:noProof/>
                <w:webHidden/>
              </w:rPr>
              <w:instrText xml:space="preserve"> PAGEREF _Toc167723789 \h </w:instrText>
            </w:r>
            <w:r w:rsidR="00552E50">
              <w:rPr>
                <w:noProof/>
                <w:webHidden/>
              </w:rPr>
            </w:r>
            <w:r w:rsidR="00552E50">
              <w:rPr>
                <w:noProof/>
                <w:webHidden/>
              </w:rPr>
              <w:fldChar w:fldCharType="separate"/>
            </w:r>
            <w:r w:rsidR="00552E50">
              <w:rPr>
                <w:noProof/>
                <w:webHidden/>
              </w:rPr>
              <w:t>7</w:t>
            </w:r>
            <w:r w:rsidR="00552E50">
              <w:rPr>
                <w:noProof/>
                <w:webHidden/>
              </w:rPr>
              <w:fldChar w:fldCharType="end"/>
            </w:r>
          </w:hyperlink>
        </w:p>
        <w:p w14:paraId="18A78BC5" w14:textId="6EA73CB1" w:rsidR="00552E50" w:rsidRDefault="00496B99">
          <w:pPr>
            <w:pStyle w:val="TM3"/>
            <w:tabs>
              <w:tab w:val="left" w:pos="1320"/>
              <w:tab w:val="right" w:leader="dot" w:pos="9062"/>
            </w:tabs>
            <w:rPr>
              <w:rFonts w:eastAsiaTheme="minorEastAsia"/>
              <w:noProof/>
              <w:kern w:val="2"/>
              <w14:ligatures w14:val="standardContextual"/>
            </w:rPr>
          </w:pPr>
          <w:hyperlink w:anchor="_Toc167723790" w:history="1">
            <w:r w:rsidR="00552E50" w:rsidRPr="00484DD1">
              <w:rPr>
                <w:rStyle w:val="Lienhypertexte"/>
                <w:noProof/>
              </w:rPr>
              <w:t>1.1.1.</w:t>
            </w:r>
            <w:r w:rsidR="00552E50">
              <w:rPr>
                <w:rFonts w:eastAsiaTheme="minorEastAsia"/>
                <w:noProof/>
                <w:kern w:val="2"/>
                <w14:ligatures w14:val="standardContextual"/>
              </w:rPr>
              <w:tab/>
            </w:r>
            <w:r w:rsidR="00552E50" w:rsidRPr="00484DD1">
              <w:rPr>
                <w:rStyle w:val="Lienhypertexte"/>
                <w:noProof/>
              </w:rPr>
              <w:t>Versions du document</w:t>
            </w:r>
            <w:r w:rsidR="00552E50">
              <w:rPr>
                <w:noProof/>
                <w:webHidden/>
              </w:rPr>
              <w:tab/>
            </w:r>
            <w:r w:rsidR="00552E50">
              <w:rPr>
                <w:noProof/>
                <w:webHidden/>
              </w:rPr>
              <w:fldChar w:fldCharType="begin"/>
            </w:r>
            <w:r w:rsidR="00552E50">
              <w:rPr>
                <w:noProof/>
                <w:webHidden/>
              </w:rPr>
              <w:instrText xml:space="preserve"> PAGEREF _Toc167723790 \h </w:instrText>
            </w:r>
            <w:r w:rsidR="00552E50">
              <w:rPr>
                <w:noProof/>
                <w:webHidden/>
              </w:rPr>
            </w:r>
            <w:r w:rsidR="00552E50">
              <w:rPr>
                <w:noProof/>
                <w:webHidden/>
              </w:rPr>
              <w:fldChar w:fldCharType="separate"/>
            </w:r>
            <w:r w:rsidR="00552E50">
              <w:rPr>
                <w:noProof/>
                <w:webHidden/>
              </w:rPr>
              <w:t>7</w:t>
            </w:r>
            <w:r w:rsidR="00552E50">
              <w:rPr>
                <w:noProof/>
                <w:webHidden/>
              </w:rPr>
              <w:fldChar w:fldCharType="end"/>
            </w:r>
          </w:hyperlink>
        </w:p>
        <w:p w14:paraId="6EA9C3A7" w14:textId="626348D0" w:rsidR="00552E50" w:rsidRDefault="00496B99">
          <w:pPr>
            <w:pStyle w:val="TM3"/>
            <w:tabs>
              <w:tab w:val="left" w:pos="1320"/>
              <w:tab w:val="right" w:leader="dot" w:pos="9062"/>
            </w:tabs>
            <w:rPr>
              <w:rFonts w:eastAsiaTheme="minorEastAsia"/>
              <w:noProof/>
              <w:kern w:val="2"/>
              <w14:ligatures w14:val="standardContextual"/>
            </w:rPr>
          </w:pPr>
          <w:hyperlink w:anchor="_Toc167723791" w:history="1">
            <w:r w:rsidR="00552E50" w:rsidRPr="00484DD1">
              <w:rPr>
                <w:rStyle w:val="Lienhypertexte"/>
                <w:noProof/>
              </w:rPr>
              <w:t>1.1.2.</w:t>
            </w:r>
            <w:r w:rsidR="00552E50">
              <w:rPr>
                <w:rFonts w:eastAsiaTheme="minorEastAsia"/>
                <w:noProof/>
                <w:kern w:val="2"/>
                <w14:ligatures w14:val="standardContextual"/>
              </w:rPr>
              <w:tab/>
            </w:r>
            <w:r w:rsidR="00552E50" w:rsidRPr="00484DD1">
              <w:rPr>
                <w:rStyle w:val="Lienhypertexte"/>
                <w:noProof/>
              </w:rPr>
              <w:t>Documents applicables</w:t>
            </w:r>
            <w:r w:rsidR="00552E50">
              <w:rPr>
                <w:noProof/>
                <w:webHidden/>
              </w:rPr>
              <w:tab/>
            </w:r>
            <w:r w:rsidR="00552E50">
              <w:rPr>
                <w:noProof/>
                <w:webHidden/>
              </w:rPr>
              <w:fldChar w:fldCharType="begin"/>
            </w:r>
            <w:r w:rsidR="00552E50">
              <w:rPr>
                <w:noProof/>
                <w:webHidden/>
              </w:rPr>
              <w:instrText xml:space="preserve"> PAGEREF _Toc167723791 \h </w:instrText>
            </w:r>
            <w:r w:rsidR="00552E50">
              <w:rPr>
                <w:noProof/>
                <w:webHidden/>
              </w:rPr>
            </w:r>
            <w:r w:rsidR="00552E50">
              <w:rPr>
                <w:noProof/>
                <w:webHidden/>
              </w:rPr>
              <w:fldChar w:fldCharType="separate"/>
            </w:r>
            <w:r w:rsidR="00552E50">
              <w:rPr>
                <w:noProof/>
                <w:webHidden/>
              </w:rPr>
              <w:t>7</w:t>
            </w:r>
            <w:r w:rsidR="00552E50">
              <w:rPr>
                <w:noProof/>
                <w:webHidden/>
              </w:rPr>
              <w:fldChar w:fldCharType="end"/>
            </w:r>
          </w:hyperlink>
        </w:p>
        <w:p w14:paraId="01C3DBA0" w14:textId="729FA41F" w:rsidR="00552E50" w:rsidRDefault="00496B99">
          <w:pPr>
            <w:pStyle w:val="TM3"/>
            <w:tabs>
              <w:tab w:val="left" w:pos="1320"/>
              <w:tab w:val="right" w:leader="dot" w:pos="9062"/>
            </w:tabs>
            <w:rPr>
              <w:rFonts w:eastAsiaTheme="minorEastAsia"/>
              <w:noProof/>
              <w:kern w:val="2"/>
              <w14:ligatures w14:val="standardContextual"/>
            </w:rPr>
          </w:pPr>
          <w:hyperlink w:anchor="_Toc167723792" w:history="1">
            <w:r w:rsidR="00552E50" w:rsidRPr="00484DD1">
              <w:rPr>
                <w:rStyle w:val="Lienhypertexte"/>
                <w:noProof/>
              </w:rPr>
              <w:t>1.1.3.</w:t>
            </w:r>
            <w:r w:rsidR="00552E50">
              <w:rPr>
                <w:rFonts w:eastAsiaTheme="minorEastAsia"/>
                <w:noProof/>
                <w:kern w:val="2"/>
                <w14:ligatures w14:val="standardContextual"/>
              </w:rPr>
              <w:tab/>
            </w:r>
            <w:r w:rsidR="00552E50" w:rsidRPr="00484DD1">
              <w:rPr>
                <w:rStyle w:val="Lienhypertexte"/>
                <w:noProof/>
              </w:rPr>
              <w:t>Glossaire et abréviations</w:t>
            </w:r>
            <w:r w:rsidR="00552E50">
              <w:rPr>
                <w:noProof/>
                <w:webHidden/>
              </w:rPr>
              <w:tab/>
            </w:r>
            <w:r w:rsidR="00552E50">
              <w:rPr>
                <w:noProof/>
                <w:webHidden/>
              </w:rPr>
              <w:fldChar w:fldCharType="begin"/>
            </w:r>
            <w:r w:rsidR="00552E50">
              <w:rPr>
                <w:noProof/>
                <w:webHidden/>
              </w:rPr>
              <w:instrText xml:space="preserve"> PAGEREF _Toc167723792 \h </w:instrText>
            </w:r>
            <w:r w:rsidR="00552E50">
              <w:rPr>
                <w:noProof/>
                <w:webHidden/>
              </w:rPr>
            </w:r>
            <w:r w:rsidR="00552E50">
              <w:rPr>
                <w:noProof/>
                <w:webHidden/>
              </w:rPr>
              <w:fldChar w:fldCharType="separate"/>
            </w:r>
            <w:r w:rsidR="00552E50">
              <w:rPr>
                <w:noProof/>
                <w:webHidden/>
              </w:rPr>
              <w:t>7</w:t>
            </w:r>
            <w:r w:rsidR="00552E50">
              <w:rPr>
                <w:noProof/>
                <w:webHidden/>
              </w:rPr>
              <w:fldChar w:fldCharType="end"/>
            </w:r>
          </w:hyperlink>
        </w:p>
        <w:p w14:paraId="51CD49A3" w14:textId="3D6FA134" w:rsidR="00552E50" w:rsidRDefault="00496B99">
          <w:pPr>
            <w:pStyle w:val="TM2"/>
            <w:tabs>
              <w:tab w:val="left" w:pos="880"/>
              <w:tab w:val="right" w:leader="dot" w:pos="9062"/>
            </w:tabs>
            <w:rPr>
              <w:rFonts w:eastAsiaTheme="minorEastAsia"/>
              <w:noProof/>
              <w:kern w:val="2"/>
              <w14:ligatures w14:val="standardContextual"/>
            </w:rPr>
          </w:pPr>
          <w:hyperlink w:anchor="_Toc167723793" w:history="1">
            <w:r w:rsidR="00552E50" w:rsidRPr="00484DD1">
              <w:rPr>
                <w:rStyle w:val="Lienhypertexte"/>
                <w:noProof/>
              </w:rPr>
              <w:t>1.2.</w:t>
            </w:r>
            <w:r w:rsidR="00552E50">
              <w:rPr>
                <w:rFonts w:eastAsiaTheme="minorEastAsia"/>
                <w:noProof/>
                <w:kern w:val="2"/>
                <w14:ligatures w14:val="standardContextual"/>
              </w:rPr>
              <w:tab/>
            </w:r>
            <w:r w:rsidR="00552E50" w:rsidRPr="00484DD1">
              <w:rPr>
                <w:rStyle w:val="Lienhypertexte"/>
                <w:noProof/>
              </w:rPr>
              <w:t>Présentation du document</w:t>
            </w:r>
            <w:r w:rsidR="00552E50">
              <w:rPr>
                <w:noProof/>
                <w:webHidden/>
              </w:rPr>
              <w:tab/>
            </w:r>
            <w:r w:rsidR="00552E50">
              <w:rPr>
                <w:noProof/>
                <w:webHidden/>
              </w:rPr>
              <w:fldChar w:fldCharType="begin"/>
            </w:r>
            <w:r w:rsidR="00552E50">
              <w:rPr>
                <w:noProof/>
                <w:webHidden/>
              </w:rPr>
              <w:instrText xml:space="preserve"> PAGEREF _Toc167723793 \h </w:instrText>
            </w:r>
            <w:r w:rsidR="00552E50">
              <w:rPr>
                <w:noProof/>
                <w:webHidden/>
              </w:rPr>
            </w:r>
            <w:r w:rsidR="00552E50">
              <w:rPr>
                <w:noProof/>
                <w:webHidden/>
              </w:rPr>
              <w:fldChar w:fldCharType="separate"/>
            </w:r>
            <w:r w:rsidR="00552E50">
              <w:rPr>
                <w:noProof/>
                <w:webHidden/>
              </w:rPr>
              <w:t>9</w:t>
            </w:r>
            <w:r w:rsidR="00552E50">
              <w:rPr>
                <w:noProof/>
                <w:webHidden/>
              </w:rPr>
              <w:fldChar w:fldCharType="end"/>
            </w:r>
          </w:hyperlink>
        </w:p>
        <w:p w14:paraId="4B8EDB1E" w14:textId="7B8D88AF" w:rsidR="00552E50" w:rsidRDefault="00496B99">
          <w:pPr>
            <w:pStyle w:val="TM1"/>
            <w:tabs>
              <w:tab w:val="left" w:pos="440"/>
              <w:tab w:val="right" w:leader="dot" w:pos="9062"/>
            </w:tabs>
            <w:rPr>
              <w:rFonts w:eastAsiaTheme="minorEastAsia"/>
              <w:noProof/>
              <w:kern w:val="2"/>
              <w14:ligatures w14:val="standardContextual"/>
            </w:rPr>
          </w:pPr>
          <w:hyperlink w:anchor="_Toc167723794" w:history="1">
            <w:r w:rsidR="00552E50" w:rsidRPr="00484DD1">
              <w:rPr>
                <w:rStyle w:val="Lienhypertexte"/>
                <w:noProof/>
              </w:rPr>
              <w:t>2.</w:t>
            </w:r>
            <w:r w:rsidR="00552E50">
              <w:rPr>
                <w:rFonts w:eastAsiaTheme="minorEastAsia"/>
                <w:noProof/>
                <w:kern w:val="2"/>
                <w14:ligatures w14:val="standardContextual"/>
              </w:rPr>
              <w:tab/>
            </w:r>
            <w:r w:rsidR="00552E50" w:rsidRPr="00484DD1">
              <w:rPr>
                <w:rStyle w:val="Lienhypertexte"/>
                <w:noProof/>
              </w:rPr>
              <w:t>Documents de référence</w:t>
            </w:r>
            <w:r w:rsidR="00552E50">
              <w:rPr>
                <w:noProof/>
                <w:webHidden/>
              </w:rPr>
              <w:tab/>
            </w:r>
            <w:r w:rsidR="00552E50">
              <w:rPr>
                <w:noProof/>
                <w:webHidden/>
              </w:rPr>
              <w:fldChar w:fldCharType="begin"/>
            </w:r>
            <w:r w:rsidR="00552E50">
              <w:rPr>
                <w:noProof/>
                <w:webHidden/>
              </w:rPr>
              <w:instrText xml:space="preserve"> PAGEREF _Toc167723794 \h </w:instrText>
            </w:r>
            <w:r w:rsidR="00552E50">
              <w:rPr>
                <w:noProof/>
                <w:webHidden/>
              </w:rPr>
            </w:r>
            <w:r w:rsidR="00552E50">
              <w:rPr>
                <w:noProof/>
                <w:webHidden/>
              </w:rPr>
              <w:fldChar w:fldCharType="separate"/>
            </w:r>
            <w:r w:rsidR="00552E50">
              <w:rPr>
                <w:noProof/>
                <w:webHidden/>
              </w:rPr>
              <w:t>9</w:t>
            </w:r>
            <w:r w:rsidR="00552E50">
              <w:rPr>
                <w:noProof/>
                <w:webHidden/>
              </w:rPr>
              <w:fldChar w:fldCharType="end"/>
            </w:r>
          </w:hyperlink>
        </w:p>
        <w:p w14:paraId="4B0A3678" w14:textId="4278E3C4" w:rsidR="00926225" w:rsidRPr="001D21E6" w:rsidRDefault="00926225" w:rsidP="00926225">
          <w:pPr>
            <w:rPr>
              <w:b/>
              <w:bCs/>
            </w:rPr>
          </w:pPr>
          <w:r w:rsidRPr="001D21E6">
            <w:rPr>
              <w:b/>
              <w:bCs/>
            </w:rPr>
            <w:fldChar w:fldCharType="end"/>
          </w:r>
        </w:p>
      </w:sdtContent>
    </w:sdt>
    <w:p w14:paraId="61D86A24" w14:textId="77777777" w:rsidR="00926225" w:rsidRPr="001D21E6" w:rsidRDefault="00926225" w:rsidP="00926225">
      <w:pPr>
        <w:pStyle w:val="Titre1"/>
        <w:numPr>
          <w:ilvl w:val="0"/>
          <w:numId w:val="0"/>
        </w:numPr>
        <w:ind w:left="284" w:hanging="284"/>
      </w:pPr>
      <w:bookmarkStart w:id="3" w:name="_Toc167723786"/>
      <w:r w:rsidRPr="001D21E6">
        <w:lastRenderedPageBreak/>
        <w:t>Liste des figures</w:t>
      </w:r>
      <w:bookmarkEnd w:id="3"/>
    </w:p>
    <w:p w14:paraId="21E4EF4B" w14:textId="684212CA" w:rsidR="00F975D4" w:rsidRDefault="00926225">
      <w:pPr>
        <w:pStyle w:val="Tabledesillustrations"/>
        <w:tabs>
          <w:tab w:val="left" w:pos="1320"/>
          <w:tab w:val="right" w:leader="dot" w:pos="9062"/>
        </w:tabs>
        <w:rPr>
          <w:rFonts w:eastAsiaTheme="minorEastAsia"/>
          <w:noProof/>
          <w:kern w:val="2"/>
          <w14:ligatures w14:val="standardContextual"/>
        </w:rPr>
      </w:pPr>
      <w:r w:rsidRPr="001D21E6">
        <w:rPr>
          <w:b/>
          <w:bCs/>
        </w:rPr>
        <w:fldChar w:fldCharType="begin"/>
      </w:r>
      <w:r w:rsidRPr="001D21E6">
        <w:rPr>
          <w:b/>
          <w:bCs/>
        </w:rPr>
        <w:instrText xml:space="preserve"> TOC \h \z \t "Figure" \c </w:instrText>
      </w:r>
      <w:r w:rsidRPr="001D21E6">
        <w:rPr>
          <w:b/>
          <w:bCs/>
        </w:rPr>
        <w:fldChar w:fldCharType="separate"/>
      </w:r>
      <w:hyperlink w:anchor="_Toc169533709" w:history="1">
        <w:r w:rsidR="00F975D4" w:rsidRPr="005B07A1">
          <w:rPr>
            <w:rStyle w:val="Lienhypertexte"/>
            <w:noProof/>
          </w:rPr>
          <w:t>Figure 1:</w:t>
        </w:r>
        <w:r w:rsidR="00F975D4">
          <w:rPr>
            <w:rFonts w:eastAsiaTheme="minorEastAsia"/>
            <w:noProof/>
            <w:kern w:val="2"/>
            <w14:ligatures w14:val="standardContextual"/>
          </w:rPr>
          <w:tab/>
        </w:r>
        <w:r w:rsidR="00F975D4" w:rsidRPr="005B07A1">
          <w:rPr>
            <w:rStyle w:val="Lienhypertexte"/>
            <w:noProof/>
          </w:rPr>
          <w:t>Résultat des essais de la maquette</w:t>
        </w:r>
        <w:r w:rsidR="00F975D4">
          <w:rPr>
            <w:noProof/>
            <w:webHidden/>
          </w:rPr>
          <w:tab/>
        </w:r>
        <w:r w:rsidR="00F975D4">
          <w:rPr>
            <w:noProof/>
            <w:webHidden/>
          </w:rPr>
          <w:fldChar w:fldCharType="begin"/>
        </w:r>
        <w:r w:rsidR="00F975D4">
          <w:rPr>
            <w:noProof/>
            <w:webHidden/>
          </w:rPr>
          <w:instrText xml:space="preserve"> PAGEREF _Toc169533709 \h </w:instrText>
        </w:r>
        <w:r w:rsidR="00F975D4">
          <w:rPr>
            <w:noProof/>
            <w:webHidden/>
          </w:rPr>
        </w:r>
        <w:r w:rsidR="00F975D4">
          <w:rPr>
            <w:noProof/>
            <w:webHidden/>
          </w:rPr>
          <w:fldChar w:fldCharType="separate"/>
        </w:r>
        <w:r w:rsidR="00F975D4">
          <w:rPr>
            <w:noProof/>
            <w:webHidden/>
          </w:rPr>
          <w:t>7</w:t>
        </w:r>
        <w:r w:rsidR="00F975D4">
          <w:rPr>
            <w:noProof/>
            <w:webHidden/>
          </w:rPr>
          <w:fldChar w:fldCharType="end"/>
        </w:r>
      </w:hyperlink>
    </w:p>
    <w:p w14:paraId="66BCC78B" w14:textId="2366D237" w:rsidR="00F975D4" w:rsidRDefault="00F975D4">
      <w:pPr>
        <w:pStyle w:val="Tabledesillustrations"/>
        <w:tabs>
          <w:tab w:val="left" w:pos="1320"/>
          <w:tab w:val="right" w:leader="dot" w:pos="9062"/>
        </w:tabs>
        <w:rPr>
          <w:rFonts w:eastAsiaTheme="minorEastAsia"/>
          <w:noProof/>
          <w:kern w:val="2"/>
          <w14:ligatures w14:val="standardContextual"/>
        </w:rPr>
      </w:pPr>
      <w:hyperlink w:anchor="_Toc169533710" w:history="1">
        <w:r w:rsidRPr="005B07A1">
          <w:rPr>
            <w:rStyle w:val="Lienhypertexte"/>
            <w:noProof/>
          </w:rPr>
          <w:t>Figure 2:</w:t>
        </w:r>
        <w:r>
          <w:rPr>
            <w:rFonts w:eastAsiaTheme="minorEastAsia"/>
            <w:noProof/>
            <w:kern w:val="2"/>
            <w14:ligatures w14:val="standardContextual"/>
          </w:rPr>
          <w:tab/>
        </w:r>
        <w:r w:rsidRPr="005B07A1">
          <w:rPr>
            <w:rStyle w:val="Lienhypertexte"/>
            <w:noProof/>
          </w:rPr>
          <w:t>Courbe CCDF pour déterminer le PAR</w:t>
        </w:r>
        <w:r>
          <w:rPr>
            <w:noProof/>
            <w:webHidden/>
          </w:rPr>
          <w:tab/>
        </w:r>
        <w:r>
          <w:rPr>
            <w:noProof/>
            <w:webHidden/>
          </w:rPr>
          <w:fldChar w:fldCharType="begin"/>
        </w:r>
        <w:r>
          <w:rPr>
            <w:noProof/>
            <w:webHidden/>
          </w:rPr>
          <w:instrText xml:space="preserve"> PAGEREF _Toc169533710 \h </w:instrText>
        </w:r>
        <w:r>
          <w:rPr>
            <w:noProof/>
            <w:webHidden/>
          </w:rPr>
        </w:r>
        <w:r>
          <w:rPr>
            <w:noProof/>
            <w:webHidden/>
          </w:rPr>
          <w:fldChar w:fldCharType="separate"/>
        </w:r>
        <w:r>
          <w:rPr>
            <w:noProof/>
            <w:webHidden/>
          </w:rPr>
          <w:t>8</w:t>
        </w:r>
        <w:r>
          <w:rPr>
            <w:noProof/>
            <w:webHidden/>
          </w:rPr>
          <w:fldChar w:fldCharType="end"/>
        </w:r>
      </w:hyperlink>
    </w:p>
    <w:p w14:paraId="733FFB48" w14:textId="54E7285D" w:rsidR="00F975D4" w:rsidRDefault="00F975D4">
      <w:pPr>
        <w:pStyle w:val="Tabledesillustrations"/>
        <w:tabs>
          <w:tab w:val="left" w:pos="1320"/>
          <w:tab w:val="right" w:leader="dot" w:pos="9062"/>
        </w:tabs>
        <w:rPr>
          <w:rFonts w:eastAsiaTheme="minorEastAsia"/>
          <w:noProof/>
          <w:kern w:val="2"/>
          <w14:ligatures w14:val="standardContextual"/>
        </w:rPr>
      </w:pPr>
      <w:hyperlink w:anchor="_Toc169533711" w:history="1">
        <w:r w:rsidRPr="005B07A1">
          <w:rPr>
            <w:rStyle w:val="Lienhypertexte"/>
            <w:noProof/>
          </w:rPr>
          <w:t>Figure 3:</w:t>
        </w:r>
        <w:r>
          <w:rPr>
            <w:rFonts w:eastAsiaTheme="minorEastAsia"/>
            <w:noProof/>
            <w:kern w:val="2"/>
            <w14:ligatures w14:val="standardContextual"/>
          </w:rPr>
          <w:tab/>
        </w:r>
        <w:r w:rsidRPr="005B07A1">
          <w:rPr>
            <w:rStyle w:val="Lienhypertexte"/>
            <w:noProof/>
          </w:rPr>
          <w:t>TM33 4180MHz EVM QPSK Vdd = 32V</w:t>
        </w:r>
        <w:r>
          <w:rPr>
            <w:noProof/>
            <w:webHidden/>
          </w:rPr>
          <w:tab/>
        </w:r>
        <w:r>
          <w:rPr>
            <w:noProof/>
            <w:webHidden/>
          </w:rPr>
          <w:fldChar w:fldCharType="begin"/>
        </w:r>
        <w:r>
          <w:rPr>
            <w:noProof/>
            <w:webHidden/>
          </w:rPr>
          <w:instrText xml:space="preserve"> PAGEREF _Toc169533711 \h </w:instrText>
        </w:r>
        <w:r>
          <w:rPr>
            <w:noProof/>
            <w:webHidden/>
          </w:rPr>
        </w:r>
        <w:r>
          <w:rPr>
            <w:noProof/>
            <w:webHidden/>
          </w:rPr>
          <w:fldChar w:fldCharType="separate"/>
        </w:r>
        <w:r>
          <w:rPr>
            <w:noProof/>
            <w:webHidden/>
          </w:rPr>
          <w:t>8</w:t>
        </w:r>
        <w:r>
          <w:rPr>
            <w:noProof/>
            <w:webHidden/>
          </w:rPr>
          <w:fldChar w:fldCharType="end"/>
        </w:r>
      </w:hyperlink>
    </w:p>
    <w:p w14:paraId="56B5D795" w14:textId="7897E68C" w:rsidR="00926225" w:rsidRPr="001D21E6" w:rsidRDefault="00926225" w:rsidP="00926225">
      <w:pPr>
        <w:rPr>
          <w:b/>
          <w:bCs/>
        </w:rPr>
      </w:pPr>
      <w:r w:rsidRPr="001D21E6">
        <w:rPr>
          <w:b/>
          <w:bCs/>
        </w:rPr>
        <w:fldChar w:fldCharType="end"/>
      </w:r>
    </w:p>
    <w:p w14:paraId="191C5BA1" w14:textId="77777777" w:rsidR="00926225" w:rsidRPr="001D21E6" w:rsidRDefault="00926225" w:rsidP="00926225">
      <w:pPr>
        <w:pStyle w:val="Titre1"/>
        <w:pageBreakBefore w:val="0"/>
        <w:numPr>
          <w:ilvl w:val="0"/>
          <w:numId w:val="0"/>
        </w:numPr>
        <w:ind w:left="284" w:hanging="284"/>
      </w:pPr>
      <w:bookmarkStart w:id="4" w:name="_Toc167723787"/>
      <w:r w:rsidRPr="001D21E6">
        <w:t>Liste des tableaux</w:t>
      </w:r>
      <w:bookmarkEnd w:id="4"/>
    </w:p>
    <w:p w14:paraId="6FF3E390" w14:textId="70210B3D" w:rsidR="00926225" w:rsidRPr="001D21E6" w:rsidRDefault="00926225" w:rsidP="00926225">
      <w:pPr>
        <w:rPr>
          <w:b/>
          <w:bCs/>
        </w:rPr>
      </w:pPr>
      <w:r w:rsidRPr="001D21E6">
        <w:rPr>
          <w:b/>
          <w:bCs/>
        </w:rPr>
        <w:fldChar w:fldCharType="begin"/>
      </w:r>
      <w:r w:rsidRPr="001D21E6">
        <w:rPr>
          <w:b/>
          <w:bCs/>
        </w:rPr>
        <w:instrText xml:space="preserve"> TOC \h \z \t "Table" \c </w:instrText>
      </w:r>
      <w:r w:rsidRPr="001D21E6">
        <w:rPr>
          <w:b/>
          <w:bCs/>
        </w:rPr>
        <w:fldChar w:fldCharType="separate"/>
      </w:r>
      <w:r w:rsidR="00552E50">
        <w:rPr>
          <w:noProof/>
        </w:rPr>
        <w:t>Aucune entrée de table d'illustration n'a été trouvée.</w:t>
      </w:r>
      <w:r w:rsidRPr="001D21E6">
        <w:rPr>
          <w:b/>
          <w:bCs/>
        </w:rPr>
        <w:fldChar w:fldCharType="end"/>
      </w:r>
    </w:p>
    <w:p w14:paraId="7A6DEE5D" w14:textId="77777777" w:rsidR="00926225" w:rsidRPr="001D21E6" w:rsidRDefault="00926225" w:rsidP="00926225">
      <w:pPr>
        <w:rPr>
          <w:b/>
          <w:bCs/>
        </w:rPr>
      </w:pPr>
    </w:p>
    <w:p w14:paraId="665E6B15" w14:textId="77777777" w:rsidR="00926225" w:rsidRPr="001D21E6" w:rsidRDefault="00926225" w:rsidP="00926225">
      <w:pPr>
        <w:pStyle w:val="Titre1"/>
      </w:pPr>
      <w:bookmarkStart w:id="5" w:name="_Toc167723788"/>
      <w:r w:rsidRPr="001D21E6">
        <w:lastRenderedPageBreak/>
        <w:t>Scope</w:t>
      </w:r>
      <w:bookmarkEnd w:id="5"/>
    </w:p>
    <w:p w14:paraId="22A72DA5" w14:textId="77777777" w:rsidR="007C666A" w:rsidRPr="001D21E6" w:rsidRDefault="007C666A" w:rsidP="007C666A">
      <w:pPr>
        <w:pStyle w:val="Titre2"/>
      </w:pPr>
      <w:bookmarkStart w:id="6" w:name="_Toc167723789"/>
      <w:r w:rsidRPr="001D21E6">
        <w:t>Identification</w:t>
      </w:r>
      <w:bookmarkEnd w:id="1"/>
      <w:bookmarkEnd w:id="6"/>
    </w:p>
    <w:p w14:paraId="22A72DA6" w14:textId="77777777" w:rsidR="00F0175E" w:rsidRPr="00D9544C" w:rsidRDefault="00F0175E" w:rsidP="00F0175E">
      <w:pPr>
        <w:pStyle w:val="Masqu"/>
        <w:rPr>
          <w:lang w:val="en-US"/>
        </w:rPr>
      </w:pPr>
      <w:r w:rsidRPr="00D9544C">
        <w:rPr>
          <w:lang w:val="en-US"/>
        </w:rPr>
        <w:t>This paragraph shall contain a full identification of the system to which this</w:t>
      </w:r>
      <w:r w:rsidR="005D0C3F" w:rsidRPr="00D9544C">
        <w:rPr>
          <w:lang w:val="en-US"/>
        </w:rPr>
        <w:t xml:space="preserve"> </w:t>
      </w:r>
      <w:r w:rsidRPr="00D9544C">
        <w:rPr>
          <w:lang w:val="en-US"/>
        </w:rPr>
        <w:t>document applies, including, as applicable, identification number(s), title(s), abbreviation(s),</w:t>
      </w:r>
      <w:r w:rsidR="005D0C3F" w:rsidRPr="00D9544C">
        <w:rPr>
          <w:lang w:val="en-US"/>
        </w:rPr>
        <w:t xml:space="preserve"> </w:t>
      </w:r>
      <w:r w:rsidRPr="00D9544C">
        <w:rPr>
          <w:lang w:val="en-US"/>
        </w:rPr>
        <w:t>version number(s), and release number(s).</w:t>
      </w:r>
    </w:p>
    <w:p w14:paraId="22A72DA8" w14:textId="77777777" w:rsidR="005D0C3F" w:rsidRPr="001D21E6" w:rsidRDefault="005D0C3F" w:rsidP="005D0C3F">
      <w:pPr>
        <w:pStyle w:val="Titre3"/>
      </w:pPr>
      <w:bookmarkStart w:id="7" w:name="_Toc150171874"/>
      <w:bookmarkStart w:id="8" w:name="_Toc167723790"/>
      <w:r w:rsidRPr="001D21E6">
        <w:t>Versions du document</w:t>
      </w:r>
      <w:bookmarkEnd w:id="7"/>
      <w:bookmarkEnd w:id="8"/>
    </w:p>
    <w:tbl>
      <w:tblPr>
        <w:tblStyle w:val="Listeclaire-Accent1"/>
        <w:tblW w:w="5000" w:type="pct"/>
        <w:tblLook w:val="0020" w:firstRow="1" w:lastRow="0" w:firstColumn="0" w:lastColumn="0" w:noHBand="0" w:noVBand="0"/>
      </w:tblPr>
      <w:tblGrid>
        <w:gridCol w:w="630"/>
        <w:gridCol w:w="1244"/>
        <w:gridCol w:w="2031"/>
        <w:gridCol w:w="5147"/>
      </w:tblGrid>
      <w:tr w:rsidR="00F34323" w:rsidRPr="001D21E6" w14:paraId="22A72DAE" w14:textId="77777777" w:rsidTr="00F34323">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8" w:type="pct"/>
          </w:tcPr>
          <w:p w14:paraId="22A72DA9" w14:textId="77777777" w:rsidR="00F34323" w:rsidRPr="001D21E6" w:rsidRDefault="00F34323" w:rsidP="005355A8">
            <w:pPr>
              <w:pStyle w:val="Texte"/>
            </w:pPr>
            <w:r w:rsidRPr="001D21E6">
              <w:t>IND.</w:t>
            </w:r>
          </w:p>
        </w:tc>
        <w:tc>
          <w:tcPr>
            <w:tcW w:w="687" w:type="pct"/>
          </w:tcPr>
          <w:p w14:paraId="22A72DAA" w14:textId="77777777" w:rsidR="00F34323" w:rsidRPr="001D21E6" w:rsidRDefault="00F34323" w:rsidP="005355A8">
            <w:pPr>
              <w:pStyle w:val="Texte"/>
              <w:cnfStyle w:val="100000000000" w:firstRow="1" w:lastRow="0" w:firstColumn="0" w:lastColumn="0" w:oddVBand="0" w:evenVBand="0" w:oddHBand="0" w:evenHBand="0" w:firstRowFirstColumn="0" w:firstRowLastColumn="0" w:lastRowFirstColumn="0" w:lastRowLastColumn="0"/>
            </w:pPr>
            <w:r w:rsidRPr="001D21E6">
              <w:t>DATE</w:t>
            </w:r>
          </w:p>
        </w:tc>
        <w:tc>
          <w:tcPr>
            <w:cnfStyle w:val="000010000000" w:firstRow="0" w:lastRow="0" w:firstColumn="0" w:lastColumn="0" w:oddVBand="1" w:evenVBand="0" w:oddHBand="0" w:evenHBand="0" w:firstRowFirstColumn="0" w:firstRowLastColumn="0" w:lastRowFirstColumn="0" w:lastRowLastColumn="0"/>
            <w:tcW w:w="1122" w:type="pct"/>
          </w:tcPr>
          <w:p w14:paraId="22A72DAC" w14:textId="77777777" w:rsidR="00F34323" w:rsidRPr="001D21E6" w:rsidRDefault="00F34323" w:rsidP="005355A8">
            <w:pPr>
              <w:pStyle w:val="Texte"/>
            </w:pPr>
            <w:r w:rsidRPr="001D21E6">
              <w:t>REDACTEUR</w:t>
            </w:r>
          </w:p>
        </w:tc>
        <w:tc>
          <w:tcPr>
            <w:tcW w:w="2844" w:type="pct"/>
          </w:tcPr>
          <w:p w14:paraId="22A72DAD" w14:textId="77777777" w:rsidR="00F34323" w:rsidRPr="001D21E6" w:rsidRDefault="00F34323" w:rsidP="005355A8">
            <w:pPr>
              <w:pStyle w:val="Texte"/>
              <w:cnfStyle w:val="100000000000" w:firstRow="1" w:lastRow="0" w:firstColumn="0" w:lastColumn="0" w:oddVBand="0" w:evenVBand="0" w:oddHBand="0" w:evenHBand="0" w:firstRowFirstColumn="0" w:firstRowLastColumn="0" w:lastRowFirstColumn="0" w:lastRowLastColumn="0"/>
            </w:pPr>
            <w:r w:rsidRPr="001D21E6">
              <w:t>OBJET</w:t>
            </w:r>
          </w:p>
        </w:tc>
      </w:tr>
      <w:tr w:rsidR="00F34323" w:rsidRPr="001D21E6" w14:paraId="22A72DB4" w14:textId="77777777" w:rsidTr="00F3432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8" w:type="pct"/>
          </w:tcPr>
          <w:p w14:paraId="22A72DAF" w14:textId="77777777" w:rsidR="00F34323" w:rsidRPr="001D21E6" w:rsidRDefault="00F34323" w:rsidP="005355A8">
            <w:pPr>
              <w:pStyle w:val="Texte"/>
              <w:jc w:val="center"/>
            </w:pPr>
            <w:r w:rsidRPr="001D21E6">
              <w:t>00</w:t>
            </w:r>
          </w:p>
        </w:tc>
        <w:tc>
          <w:tcPr>
            <w:tcW w:w="687" w:type="pct"/>
          </w:tcPr>
          <w:p w14:paraId="22A72DB0" w14:textId="0910F817" w:rsidR="00F34323" w:rsidRPr="001D21E6" w:rsidRDefault="004D649D" w:rsidP="005355A8">
            <w:pPr>
              <w:pStyle w:val="Texte"/>
              <w:cnfStyle w:val="000000100000" w:firstRow="0" w:lastRow="0" w:firstColumn="0" w:lastColumn="0" w:oddVBand="0" w:evenVBand="0" w:oddHBand="1" w:evenHBand="0" w:firstRowFirstColumn="0" w:firstRowLastColumn="0" w:lastRowFirstColumn="0" w:lastRowLastColumn="0"/>
            </w:pPr>
            <w:r>
              <w:t>09/02/2024</w:t>
            </w:r>
          </w:p>
        </w:tc>
        <w:tc>
          <w:tcPr>
            <w:cnfStyle w:val="000010000000" w:firstRow="0" w:lastRow="0" w:firstColumn="0" w:lastColumn="0" w:oddVBand="1" w:evenVBand="0" w:oddHBand="0" w:evenHBand="0" w:firstRowFirstColumn="0" w:firstRowLastColumn="0" w:lastRowFirstColumn="0" w:lastRowLastColumn="0"/>
            <w:tcW w:w="1122" w:type="pct"/>
          </w:tcPr>
          <w:p w14:paraId="194BDCAD" w14:textId="77777777" w:rsidR="00F34323" w:rsidRPr="001D21E6" w:rsidRDefault="00F34323" w:rsidP="005355A8">
            <w:pPr>
              <w:pStyle w:val="Texte"/>
              <w:jc w:val="center"/>
            </w:pPr>
            <w:r w:rsidRPr="001D21E6">
              <w:t>N. LEZAUD</w:t>
            </w:r>
          </w:p>
          <w:p w14:paraId="22A72DB2" w14:textId="1A292894" w:rsidR="00F34323" w:rsidRPr="001D21E6" w:rsidRDefault="00F34323" w:rsidP="005355A8">
            <w:pPr>
              <w:pStyle w:val="Texte"/>
              <w:jc w:val="center"/>
            </w:pPr>
            <w:r w:rsidRPr="001D21E6">
              <w:t>C. GAIROARD--LEROI</w:t>
            </w:r>
          </w:p>
        </w:tc>
        <w:tc>
          <w:tcPr>
            <w:tcW w:w="2844" w:type="pct"/>
          </w:tcPr>
          <w:p w14:paraId="22A72DB3" w14:textId="77777777" w:rsidR="00F34323" w:rsidRPr="001D21E6" w:rsidRDefault="00F34323" w:rsidP="005355A8">
            <w:pPr>
              <w:pStyle w:val="Texte"/>
              <w:jc w:val="center"/>
              <w:cnfStyle w:val="000000100000" w:firstRow="0" w:lastRow="0" w:firstColumn="0" w:lastColumn="0" w:oddVBand="0" w:evenVBand="0" w:oddHBand="1" w:evenHBand="0" w:firstRowFirstColumn="0" w:firstRowLastColumn="0" w:lastRowFirstColumn="0" w:lastRowLastColumn="0"/>
            </w:pPr>
            <w:r w:rsidRPr="001D21E6">
              <w:t>Version Initiale</w:t>
            </w:r>
          </w:p>
        </w:tc>
      </w:tr>
    </w:tbl>
    <w:p w14:paraId="22A72DBB" w14:textId="77777777" w:rsidR="001447CB" w:rsidRPr="001D21E6" w:rsidRDefault="001447CB" w:rsidP="005D0C3F">
      <w:pPr>
        <w:pStyle w:val="Titre3"/>
      </w:pPr>
      <w:bookmarkStart w:id="9" w:name="_Toc150171875"/>
      <w:bookmarkStart w:id="10" w:name="_Toc167723791"/>
      <w:r w:rsidRPr="001D21E6">
        <w:t>Documents applicables</w:t>
      </w:r>
      <w:bookmarkEnd w:id="9"/>
      <w:bookmarkEnd w:id="10"/>
    </w:p>
    <w:tbl>
      <w:tblPr>
        <w:tblStyle w:val="Listeclaire-Accent1"/>
        <w:tblW w:w="0" w:type="auto"/>
        <w:tblLook w:val="0020" w:firstRow="1" w:lastRow="0" w:firstColumn="0" w:lastColumn="0" w:noHBand="0" w:noVBand="0"/>
      </w:tblPr>
      <w:tblGrid>
        <w:gridCol w:w="626"/>
        <w:gridCol w:w="3875"/>
        <w:gridCol w:w="2544"/>
        <w:gridCol w:w="825"/>
        <w:gridCol w:w="1182"/>
      </w:tblGrid>
      <w:tr w:rsidR="00560368" w:rsidRPr="001D21E6" w14:paraId="22A72DC1" w14:textId="77777777" w:rsidTr="00560368">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9" w:type="dxa"/>
          </w:tcPr>
          <w:p w14:paraId="22A72DBC" w14:textId="77777777" w:rsidR="00EF36B5" w:rsidRPr="001D21E6" w:rsidRDefault="00EF36B5" w:rsidP="00801E61">
            <w:pPr>
              <w:pStyle w:val="Texte"/>
              <w:jc w:val="center"/>
              <w:rPr>
                <w:b w:val="0"/>
                <w:bCs w:val="0"/>
              </w:rPr>
            </w:pPr>
            <w:r w:rsidRPr="001D21E6">
              <w:rPr>
                <w:b w:val="0"/>
                <w:bCs w:val="0"/>
              </w:rPr>
              <w:t>Rep.</w:t>
            </w:r>
          </w:p>
        </w:tc>
        <w:tc>
          <w:tcPr>
            <w:tcW w:w="4013" w:type="dxa"/>
          </w:tcPr>
          <w:p w14:paraId="22A72DBD" w14:textId="77777777" w:rsidR="00EF36B5" w:rsidRPr="001D21E6" w:rsidRDefault="00EF36B5"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Intitulé</w:t>
            </w:r>
          </w:p>
        </w:tc>
        <w:tc>
          <w:tcPr>
            <w:cnfStyle w:val="000010000000" w:firstRow="0" w:lastRow="0" w:firstColumn="0" w:lastColumn="0" w:oddVBand="1" w:evenVBand="0" w:oddHBand="0" w:evenHBand="0" w:firstRowFirstColumn="0" w:firstRowLastColumn="0" w:lastRowFirstColumn="0" w:lastRowLastColumn="0"/>
            <w:tcW w:w="2636" w:type="dxa"/>
          </w:tcPr>
          <w:p w14:paraId="22A72DBE" w14:textId="77777777" w:rsidR="00EF36B5" w:rsidRPr="001D21E6" w:rsidRDefault="00EF36B5" w:rsidP="00801E61">
            <w:pPr>
              <w:pStyle w:val="Texte"/>
              <w:jc w:val="center"/>
              <w:rPr>
                <w:b w:val="0"/>
                <w:bCs w:val="0"/>
              </w:rPr>
            </w:pPr>
            <w:r w:rsidRPr="001D21E6">
              <w:rPr>
                <w:b w:val="0"/>
                <w:bCs w:val="0"/>
              </w:rPr>
              <w:t>Référence</w:t>
            </w:r>
          </w:p>
        </w:tc>
        <w:tc>
          <w:tcPr>
            <w:tcW w:w="832" w:type="dxa"/>
          </w:tcPr>
          <w:p w14:paraId="22A72DBF" w14:textId="77777777" w:rsidR="00EF36B5" w:rsidRPr="001D21E6" w:rsidRDefault="00EF36B5"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Indice</w:t>
            </w:r>
          </w:p>
        </w:tc>
        <w:tc>
          <w:tcPr>
            <w:cnfStyle w:val="000010000000" w:firstRow="0" w:lastRow="0" w:firstColumn="0" w:lastColumn="0" w:oddVBand="1" w:evenVBand="0" w:oddHBand="0" w:evenHBand="0" w:firstRowFirstColumn="0" w:firstRowLastColumn="0" w:lastRowFirstColumn="0" w:lastRowLastColumn="0"/>
            <w:tcW w:w="942" w:type="dxa"/>
          </w:tcPr>
          <w:p w14:paraId="22A72DC0" w14:textId="77777777" w:rsidR="00EF36B5" w:rsidRPr="001D21E6" w:rsidRDefault="00EF36B5" w:rsidP="00801E61">
            <w:pPr>
              <w:pStyle w:val="Texte"/>
              <w:jc w:val="center"/>
              <w:rPr>
                <w:b w:val="0"/>
                <w:bCs w:val="0"/>
              </w:rPr>
            </w:pPr>
            <w:r w:rsidRPr="001D21E6">
              <w:rPr>
                <w:b w:val="0"/>
                <w:bCs w:val="0"/>
              </w:rPr>
              <w:t>Date</w:t>
            </w:r>
          </w:p>
        </w:tc>
      </w:tr>
      <w:tr w:rsidR="00074436" w:rsidRPr="001D21E6" w14:paraId="22A72DC7" w14:textId="77777777" w:rsidTr="005603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9" w:type="dxa"/>
          </w:tcPr>
          <w:p w14:paraId="22A72DC2" w14:textId="77777777" w:rsidR="00EF36B5" w:rsidRPr="001D21E6" w:rsidRDefault="001447CB" w:rsidP="00801E61">
            <w:pPr>
              <w:pStyle w:val="Texte"/>
              <w:jc w:val="center"/>
            </w:pPr>
            <w:r w:rsidRPr="001D21E6">
              <w:t>1</w:t>
            </w:r>
          </w:p>
        </w:tc>
        <w:tc>
          <w:tcPr>
            <w:tcW w:w="4013" w:type="dxa"/>
          </w:tcPr>
          <w:p w14:paraId="22A72DC3" w14:textId="7445D8C0" w:rsidR="00EF36B5" w:rsidRPr="001D21E6" w:rsidRDefault="00EF36B5" w:rsidP="001447CB">
            <w:pPr>
              <w:pStyle w:val="Texte"/>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2636" w:type="dxa"/>
          </w:tcPr>
          <w:p w14:paraId="22A72DC4" w14:textId="36993290" w:rsidR="00EF36B5" w:rsidRPr="001D21E6" w:rsidRDefault="00EF36B5" w:rsidP="00801E61">
            <w:pPr>
              <w:pStyle w:val="Texte"/>
            </w:pPr>
          </w:p>
        </w:tc>
        <w:tc>
          <w:tcPr>
            <w:tcW w:w="832" w:type="dxa"/>
          </w:tcPr>
          <w:p w14:paraId="22A72DC5" w14:textId="46BAD695" w:rsidR="00EF36B5" w:rsidRPr="001D21E6" w:rsidRDefault="00560368" w:rsidP="00801E61">
            <w:pPr>
              <w:pStyle w:val="Texte"/>
              <w:jc w:val="center"/>
              <w:cnfStyle w:val="000000100000" w:firstRow="0" w:lastRow="0" w:firstColumn="0" w:lastColumn="0" w:oddVBand="0" w:evenVBand="0" w:oddHBand="1" w:evenHBand="0" w:firstRowFirstColumn="0" w:firstRowLastColumn="0" w:lastRowFirstColumn="0" w:lastRowLastColumn="0"/>
            </w:pPr>
            <w:r w:rsidRPr="001D21E6">
              <w:t>00</w:t>
            </w:r>
          </w:p>
        </w:tc>
        <w:tc>
          <w:tcPr>
            <w:cnfStyle w:val="000010000000" w:firstRow="0" w:lastRow="0" w:firstColumn="0" w:lastColumn="0" w:oddVBand="1" w:evenVBand="0" w:oddHBand="0" w:evenHBand="0" w:firstRowFirstColumn="0" w:firstRowLastColumn="0" w:lastRowFirstColumn="0" w:lastRowLastColumn="0"/>
            <w:tcW w:w="942" w:type="dxa"/>
          </w:tcPr>
          <w:p w14:paraId="22A72DC6" w14:textId="77777777" w:rsidR="00EF36B5" w:rsidRPr="001D21E6" w:rsidRDefault="00EF36B5" w:rsidP="00801E61">
            <w:pPr>
              <w:pStyle w:val="Texte"/>
              <w:jc w:val="center"/>
            </w:pPr>
          </w:p>
        </w:tc>
      </w:tr>
      <w:tr w:rsidR="00560368" w:rsidRPr="001D21E6" w14:paraId="22A72DCD" w14:textId="77777777" w:rsidTr="00560368">
        <w:tc>
          <w:tcPr>
            <w:cnfStyle w:val="000010000000" w:firstRow="0" w:lastRow="0" w:firstColumn="0" w:lastColumn="0" w:oddVBand="1" w:evenVBand="0" w:oddHBand="0" w:evenHBand="0" w:firstRowFirstColumn="0" w:firstRowLastColumn="0" w:lastRowFirstColumn="0" w:lastRowLastColumn="0"/>
            <w:tcW w:w="629" w:type="dxa"/>
          </w:tcPr>
          <w:p w14:paraId="22A72DC8" w14:textId="77777777" w:rsidR="00560368" w:rsidRPr="001D21E6" w:rsidRDefault="00560368" w:rsidP="00560368">
            <w:pPr>
              <w:pStyle w:val="Texte"/>
              <w:jc w:val="center"/>
            </w:pPr>
            <w:r w:rsidRPr="001D21E6">
              <w:t>2</w:t>
            </w:r>
          </w:p>
        </w:tc>
        <w:tc>
          <w:tcPr>
            <w:tcW w:w="4013" w:type="dxa"/>
          </w:tcPr>
          <w:p w14:paraId="22A72DC9" w14:textId="4A86A0EB" w:rsidR="00560368" w:rsidRPr="001D21E6" w:rsidRDefault="00560368" w:rsidP="00560368">
            <w:pPr>
              <w:pStyle w:val="Texte"/>
              <w:cnfStyle w:val="000000000000" w:firstRow="0" w:lastRow="0" w:firstColumn="0" w:lastColumn="0" w:oddVBand="0" w:evenVBand="0" w:oddHBand="0" w:evenHBand="0" w:firstRowFirstColumn="0" w:firstRowLastColumn="0" w:lastRowFirstColumn="0" w:lastRowLastColumn="0"/>
            </w:pPr>
            <w:r w:rsidRPr="001D21E6">
              <w:rPr>
                <w:rFonts w:asciiTheme="minorHAnsi" w:hAnsiTheme="minorHAnsi" w:cstheme="minorHAnsi"/>
                <w:bCs/>
              </w:rPr>
              <w:t>REACH - Règlement CE n°1907/2006</w:t>
            </w:r>
            <w:r w:rsidRPr="001D21E6">
              <w:rPr>
                <w:rFonts w:asciiTheme="minorHAnsi" w:hAnsiTheme="minorHAnsi" w:cstheme="minorHAnsi"/>
              </w:rPr>
              <w:t xml:space="preserve"> du 18 décembre 2006, dit REACH, « concernant l'enregistrement, l'évaluation et l'autorisation des substances chimiques, ainsi que les restrictions applicables à ces substances ».</w:t>
            </w:r>
          </w:p>
        </w:tc>
        <w:tc>
          <w:tcPr>
            <w:cnfStyle w:val="000010000000" w:firstRow="0" w:lastRow="0" w:firstColumn="0" w:lastColumn="0" w:oddVBand="1" w:evenVBand="0" w:oddHBand="0" w:evenHBand="0" w:firstRowFirstColumn="0" w:firstRowLastColumn="0" w:lastRowFirstColumn="0" w:lastRowLastColumn="0"/>
            <w:tcW w:w="2636" w:type="dxa"/>
          </w:tcPr>
          <w:p w14:paraId="22A72DCA" w14:textId="77777777" w:rsidR="00560368" w:rsidRPr="001D21E6" w:rsidRDefault="00560368" w:rsidP="00560368">
            <w:pPr>
              <w:pStyle w:val="Texte"/>
            </w:pPr>
          </w:p>
        </w:tc>
        <w:tc>
          <w:tcPr>
            <w:tcW w:w="832" w:type="dxa"/>
          </w:tcPr>
          <w:p w14:paraId="22A72DCB" w14:textId="77777777" w:rsidR="00560368" w:rsidRPr="001D21E6" w:rsidRDefault="00560368" w:rsidP="00560368">
            <w:pPr>
              <w:pStyle w:val="Texte"/>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42" w:type="dxa"/>
          </w:tcPr>
          <w:p w14:paraId="22A72DCC" w14:textId="29D83868" w:rsidR="00560368" w:rsidRPr="001D21E6" w:rsidRDefault="00560368" w:rsidP="00560368">
            <w:pPr>
              <w:pStyle w:val="Texte"/>
              <w:jc w:val="center"/>
            </w:pPr>
            <w:r w:rsidRPr="001D21E6">
              <w:rPr>
                <w:rFonts w:asciiTheme="minorHAnsi" w:hAnsiTheme="minorHAnsi" w:cstheme="minorHAnsi"/>
              </w:rPr>
              <w:t>18/12/2006</w:t>
            </w:r>
          </w:p>
        </w:tc>
      </w:tr>
      <w:tr w:rsidR="00560368" w:rsidRPr="001D21E6" w14:paraId="275BF374" w14:textId="77777777" w:rsidTr="005603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9" w:type="dxa"/>
          </w:tcPr>
          <w:p w14:paraId="3927284C" w14:textId="61F8751E" w:rsidR="00560368" w:rsidRPr="001D21E6" w:rsidRDefault="00560368" w:rsidP="00560368">
            <w:pPr>
              <w:pStyle w:val="Texte"/>
              <w:jc w:val="center"/>
            </w:pPr>
            <w:r w:rsidRPr="001D21E6">
              <w:t>3</w:t>
            </w:r>
          </w:p>
        </w:tc>
        <w:tc>
          <w:tcPr>
            <w:tcW w:w="4013" w:type="dxa"/>
          </w:tcPr>
          <w:p w14:paraId="2E41C8AC" w14:textId="66F8A9DF" w:rsidR="00560368" w:rsidRPr="001D21E6" w:rsidRDefault="00560368" w:rsidP="00560368">
            <w:pPr>
              <w:pStyle w:val="Texte"/>
              <w:cnfStyle w:val="000000100000" w:firstRow="0" w:lastRow="0" w:firstColumn="0" w:lastColumn="0" w:oddVBand="0" w:evenVBand="0" w:oddHBand="1" w:evenHBand="0" w:firstRowFirstColumn="0" w:firstRowLastColumn="0" w:lastRowFirstColumn="0" w:lastRowLastColumn="0"/>
            </w:pPr>
            <w:r w:rsidRPr="001D21E6">
              <w:rPr>
                <w:rFonts w:asciiTheme="minorHAnsi" w:hAnsiTheme="minorHAnsi" w:cstheme="minorHAnsi"/>
                <w:bCs/>
              </w:rPr>
              <w:t>RoHS – Directive 2011/65/UE du</w:t>
            </w:r>
            <w:r w:rsidRPr="001D21E6">
              <w:rPr>
                <w:rFonts w:asciiTheme="minorHAnsi" w:hAnsiTheme="minorHAnsi" w:cstheme="minorHAnsi"/>
              </w:rPr>
              <w:t xml:space="preserve"> 8 juin 2011, dite RoHS, « relative à la limitation de l’utilisation de certaines substances dangereuses dans les équipements électriques et électroniques ».</w:t>
            </w:r>
          </w:p>
        </w:tc>
        <w:tc>
          <w:tcPr>
            <w:cnfStyle w:val="000010000000" w:firstRow="0" w:lastRow="0" w:firstColumn="0" w:lastColumn="0" w:oddVBand="1" w:evenVBand="0" w:oddHBand="0" w:evenHBand="0" w:firstRowFirstColumn="0" w:firstRowLastColumn="0" w:lastRowFirstColumn="0" w:lastRowLastColumn="0"/>
            <w:tcW w:w="2636" w:type="dxa"/>
          </w:tcPr>
          <w:p w14:paraId="2CBC38E4" w14:textId="77777777" w:rsidR="00560368" w:rsidRPr="001D21E6" w:rsidRDefault="00560368" w:rsidP="00560368">
            <w:pPr>
              <w:pStyle w:val="Texte"/>
            </w:pPr>
          </w:p>
        </w:tc>
        <w:tc>
          <w:tcPr>
            <w:tcW w:w="832" w:type="dxa"/>
          </w:tcPr>
          <w:p w14:paraId="4BDF4477" w14:textId="77777777" w:rsidR="00560368" w:rsidRPr="001D21E6" w:rsidRDefault="00560368" w:rsidP="00560368">
            <w:pPr>
              <w:pStyle w:val="Texte"/>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42" w:type="dxa"/>
          </w:tcPr>
          <w:p w14:paraId="4F526791" w14:textId="6C99C3C6" w:rsidR="00560368" w:rsidRPr="001D21E6" w:rsidRDefault="00560368" w:rsidP="00560368">
            <w:pPr>
              <w:pStyle w:val="Texte"/>
              <w:jc w:val="center"/>
            </w:pPr>
            <w:r w:rsidRPr="001D21E6">
              <w:rPr>
                <w:rFonts w:asciiTheme="minorHAnsi" w:hAnsiTheme="minorHAnsi" w:cstheme="minorHAnsi"/>
              </w:rPr>
              <w:t>08/06/2011</w:t>
            </w:r>
          </w:p>
        </w:tc>
      </w:tr>
    </w:tbl>
    <w:p w14:paraId="0EBCC3EF" w14:textId="531AC317" w:rsidR="004D0C77" w:rsidRPr="00102667" w:rsidRDefault="004D0C77" w:rsidP="004D0C77">
      <w:pPr>
        <w:pStyle w:val="Titre3"/>
        <w:keepNext/>
        <w:keepLines/>
      </w:pPr>
      <w:bookmarkStart w:id="11" w:name="_Toc74149778"/>
      <w:bookmarkStart w:id="12" w:name="_Toc167723792"/>
      <w:bookmarkStart w:id="13" w:name="_Hlk74733707"/>
      <w:r w:rsidRPr="00102667">
        <w:t>Glossaire et abréviations</w:t>
      </w:r>
      <w:bookmarkEnd w:id="11"/>
      <w:bookmarkEnd w:id="12"/>
    </w:p>
    <w:tbl>
      <w:tblPr>
        <w:tblStyle w:val="Listeclaire-Accent1"/>
        <w:tblW w:w="5000" w:type="pct"/>
        <w:tblLook w:val="0020" w:firstRow="1" w:lastRow="0" w:firstColumn="0" w:lastColumn="0" w:noHBand="0" w:noVBand="0"/>
      </w:tblPr>
      <w:tblGrid>
        <w:gridCol w:w="1385"/>
        <w:gridCol w:w="7667"/>
      </w:tblGrid>
      <w:tr w:rsidR="004D0C77" w:rsidRPr="00102667" w14:paraId="54EBB017" w14:textId="77777777" w:rsidTr="001F7B8C">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AB57380" w14:textId="77777777" w:rsidR="004D0C77" w:rsidRPr="00102667" w:rsidRDefault="004D0C77" w:rsidP="00102667">
            <w:pPr>
              <w:spacing w:before="0" w:after="0"/>
              <w:jc w:val="center"/>
              <w:rPr>
                <w:rFonts w:eastAsia="Times New Roman" w:cs="Times New Roman"/>
              </w:rPr>
            </w:pPr>
            <w:r w:rsidRPr="00102667">
              <w:rPr>
                <w:rFonts w:eastAsia="Times New Roman" w:cs="Times New Roman"/>
              </w:rPr>
              <w:t>Abbr.</w:t>
            </w:r>
          </w:p>
        </w:tc>
        <w:tc>
          <w:tcPr>
            <w:tcW w:w="4235" w:type="pct"/>
          </w:tcPr>
          <w:p w14:paraId="1E1CE0E0" w14:textId="77777777" w:rsidR="004D0C77" w:rsidRPr="00102667" w:rsidRDefault="004D0C77" w:rsidP="00102667">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rPr>
            </w:pPr>
            <w:r w:rsidRPr="00102667">
              <w:rPr>
                <w:rFonts w:eastAsia="Times New Roman" w:cs="Times New Roman"/>
              </w:rPr>
              <w:t>Définition</w:t>
            </w:r>
          </w:p>
        </w:tc>
      </w:tr>
      <w:tr w:rsidR="004D0C77" w:rsidRPr="00102667" w14:paraId="1DF6C25A"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0CF3D77" w14:textId="77777777" w:rsidR="004D0C77" w:rsidRPr="00102667" w:rsidRDefault="004D0C77" w:rsidP="00102667">
            <w:pPr>
              <w:spacing w:before="0" w:after="0"/>
              <w:jc w:val="center"/>
              <w:rPr>
                <w:rFonts w:eastAsia="Times New Roman" w:cs="Times New Roman"/>
                <w:lang w:val="en-US"/>
              </w:rPr>
            </w:pPr>
            <w:r w:rsidRPr="00102667">
              <w:rPr>
                <w:rFonts w:eastAsia="Times New Roman" w:cs="Times New Roman"/>
                <w:lang w:val="en-US"/>
              </w:rPr>
              <w:t>ACU</w:t>
            </w:r>
          </w:p>
        </w:tc>
        <w:tc>
          <w:tcPr>
            <w:tcW w:w="4235" w:type="pct"/>
          </w:tcPr>
          <w:p w14:paraId="5975F9A3" w14:textId="77777777" w:rsidR="004D0C77" w:rsidRPr="00775098" w:rsidRDefault="004D0C77" w:rsidP="00102667">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A C</w:t>
            </w:r>
            <w:r w:rsidRPr="00102667">
              <w:rPr>
                <w:rFonts w:eastAsia="Times New Roman" w:cs="Times New Roman"/>
              </w:rPr>
              <w:t xml:space="preserve">onfirmer </w:t>
            </w:r>
            <w:r w:rsidRPr="00775098">
              <w:rPr>
                <w:rFonts w:eastAsia="Times New Roman" w:cs="Times New Roman"/>
              </w:rPr>
              <w:t>U</w:t>
            </w:r>
            <w:r w:rsidRPr="00102667">
              <w:rPr>
                <w:rFonts w:eastAsia="Times New Roman" w:cs="Times New Roman"/>
              </w:rPr>
              <w:t>ltérieurement</w:t>
            </w:r>
          </w:p>
        </w:tc>
      </w:tr>
      <w:tr w:rsidR="004D0C77" w:rsidRPr="00102667" w14:paraId="6B7E28E7"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1E8AABE6" w14:textId="77777777" w:rsidR="004D0C77" w:rsidRPr="00102667" w:rsidRDefault="004D0C77" w:rsidP="00102667">
            <w:pPr>
              <w:spacing w:before="0" w:after="0"/>
              <w:jc w:val="center"/>
              <w:rPr>
                <w:rFonts w:eastAsia="Times New Roman" w:cs="Times New Roman"/>
                <w:lang w:val="en-US"/>
              </w:rPr>
            </w:pPr>
            <w:r w:rsidRPr="00102667">
              <w:rPr>
                <w:rFonts w:eastAsia="Times New Roman" w:cs="Times New Roman"/>
              </w:rPr>
              <w:t>ADU</w:t>
            </w:r>
          </w:p>
        </w:tc>
        <w:tc>
          <w:tcPr>
            <w:tcW w:w="4235" w:type="pct"/>
          </w:tcPr>
          <w:p w14:paraId="48F148AE" w14:textId="77777777" w:rsidR="004D0C77" w:rsidRPr="00775098" w:rsidRDefault="004D0C77" w:rsidP="00102667">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rPr>
              <w:t>A D</w:t>
            </w:r>
            <w:r w:rsidRPr="00102667">
              <w:rPr>
                <w:rFonts w:eastAsia="Times New Roman" w:cs="Times New Roman"/>
              </w:rPr>
              <w:t xml:space="preserve">éfinir </w:t>
            </w:r>
            <w:r w:rsidRPr="00775098">
              <w:rPr>
                <w:rFonts w:eastAsia="Times New Roman" w:cs="Times New Roman"/>
              </w:rPr>
              <w:t>U</w:t>
            </w:r>
            <w:r w:rsidRPr="00102667">
              <w:rPr>
                <w:rFonts w:eastAsia="Times New Roman" w:cs="Times New Roman"/>
              </w:rPr>
              <w:t>ltérieurement</w:t>
            </w:r>
          </w:p>
        </w:tc>
      </w:tr>
      <w:tr w:rsidR="004D0C77" w:rsidRPr="00B056A2" w14:paraId="4FCEB275"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61F4231F" w14:textId="77777777" w:rsidR="004D0C77" w:rsidRPr="00A76675" w:rsidRDefault="004D0C77" w:rsidP="001F7B8C">
            <w:pPr>
              <w:pStyle w:val="Texte"/>
              <w:jc w:val="center"/>
            </w:pPr>
            <w:r>
              <w:t>AGC</w:t>
            </w:r>
          </w:p>
        </w:tc>
        <w:tc>
          <w:tcPr>
            <w:tcW w:w="4235" w:type="pct"/>
          </w:tcPr>
          <w:p w14:paraId="6DF44A2E" w14:textId="77777777" w:rsidR="004D0C77" w:rsidRPr="00B056A2" w:rsidRDefault="004D0C77" w:rsidP="001F7B8C">
            <w:pPr>
              <w:pStyle w:val="Texte"/>
              <w:cnfStyle w:val="000000100000" w:firstRow="0" w:lastRow="0" w:firstColumn="0" w:lastColumn="0" w:oddVBand="0" w:evenVBand="0" w:oddHBand="1" w:evenHBand="0" w:firstRowFirstColumn="0" w:firstRowLastColumn="0" w:lastRowFirstColumn="0" w:lastRowLastColumn="0"/>
            </w:pPr>
            <w:r w:rsidRPr="00775098">
              <w:t>A</w:t>
            </w:r>
            <w:r>
              <w:t xml:space="preserve">utomatic </w:t>
            </w:r>
            <w:r w:rsidRPr="00775098">
              <w:t>G</w:t>
            </w:r>
            <w:r>
              <w:t xml:space="preserve">ain </w:t>
            </w:r>
            <w:r w:rsidRPr="00775098">
              <w:t>C</w:t>
            </w:r>
            <w:r w:rsidRPr="00B056A2">
              <w:t>ontrol</w:t>
            </w:r>
          </w:p>
        </w:tc>
      </w:tr>
      <w:tr w:rsidR="004D0C77" w:rsidRPr="00102667" w14:paraId="33A73A99"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47A11423" w14:textId="77777777" w:rsidR="004D0C77" w:rsidRPr="00102667" w:rsidRDefault="004D0C77" w:rsidP="00102667">
            <w:pPr>
              <w:spacing w:before="0" w:after="0"/>
              <w:jc w:val="center"/>
              <w:rPr>
                <w:rFonts w:eastAsia="Times New Roman" w:cs="Times New Roman"/>
              </w:rPr>
            </w:pPr>
            <w:r w:rsidRPr="00102667">
              <w:rPr>
                <w:rFonts w:eastAsia="Times New Roman" w:cs="Times New Roman"/>
              </w:rPr>
              <w:t>CEM</w:t>
            </w:r>
          </w:p>
        </w:tc>
        <w:tc>
          <w:tcPr>
            <w:tcW w:w="4235" w:type="pct"/>
          </w:tcPr>
          <w:p w14:paraId="098E5032" w14:textId="77777777" w:rsidR="004D0C77" w:rsidRPr="00102667" w:rsidRDefault="004D0C77" w:rsidP="00102667">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C</w:t>
            </w:r>
            <w:r w:rsidRPr="00102667">
              <w:rPr>
                <w:rFonts w:eastAsia="Times New Roman" w:cs="Times New Roman"/>
              </w:rPr>
              <w:t xml:space="preserve">ompatibilité </w:t>
            </w:r>
            <w:r w:rsidRPr="00775098">
              <w:rPr>
                <w:rFonts w:eastAsia="Times New Roman" w:cs="Times New Roman"/>
              </w:rPr>
              <w:t>E</w:t>
            </w:r>
            <w:r w:rsidRPr="00102667">
              <w:rPr>
                <w:rFonts w:eastAsia="Times New Roman" w:cs="Times New Roman"/>
              </w:rPr>
              <w:t>lectro</w:t>
            </w:r>
            <w:r w:rsidRPr="00775098">
              <w:rPr>
                <w:rFonts w:eastAsia="Times New Roman" w:cs="Times New Roman"/>
              </w:rPr>
              <w:t>M</w:t>
            </w:r>
            <w:r w:rsidRPr="00102667">
              <w:rPr>
                <w:rFonts w:eastAsia="Times New Roman" w:cs="Times New Roman"/>
              </w:rPr>
              <w:t>agnétique</w:t>
            </w:r>
          </w:p>
        </w:tc>
      </w:tr>
      <w:tr w:rsidR="004D0C77" w:rsidRPr="00102667" w14:paraId="17E030BF"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17FCE68" w14:textId="77777777" w:rsidR="004D0C77" w:rsidRPr="00102667" w:rsidRDefault="004D0C77" w:rsidP="009E59FD">
            <w:pPr>
              <w:spacing w:before="0" w:after="0"/>
              <w:jc w:val="center"/>
              <w:rPr>
                <w:rFonts w:eastAsia="Times New Roman" w:cs="Times New Roman"/>
              </w:rPr>
            </w:pPr>
            <w:r w:rsidRPr="00775098">
              <w:rPr>
                <w:rFonts w:eastAsia="Times New Roman" w:cs="Times New Roman"/>
                <w:lang w:val="en-US"/>
              </w:rPr>
              <w:t>CW</w:t>
            </w:r>
          </w:p>
        </w:tc>
        <w:tc>
          <w:tcPr>
            <w:tcW w:w="4235" w:type="pct"/>
          </w:tcPr>
          <w:p w14:paraId="0F1E48EC" w14:textId="77777777" w:rsidR="004D0C77" w:rsidRPr="00102667"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rPr>
            </w:pPr>
            <w:r w:rsidRPr="00775098">
              <w:rPr>
                <w:rFonts w:eastAsia="Times New Roman" w:cs="Times New Roman"/>
                <w:lang w:val="en-US"/>
              </w:rPr>
              <w:t>Carrier Wave</w:t>
            </w:r>
            <w:r w:rsidRPr="00775098">
              <w:rPr>
                <w:rFonts w:eastAsia="Times New Roman" w:cs="Times New Roman"/>
              </w:rPr>
              <w:t xml:space="preserve"> </w:t>
            </w:r>
            <w:r w:rsidRPr="005161DB">
              <w:t>(Porteuse unique)</w:t>
            </w:r>
          </w:p>
        </w:tc>
      </w:tr>
      <w:tr w:rsidR="004D0C77" w:rsidRPr="00102667" w14:paraId="351322BE"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0EBACCE8" w14:textId="77777777" w:rsidR="004D0C77" w:rsidRPr="00775098" w:rsidRDefault="004D0C77" w:rsidP="009E59FD">
            <w:pPr>
              <w:spacing w:before="0" w:after="0"/>
              <w:jc w:val="center"/>
              <w:rPr>
                <w:rFonts w:eastAsia="Times New Roman" w:cs="Times New Roman"/>
                <w:lang w:val="en-US"/>
              </w:rPr>
            </w:pPr>
            <w:r w:rsidRPr="00102667">
              <w:rPr>
                <w:rFonts w:eastAsia="Times New Roman" w:cs="Times New Roman"/>
                <w:lang w:val="en-US"/>
              </w:rPr>
              <w:t>DC</w:t>
            </w:r>
          </w:p>
        </w:tc>
        <w:tc>
          <w:tcPr>
            <w:tcW w:w="4235" w:type="pct"/>
          </w:tcPr>
          <w:p w14:paraId="2F5398A1" w14:textId="77777777" w:rsidR="004D0C77" w:rsidRPr="00775098"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lang w:val="en-US"/>
              </w:rPr>
              <w:t>D</w:t>
            </w:r>
            <w:r w:rsidRPr="00102667">
              <w:rPr>
                <w:rFonts w:eastAsia="Times New Roman" w:cs="Times New Roman"/>
                <w:lang w:val="en-US"/>
              </w:rPr>
              <w:t xml:space="preserve">irect </w:t>
            </w:r>
            <w:r w:rsidRPr="00775098">
              <w:rPr>
                <w:rFonts w:eastAsia="Times New Roman" w:cs="Times New Roman"/>
                <w:lang w:val="en-US"/>
              </w:rPr>
              <w:t>C</w:t>
            </w:r>
            <w:r w:rsidRPr="00102667">
              <w:rPr>
                <w:rFonts w:eastAsia="Times New Roman" w:cs="Times New Roman"/>
                <w:lang w:val="en-US"/>
              </w:rPr>
              <w:t>urrent</w:t>
            </w:r>
          </w:p>
        </w:tc>
      </w:tr>
      <w:tr w:rsidR="004D0C77" w:rsidRPr="00F975D4" w14:paraId="1C19AD11"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A28AD17" w14:textId="77777777" w:rsidR="004D0C77" w:rsidRPr="00775098" w:rsidRDefault="004D0C77" w:rsidP="009E59FD">
            <w:pPr>
              <w:spacing w:before="0" w:after="0"/>
              <w:jc w:val="center"/>
              <w:rPr>
                <w:rFonts w:eastAsia="Times New Roman" w:cs="Times New Roman"/>
              </w:rPr>
            </w:pPr>
            <w:r w:rsidRPr="00775098">
              <w:rPr>
                <w:rFonts w:eastAsia="Times New Roman" w:cs="Times New Roman"/>
              </w:rPr>
              <w:t>DUT</w:t>
            </w:r>
          </w:p>
        </w:tc>
        <w:tc>
          <w:tcPr>
            <w:tcW w:w="4235" w:type="pct"/>
          </w:tcPr>
          <w:p w14:paraId="45850B92" w14:textId="77777777" w:rsidR="004D0C77" w:rsidRPr="00102667"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lang w:val="en-US"/>
              </w:rPr>
            </w:pPr>
            <w:r w:rsidRPr="00775098">
              <w:rPr>
                <w:rFonts w:eastAsia="Times New Roman" w:cs="Times New Roman"/>
                <w:lang w:val="en-US"/>
              </w:rPr>
              <w:t xml:space="preserve">Device Under Test </w:t>
            </w:r>
            <w:r w:rsidRPr="005161DB">
              <w:rPr>
                <w:lang w:val="en-US"/>
              </w:rPr>
              <w:t>(Equipement en Test)</w:t>
            </w:r>
          </w:p>
        </w:tc>
      </w:tr>
      <w:tr w:rsidR="004D0C77" w:rsidRPr="00102667" w14:paraId="085F1253"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20113487" w14:textId="77777777" w:rsidR="004D0C77" w:rsidRPr="00775098" w:rsidRDefault="004D0C77" w:rsidP="009E59FD">
            <w:pPr>
              <w:spacing w:before="0" w:after="0"/>
              <w:jc w:val="center"/>
              <w:rPr>
                <w:rFonts w:eastAsia="Times New Roman" w:cs="Times New Roman"/>
              </w:rPr>
            </w:pPr>
            <w:r w:rsidRPr="00775098">
              <w:rPr>
                <w:rFonts w:eastAsia="Times New Roman" w:cs="Times New Roman"/>
              </w:rPr>
              <w:t>FE</w:t>
            </w:r>
          </w:p>
        </w:tc>
        <w:tc>
          <w:tcPr>
            <w:tcW w:w="4235" w:type="pct"/>
          </w:tcPr>
          <w:p w14:paraId="4F18E03B" w14:textId="77777777" w:rsidR="004D0C77" w:rsidRPr="00102667"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lang w:val="en-US"/>
              </w:rPr>
              <w:t>F</w:t>
            </w:r>
            <w:r w:rsidRPr="00102667">
              <w:rPr>
                <w:rFonts w:eastAsia="Times New Roman" w:cs="Times New Roman"/>
                <w:lang w:val="en-US"/>
              </w:rPr>
              <w:t xml:space="preserve">ront </w:t>
            </w:r>
            <w:r w:rsidRPr="00775098">
              <w:rPr>
                <w:rFonts w:eastAsia="Times New Roman" w:cs="Times New Roman"/>
                <w:lang w:val="en-US"/>
              </w:rPr>
              <w:t>E</w:t>
            </w:r>
            <w:r w:rsidRPr="00102667">
              <w:rPr>
                <w:rFonts w:eastAsia="Times New Roman" w:cs="Times New Roman"/>
                <w:lang w:val="en-US"/>
              </w:rPr>
              <w:t>nd</w:t>
            </w:r>
          </w:p>
        </w:tc>
      </w:tr>
      <w:tr w:rsidR="004D0C77" w:rsidRPr="00102667" w14:paraId="7865A4CE"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424EBA4B"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FPGA</w:t>
            </w:r>
          </w:p>
        </w:tc>
        <w:tc>
          <w:tcPr>
            <w:tcW w:w="4235" w:type="pct"/>
          </w:tcPr>
          <w:p w14:paraId="614D954D" w14:textId="77777777" w:rsidR="004D0C77" w:rsidRPr="00775098"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lang w:val="en-US"/>
              </w:rPr>
            </w:pPr>
            <w:r w:rsidRPr="00775098">
              <w:rPr>
                <w:rFonts w:eastAsia="Times New Roman" w:cs="Times New Roman"/>
                <w:lang w:val="en-US"/>
              </w:rPr>
              <w:t>F</w:t>
            </w:r>
            <w:r w:rsidRPr="00102667">
              <w:rPr>
                <w:rFonts w:eastAsia="Times New Roman" w:cs="Times New Roman"/>
                <w:lang w:val="en-US"/>
              </w:rPr>
              <w:t>ield-</w:t>
            </w:r>
            <w:r w:rsidRPr="00775098">
              <w:rPr>
                <w:rFonts w:eastAsia="Times New Roman" w:cs="Times New Roman"/>
                <w:lang w:val="en-US"/>
              </w:rPr>
              <w:t>P</w:t>
            </w:r>
            <w:r w:rsidRPr="00102667">
              <w:rPr>
                <w:rFonts w:eastAsia="Times New Roman" w:cs="Times New Roman"/>
                <w:lang w:val="en-US"/>
              </w:rPr>
              <w:t xml:space="preserve">rogrammable </w:t>
            </w:r>
            <w:r w:rsidRPr="00775098">
              <w:rPr>
                <w:rFonts w:eastAsia="Times New Roman" w:cs="Times New Roman"/>
                <w:lang w:val="en-US"/>
              </w:rPr>
              <w:t>G</w:t>
            </w:r>
            <w:r w:rsidRPr="00102667">
              <w:rPr>
                <w:rFonts w:eastAsia="Times New Roman" w:cs="Times New Roman"/>
                <w:lang w:val="en-US"/>
              </w:rPr>
              <w:t xml:space="preserve">ate </w:t>
            </w:r>
            <w:r w:rsidRPr="00775098">
              <w:rPr>
                <w:rFonts w:eastAsia="Times New Roman" w:cs="Times New Roman"/>
                <w:lang w:val="en-US"/>
              </w:rPr>
              <w:t>A</w:t>
            </w:r>
            <w:r w:rsidRPr="00102667">
              <w:rPr>
                <w:rFonts w:eastAsia="Times New Roman" w:cs="Times New Roman"/>
                <w:lang w:val="en-US"/>
              </w:rPr>
              <w:t>rray</w:t>
            </w:r>
          </w:p>
        </w:tc>
      </w:tr>
      <w:tr w:rsidR="004D0C77" w:rsidRPr="00102667" w14:paraId="37A7FA31"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6E705A02"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GNSS</w:t>
            </w:r>
          </w:p>
        </w:tc>
        <w:tc>
          <w:tcPr>
            <w:tcW w:w="4235" w:type="pct"/>
          </w:tcPr>
          <w:p w14:paraId="673A0393" w14:textId="77777777" w:rsidR="004D0C77" w:rsidRPr="00102667"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lang w:val="en-US"/>
              </w:rPr>
            </w:pPr>
            <w:r w:rsidRPr="00775098">
              <w:rPr>
                <w:rFonts w:eastAsia="Times New Roman" w:cs="Times New Roman"/>
                <w:lang w:val="en-US"/>
              </w:rPr>
              <w:t>G</w:t>
            </w:r>
            <w:r w:rsidRPr="00102667">
              <w:rPr>
                <w:rFonts w:eastAsia="Times New Roman" w:cs="Times New Roman"/>
                <w:lang w:val="en-US"/>
              </w:rPr>
              <w:t xml:space="preserve">lobal </w:t>
            </w:r>
            <w:r w:rsidRPr="00E20DFA">
              <w:rPr>
                <w:rFonts w:eastAsia="Times New Roman" w:cs="Times New Roman"/>
                <w:lang w:val="en-US"/>
              </w:rPr>
              <w:t>Navigation Satellite System</w:t>
            </w:r>
          </w:p>
        </w:tc>
      </w:tr>
      <w:tr w:rsidR="004D0C77" w:rsidRPr="00102667" w14:paraId="7F3FAA14"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4235F0D5"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GPS</w:t>
            </w:r>
          </w:p>
        </w:tc>
        <w:tc>
          <w:tcPr>
            <w:tcW w:w="4235" w:type="pct"/>
          </w:tcPr>
          <w:p w14:paraId="2A64FCB6" w14:textId="77777777" w:rsidR="004D0C77" w:rsidRPr="00775098"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Global Positioning System</w:t>
            </w:r>
          </w:p>
        </w:tc>
      </w:tr>
      <w:tr w:rsidR="004D0C77" w:rsidRPr="00102667" w14:paraId="75410A2F"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486CCAE9"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I/O</w:t>
            </w:r>
          </w:p>
        </w:tc>
        <w:tc>
          <w:tcPr>
            <w:tcW w:w="4235" w:type="pct"/>
          </w:tcPr>
          <w:p w14:paraId="10B11A0C" w14:textId="77777777" w:rsidR="004D0C77" w:rsidRPr="00EC77BE"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EC77BE">
              <w:rPr>
                <w:rFonts w:eastAsia="Times New Roman" w:cs="Times New Roman"/>
              </w:rPr>
              <w:t>Input/Output</w:t>
            </w:r>
          </w:p>
        </w:tc>
      </w:tr>
      <w:tr w:rsidR="004D0C77" w:rsidRPr="00102667" w14:paraId="68A7D68C"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5B30A662" w14:textId="77777777" w:rsidR="004D0C77" w:rsidRPr="00102667" w:rsidRDefault="004D0C77" w:rsidP="009E59FD">
            <w:pPr>
              <w:spacing w:before="0" w:after="0"/>
              <w:jc w:val="center"/>
              <w:rPr>
                <w:rFonts w:eastAsia="Times New Roman" w:cs="Times New Roman"/>
              </w:rPr>
            </w:pPr>
            <w:r w:rsidRPr="00775098">
              <w:rPr>
                <w:rFonts w:eastAsia="Times New Roman" w:cs="Times New Roman"/>
              </w:rPr>
              <w:t>IHM</w:t>
            </w:r>
          </w:p>
        </w:tc>
        <w:tc>
          <w:tcPr>
            <w:tcW w:w="4235" w:type="pct"/>
          </w:tcPr>
          <w:p w14:paraId="746BDA6F" w14:textId="77777777" w:rsidR="004D0C77" w:rsidRPr="00EC77BE"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EC77BE">
              <w:rPr>
                <w:rFonts w:eastAsia="Times New Roman" w:cs="Times New Roman"/>
              </w:rPr>
              <w:t>Interface Homme Machine</w:t>
            </w:r>
          </w:p>
        </w:tc>
      </w:tr>
      <w:tr w:rsidR="004D0C77" w:rsidRPr="00102667" w14:paraId="345C237E"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09DEAD60" w14:textId="77777777" w:rsidR="004D0C77" w:rsidRPr="00775098" w:rsidRDefault="004D0C77" w:rsidP="009E59FD">
            <w:pPr>
              <w:spacing w:before="0" w:after="0"/>
              <w:jc w:val="center"/>
              <w:rPr>
                <w:rFonts w:eastAsia="Times New Roman" w:cs="Times New Roman"/>
              </w:rPr>
            </w:pPr>
            <w:r w:rsidRPr="00775098">
              <w:rPr>
                <w:rFonts w:eastAsia="Times New Roman" w:cs="Times New Roman"/>
              </w:rPr>
              <w:t>IIP3</w:t>
            </w:r>
          </w:p>
        </w:tc>
        <w:tc>
          <w:tcPr>
            <w:tcW w:w="4235" w:type="pct"/>
          </w:tcPr>
          <w:p w14:paraId="3EAE00A9" w14:textId="77777777" w:rsidR="004D0C77" w:rsidRPr="00EC77BE"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 xml:space="preserve">Input Intermodulation Product 3rd </w:t>
            </w:r>
            <w:r w:rsidRPr="00EC77BE">
              <w:rPr>
                <w:rFonts w:eastAsia="Times New Roman" w:cs="Times New Roman"/>
              </w:rPr>
              <w:t>order (Produit d’intermodulation d’ordre 3 en entrée)</w:t>
            </w:r>
          </w:p>
        </w:tc>
      </w:tr>
      <w:tr w:rsidR="004D0C77" w:rsidRPr="00102667" w14:paraId="4B044369"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4DCA7948"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JTAG</w:t>
            </w:r>
          </w:p>
        </w:tc>
        <w:tc>
          <w:tcPr>
            <w:tcW w:w="4235" w:type="pct"/>
          </w:tcPr>
          <w:p w14:paraId="6B9B9732" w14:textId="77777777" w:rsidR="004D0C77" w:rsidRPr="00102667" w:rsidRDefault="004D0C77" w:rsidP="009E59FD">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J</w:t>
            </w:r>
            <w:r w:rsidRPr="00102667">
              <w:rPr>
                <w:rFonts w:eastAsia="Times New Roman" w:cs="Times New Roman"/>
              </w:rPr>
              <w:t xml:space="preserve">oint </w:t>
            </w:r>
            <w:r w:rsidRPr="00775098">
              <w:rPr>
                <w:rFonts w:eastAsia="Times New Roman" w:cs="Times New Roman"/>
              </w:rPr>
              <w:t>T</w:t>
            </w:r>
            <w:r w:rsidRPr="00102667">
              <w:rPr>
                <w:rFonts w:eastAsia="Times New Roman" w:cs="Times New Roman"/>
              </w:rPr>
              <w:t xml:space="preserve">est </w:t>
            </w:r>
            <w:r w:rsidRPr="00EC77BE">
              <w:rPr>
                <w:rFonts w:eastAsia="Times New Roman" w:cs="Times New Roman"/>
              </w:rPr>
              <w:t>Action</w:t>
            </w:r>
            <w:r w:rsidRPr="00102667">
              <w:rPr>
                <w:rFonts w:eastAsia="Times New Roman" w:cs="Times New Roman"/>
              </w:rPr>
              <w:t xml:space="preserve"> </w:t>
            </w:r>
            <w:r w:rsidRPr="00EC77BE">
              <w:rPr>
                <w:rFonts w:eastAsia="Times New Roman" w:cs="Times New Roman"/>
              </w:rPr>
              <w:t>Group</w:t>
            </w:r>
            <w:r w:rsidRPr="00102667">
              <w:rPr>
                <w:rFonts w:eastAsia="Times New Roman" w:cs="Times New Roman"/>
              </w:rPr>
              <w:t xml:space="preserve"> (Port d’accès et de test)</w:t>
            </w:r>
          </w:p>
        </w:tc>
      </w:tr>
      <w:tr w:rsidR="004D0C77" w:rsidRPr="00102667" w14:paraId="59C372F5"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7D9B02DC" w14:textId="77777777" w:rsidR="004D0C77" w:rsidRPr="00102667" w:rsidRDefault="004D0C77" w:rsidP="009E59FD">
            <w:pPr>
              <w:spacing w:before="0" w:after="0"/>
              <w:jc w:val="center"/>
              <w:rPr>
                <w:rFonts w:eastAsia="Times New Roman" w:cs="Times New Roman"/>
              </w:rPr>
            </w:pPr>
            <w:r w:rsidRPr="00102667">
              <w:rPr>
                <w:rFonts w:eastAsia="Times New Roman" w:cs="Times New Roman"/>
              </w:rPr>
              <w:t>LED</w:t>
            </w:r>
          </w:p>
        </w:tc>
        <w:tc>
          <w:tcPr>
            <w:tcW w:w="4235" w:type="pct"/>
          </w:tcPr>
          <w:p w14:paraId="3EC9AB75" w14:textId="77777777" w:rsidR="004D0C77" w:rsidRPr="00775098" w:rsidRDefault="004D0C77" w:rsidP="009E59FD">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Light-Emitting Diode</w:t>
            </w:r>
          </w:p>
        </w:tc>
      </w:tr>
      <w:tr w:rsidR="004D0C77" w:rsidRPr="00102667" w14:paraId="16575B64"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A1DF779" w14:textId="77777777" w:rsidR="004D0C77" w:rsidRPr="00102667" w:rsidRDefault="004D0C77" w:rsidP="00EC77BE">
            <w:pPr>
              <w:spacing w:before="0" w:after="0"/>
              <w:jc w:val="center"/>
              <w:rPr>
                <w:rFonts w:eastAsia="Times New Roman" w:cs="Times New Roman"/>
              </w:rPr>
            </w:pPr>
            <w:r w:rsidRPr="00775098">
              <w:rPr>
                <w:rFonts w:eastAsia="Times New Roman" w:cs="Times New Roman"/>
              </w:rPr>
              <w:t>NF</w:t>
            </w:r>
          </w:p>
        </w:tc>
        <w:tc>
          <w:tcPr>
            <w:tcW w:w="4235" w:type="pct"/>
          </w:tcPr>
          <w:p w14:paraId="2AABA7F6" w14:textId="77777777" w:rsidR="004D0C77" w:rsidRPr="00EC77BE"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Noise Factor (Facteur de</w:t>
            </w:r>
            <w:r w:rsidRPr="00EC77BE">
              <w:rPr>
                <w:rFonts w:eastAsia="Times New Roman" w:cs="Times New Roman"/>
              </w:rPr>
              <w:t xml:space="preserve"> bruit)</w:t>
            </w:r>
          </w:p>
        </w:tc>
      </w:tr>
      <w:tr w:rsidR="004D0C77" w:rsidRPr="00102667" w14:paraId="4C2A0C2F"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3059C8B2" w14:textId="77777777" w:rsidR="004D0C77" w:rsidRPr="00775098" w:rsidRDefault="004D0C77" w:rsidP="00EC77BE">
            <w:pPr>
              <w:spacing w:before="0" w:after="0"/>
              <w:jc w:val="center"/>
              <w:rPr>
                <w:rFonts w:eastAsia="Times New Roman" w:cs="Times New Roman"/>
              </w:rPr>
            </w:pPr>
            <w:r w:rsidRPr="00775098">
              <w:rPr>
                <w:rFonts w:eastAsia="Times New Roman" w:cs="Times New Roman"/>
              </w:rPr>
              <w:t>OL</w:t>
            </w:r>
          </w:p>
        </w:tc>
        <w:tc>
          <w:tcPr>
            <w:tcW w:w="4235" w:type="pct"/>
          </w:tcPr>
          <w:p w14:paraId="7F75256F" w14:textId="77777777" w:rsidR="004D0C77" w:rsidRPr="00775098" w:rsidRDefault="004D0C77" w:rsidP="00EC77BE">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Oscillateur Local</w:t>
            </w:r>
          </w:p>
        </w:tc>
      </w:tr>
      <w:tr w:rsidR="004D0C77" w:rsidRPr="00102667" w14:paraId="4995CB42"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04224078"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PCB</w:t>
            </w:r>
          </w:p>
        </w:tc>
        <w:tc>
          <w:tcPr>
            <w:tcW w:w="4235" w:type="pct"/>
          </w:tcPr>
          <w:p w14:paraId="310FE375" w14:textId="77777777" w:rsidR="004D0C77" w:rsidRPr="00775098"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Printed Circuit Board</w:t>
            </w:r>
          </w:p>
        </w:tc>
      </w:tr>
      <w:tr w:rsidR="004D0C77" w:rsidRPr="00102667" w14:paraId="2F645433"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12A36EF5"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PCIe ou PCI-E</w:t>
            </w:r>
          </w:p>
        </w:tc>
        <w:tc>
          <w:tcPr>
            <w:tcW w:w="4235" w:type="pct"/>
          </w:tcPr>
          <w:p w14:paraId="22E46786" w14:textId="77777777" w:rsidR="004D0C77" w:rsidRPr="00775098" w:rsidRDefault="004D0C77" w:rsidP="00EC77BE">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Peripheral Component Interconnect express</w:t>
            </w:r>
          </w:p>
        </w:tc>
      </w:tr>
      <w:tr w:rsidR="004D0C77" w:rsidRPr="00102667" w14:paraId="4387A4CD"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36FEFE2C"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RF</w:t>
            </w:r>
          </w:p>
        </w:tc>
        <w:tc>
          <w:tcPr>
            <w:tcW w:w="4235" w:type="pct"/>
          </w:tcPr>
          <w:p w14:paraId="6F69A90F" w14:textId="77777777" w:rsidR="004D0C77" w:rsidRPr="00102667"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R</w:t>
            </w:r>
            <w:r w:rsidRPr="00102667">
              <w:rPr>
                <w:rFonts w:eastAsia="Times New Roman" w:cs="Times New Roman"/>
              </w:rPr>
              <w:t xml:space="preserve">adio </w:t>
            </w:r>
            <w:r w:rsidRPr="00775098">
              <w:rPr>
                <w:rFonts w:eastAsia="Times New Roman" w:cs="Times New Roman"/>
              </w:rPr>
              <w:t>F</w:t>
            </w:r>
            <w:r w:rsidRPr="00102667">
              <w:rPr>
                <w:rFonts w:eastAsia="Times New Roman" w:cs="Times New Roman"/>
              </w:rPr>
              <w:t>réquence</w:t>
            </w:r>
          </w:p>
        </w:tc>
      </w:tr>
      <w:tr w:rsidR="004D0C77" w:rsidRPr="00102667" w14:paraId="1EF9F529" w14:textId="77777777" w:rsidTr="001F7B8C">
        <w:tc>
          <w:tcPr>
            <w:cnfStyle w:val="000010000000" w:firstRow="0" w:lastRow="0" w:firstColumn="0" w:lastColumn="0" w:oddVBand="1" w:evenVBand="0" w:oddHBand="0" w:evenHBand="0" w:firstRowFirstColumn="0" w:firstRowLastColumn="0" w:lastRowFirstColumn="0" w:lastRowLastColumn="0"/>
            <w:tcW w:w="765" w:type="pct"/>
          </w:tcPr>
          <w:p w14:paraId="45CA2C28" w14:textId="77777777" w:rsidR="004D0C77" w:rsidRPr="00102667" w:rsidRDefault="004D0C77" w:rsidP="00EC77BE">
            <w:pPr>
              <w:spacing w:before="0" w:after="0"/>
              <w:jc w:val="center"/>
              <w:rPr>
                <w:rFonts w:eastAsia="Times New Roman" w:cs="Times New Roman"/>
              </w:rPr>
            </w:pPr>
            <w:r w:rsidRPr="00102667">
              <w:rPr>
                <w:rFonts w:eastAsia="Times New Roman" w:cs="Times New Roman"/>
              </w:rPr>
              <w:t>STB</w:t>
            </w:r>
          </w:p>
        </w:tc>
        <w:tc>
          <w:tcPr>
            <w:tcW w:w="4235" w:type="pct"/>
          </w:tcPr>
          <w:p w14:paraId="780CD2A5" w14:textId="77777777" w:rsidR="004D0C77" w:rsidRPr="00775098" w:rsidRDefault="004D0C77" w:rsidP="00EC77BE">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775098">
              <w:rPr>
                <w:rFonts w:eastAsia="Times New Roman" w:cs="Times New Roman"/>
              </w:rPr>
              <w:t>S</w:t>
            </w:r>
            <w:r w:rsidRPr="00102667">
              <w:rPr>
                <w:rFonts w:eastAsia="Times New Roman" w:cs="Times New Roman"/>
              </w:rPr>
              <w:t xml:space="preserve">pécification </w:t>
            </w:r>
            <w:r w:rsidRPr="00775098">
              <w:rPr>
                <w:rFonts w:eastAsia="Times New Roman" w:cs="Times New Roman"/>
              </w:rPr>
              <w:t>T</w:t>
            </w:r>
            <w:r w:rsidRPr="00102667">
              <w:rPr>
                <w:rFonts w:eastAsia="Times New Roman" w:cs="Times New Roman"/>
              </w:rPr>
              <w:t xml:space="preserve">echnique de </w:t>
            </w:r>
            <w:r w:rsidRPr="00775098">
              <w:rPr>
                <w:rFonts w:eastAsia="Times New Roman" w:cs="Times New Roman"/>
              </w:rPr>
              <w:t>B</w:t>
            </w:r>
            <w:r w:rsidRPr="00102667">
              <w:rPr>
                <w:rFonts w:eastAsia="Times New Roman" w:cs="Times New Roman"/>
              </w:rPr>
              <w:t>esoin</w:t>
            </w:r>
          </w:p>
        </w:tc>
      </w:tr>
      <w:tr w:rsidR="004D0C77" w:rsidRPr="00102667" w14:paraId="4572F9CF" w14:textId="77777777" w:rsidTr="001F7B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63EEB0D" w14:textId="77777777" w:rsidR="004D0C77" w:rsidRPr="00102667" w:rsidRDefault="004D0C77" w:rsidP="00EC77BE">
            <w:pPr>
              <w:spacing w:before="0" w:after="0"/>
              <w:jc w:val="center"/>
              <w:rPr>
                <w:rFonts w:eastAsia="Times New Roman" w:cs="Times New Roman"/>
              </w:rPr>
            </w:pPr>
            <w:r w:rsidRPr="00775098">
              <w:rPr>
                <w:rFonts w:eastAsia="Times New Roman" w:cs="Times New Roman"/>
              </w:rPr>
              <w:t>VNA</w:t>
            </w:r>
          </w:p>
        </w:tc>
        <w:tc>
          <w:tcPr>
            <w:tcW w:w="4235" w:type="pct"/>
          </w:tcPr>
          <w:p w14:paraId="66CC44A9" w14:textId="77777777" w:rsidR="004D0C77" w:rsidRPr="00EC77BE" w:rsidRDefault="004D0C77" w:rsidP="00EC77BE">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775098">
              <w:rPr>
                <w:rFonts w:eastAsia="Times New Roman" w:cs="Times New Roman"/>
              </w:rPr>
              <w:t>Vector Network Analyser (Analyseur</w:t>
            </w:r>
            <w:r w:rsidRPr="00EC77BE">
              <w:rPr>
                <w:rFonts w:eastAsia="Times New Roman" w:cs="Times New Roman"/>
              </w:rPr>
              <w:t xml:space="preserve"> de réseau vectoriel)</w:t>
            </w:r>
          </w:p>
        </w:tc>
      </w:tr>
    </w:tbl>
    <w:p w14:paraId="4BEB2A1C" w14:textId="77777777" w:rsidR="004D0C77" w:rsidRPr="00DA21C9" w:rsidRDefault="004D0C77" w:rsidP="00AC4FE4">
      <w:pPr>
        <w:rPr>
          <w:lang w:bidi="ar-AE"/>
        </w:rPr>
      </w:pPr>
    </w:p>
    <w:bookmarkEnd w:id="13"/>
    <w:p w14:paraId="3E1BDC8C" w14:textId="4B5D3DDA" w:rsidR="008C3DBB" w:rsidRPr="001D21E6" w:rsidRDefault="008C3DBB" w:rsidP="00926225">
      <w:pPr>
        <w:rPr>
          <w:lang w:bidi="ar-AE"/>
        </w:rPr>
      </w:pPr>
    </w:p>
    <w:p w14:paraId="455B4DD7" w14:textId="77777777" w:rsidR="000309D4" w:rsidRPr="001D21E6" w:rsidRDefault="000309D4" w:rsidP="006D43A1">
      <w:pPr>
        <w:sectPr w:rsidR="000309D4" w:rsidRPr="001D21E6" w:rsidSect="00124EA7">
          <w:headerReference w:type="default" r:id="rId9"/>
          <w:footerReference w:type="default" r:id="rId10"/>
          <w:pgSz w:w="11906" w:h="16838"/>
          <w:pgMar w:top="1417" w:right="1417" w:bottom="1417" w:left="1417" w:header="510" w:footer="567" w:gutter="0"/>
          <w:cols w:space="708"/>
          <w:docGrid w:linePitch="360"/>
        </w:sectPr>
      </w:pPr>
    </w:p>
    <w:p w14:paraId="36C67B29" w14:textId="77777777" w:rsidR="000309D4" w:rsidRPr="001D21E6" w:rsidRDefault="000309D4" w:rsidP="000309D4">
      <w:pPr>
        <w:pStyle w:val="Figure"/>
        <w:numPr>
          <w:ilvl w:val="0"/>
          <w:numId w:val="0"/>
        </w:numPr>
        <w:ind w:left="360"/>
        <w:jc w:val="both"/>
        <w:rPr>
          <w:lang w:val="fr-FR"/>
        </w:rPr>
        <w:sectPr w:rsidR="000309D4" w:rsidRPr="001D21E6" w:rsidSect="000309D4">
          <w:pgSz w:w="16838" w:h="11906" w:orient="landscape"/>
          <w:pgMar w:top="1417" w:right="1417" w:bottom="1417" w:left="1417" w:header="510" w:footer="567" w:gutter="0"/>
          <w:cols w:space="708"/>
          <w:docGrid w:linePitch="360"/>
        </w:sectPr>
      </w:pPr>
    </w:p>
    <w:p w14:paraId="22A72DDB" w14:textId="77777777" w:rsidR="004D47FE" w:rsidRPr="001D21E6" w:rsidRDefault="004D47FE" w:rsidP="004D47FE">
      <w:pPr>
        <w:pStyle w:val="Titre2"/>
      </w:pPr>
      <w:bookmarkStart w:id="16" w:name="_Toc150171880"/>
      <w:bookmarkStart w:id="17" w:name="_Toc167723793"/>
      <w:r w:rsidRPr="001D21E6">
        <w:lastRenderedPageBreak/>
        <w:t>Présentation du document</w:t>
      </w:r>
      <w:bookmarkEnd w:id="16"/>
      <w:bookmarkEnd w:id="17"/>
    </w:p>
    <w:p w14:paraId="22A72DDC" w14:textId="30A9B084" w:rsidR="004D47FE" w:rsidRPr="00D9544C" w:rsidRDefault="003C5BFF" w:rsidP="00017D6A">
      <w:pPr>
        <w:pStyle w:val="Masqu"/>
        <w:rPr>
          <w:lang w:val="en-US"/>
        </w:rPr>
      </w:pPr>
      <w:r w:rsidRPr="00D9544C">
        <w:rPr>
          <w:lang w:val="en-US"/>
        </w:rPr>
        <w:t>This paragraph shall summarize the purpose and contents of this document and shall describe any security or privacy considerations associated with its use.</w:t>
      </w:r>
    </w:p>
    <w:p w14:paraId="22A72DDD" w14:textId="77777777" w:rsidR="003C5BFF" w:rsidRPr="001D21E6" w:rsidRDefault="003C5BFF" w:rsidP="000309D4">
      <w:pPr>
        <w:pStyle w:val="Titre1"/>
        <w:pageBreakBefore w:val="0"/>
      </w:pPr>
      <w:bookmarkStart w:id="18" w:name="_Toc150171881"/>
      <w:bookmarkStart w:id="19" w:name="_Toc167723794"/>
      <w:r w:rsidRPr="001D21E6">
        <w:t>Documents de référence</w:t>
      </w:r>
      <w:bookmarkEnd w:id="18"/>
      <w:bookmarkEnd w:id="19"/>
    </w:p>
    <w:p w14:paraId="22A72DDE" w14:textId="77777777" w:rsidR="003C5BFF" w:rsidRPr="00D9544C" w:rsidRDefault="003C5BFF" w:rsidP="00017D6A">
      <w:pPr>
        <w:pStyle w:val="Masqu"/>
        <w:rPr>
          <w:lang w:val="en-US"/>
        </w:rPr>
      </w:pPr>
      <w:r w:rsidRPr="00D9544C">
        <w:rPr>
          <w:lang w:val="en-US"/>
        </w:rPr>
        <w:t>This section shall list the number, title, revision, and date of all documents referenced in this specification. This section shall also identify the source for all documents not available through normal Government stocking activities.</w:t>
      </w:r>
    </w:p>
    <w:p w14:paraId="22A72DDF" w14:textId="77777777" w:rsidR="00610B12" w:rsidRPr="00D9544C" w:rsidRDefault="00610B12" w:rsidP="00017D6A">
      <w:pPr>
        <w:pStyle w:val="Masqu"/>
        <w:rPr>
          <w:lang w:val="en-US"/>
        </w:rPr>
      </w:pPr>
    </w:p>
    <w:tbl>
      <w:tblPr>
        <w:tblStyle w:val="Listeclaire-Accent1"/>
        <w:tblW w:w="0" w:type="auto"/>
        <w:tblLook w:val="0020" w:firstRow="1" w:lastRow="0" w:firstColumn="0" w:lastColumn="0" w:noHBand="0" w:noVBand="0"/>
      </w:tblPr>
      <w:tblGrid>
        <w:gridCol w:w="626"/>
        <w:gridCol w:w="3911"/>
        <w:gridCol w:w="2495"/>
        <w:gridCol w:w="838"/>
        <w:gridCol w:w="1182"/>
      </w:tblGrid>
      <w:tr w:rsidR="00074436" w:rsidRPr="001D21E6" w14:paraId="22A72DE5" w14:textId="77777777" w:rsidTr="00124EA7">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22A72DE0" w14:textId="77777777" w:rsidR="00074436" w:rsidRPr="001D21E6" w:rsidRDefault="00074436" w:rsidP="00801E61">
            <w:pPr>
              <w:pStyle w:val="Texte"/>
              <w:jc w:val="center"/>
              <w:rPr>
                <w:b w:val="0"/>
                <w:bCs w:val="0"/>
              </w:rPr>
            </w:pPr>
            <w:r w:rsidRPr="001D21E6">
              <w:rPr>
                <w:b w:val="0"/>
                <w:bCs w:val="0"/>
              </w:rPr>
              <w:t>Rep.</w:t>
            </w:r>
          </w:p>
        </w:tc>
        <w:tc>
          <w:tcPr>
            <w:tcW w:w="4174" w:type="dxa"/>
          </w:tcPr>
          <w:p w14:paraId="22A72DE1" w14:textId="77777777" w:rsidR="00074436" w:rsidRPr="001D21E6"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Intitulé</w:t>
            </w:r>
          </w:p>
        </w:tc>
        <w:tc>
          <w:tcPr>
            <w:cnfStyle w:val="000010000000" w:firstRow="0" w:lastRow="0" w:firstColumn="0" w:lastColumn="0" w:oddVBand="1" w:evenVBand="0" w:oddHBand="0" w:evenHBand="0" w:firstRowFirstColumn="0" w:firstRowLastColumn="0" w:lastRowFirstColumn="0" w:lastRowLastColumn="0"/>
            <w:tcW w:w="2685" w:type="dxa"/>
          </w:tcPr>
          <w:p w14:paraId="22A72DE2" w14:textId="77777777" w:rsidR="00074436" w:rsidRPr="001D21E6" w:rsidRDefault="00074436" w:rsidP="00801E61">
            <w:pPr>
              <w:pStyle w:val="Texte"/>
              <w:jc w:val="center"/>
              <w:rPr>
                <w:b w:val="0"/>
                <w:bCs w:val="0"/>
              </w:rPr>
            </w:pPr>
            <w:r w:rsidRPr="001D21E6">
              <w:rPr>
                <w:b w:val="0"/>
                <w:bCs w:val="0"/>
              </w:rPr>
              <w:t>Référence</w:t>
            </w:r>
          </w:p>
        </w:tc>
        <w:tc>
          <w:tcPr>
            <w:tcW w:w="838" w:type="dxa"/>
          </w:tcPr>
          <w:p w14:paraId="22A72DE3" w14:textId="77777777" w:rsidR="00074436" w:rsidRPr="001D21E6"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1D21E6">
              <w:rPr>
                <w:b w:val="0"/>
                <w:bCs w:val="0"/>
              </w:rPr>
              <w:t>Indice</w:t>
            </w:r>
          </w:p>
        </w:tc>
        <w:tc>
          <w:tcPr>
            <w:cnfStyle w:val="000010000000" w:firstRow="0" w:lastRow="0" w:firstColumn="0" w:lastColumn="0" w:oddVBand="1" w:evenVBand="0" w:oddHBand="0" w:evenHBand="0" w:firstRowFirstColumn="0" w:firstRowLastColumn="0" w:lastRowFirstColumn="0" w:lastRowLastColumn="0"/>
            <w:tcW w:w="959" w:type="dxa"/>
          </w:tcPr>
          <w:p w14:paraId="22A72DE4" w14:textId="77777777" w:rsidR="00074436" w:rsidRPr="001D21E6" w:rsidRDefault="00074436" w:rsidP="00801E61">
            <w:pPr>
              <w:pStyle w:val="Texte"/>
              <w:jc w:val="center"/>
              <w:rPr>
                <w:b w:val="0"/>
                <w:bCs w:val="0"/>
              </w:rPr>
            </w:pPr>
            <w:r w:rsidRPr="001D21E6">
              <w:rPr>
                <w:b w:val="0"/>
                <w:bCs w:val="0"/>
              </w:rPr>
              <w:t>Date</w:t>
            </w:r>
          </w:p>
        </w:tc>
      </w:tr>
      <w:tr w:rsidR="00EF1225" w:rsidRPr="001D21E6" w14:paraId="22A72DEB" w14:textId="77777777" w:rsidTr="00124EA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22A72DE6" w14:textId="0EF2730E" w:rsidR="00EF1225" w:rsidRPr="001D21E6" w:rsidRDefault="00EF1225" w:rsidP="00C05E1D">
            <w:pPr>
              <w:pStyle w:val="Texte"/>
              <w:jc w:val="center"/>
            </w:pPr>
            <w:r w:rsidRPr="001D21E6">
              <w:t>1</w:t>
            </w:r>
          </w:p>
        </w:tc>
        <w:tc>
          <w:tcPr>
            <w:tcW w:w="4174" w:type="dxa"/>
          </w:tcPr>
          <w:p w14:paraId="22A72DE7" w14:textId="06349F1B" w:rsidR="00EF1225" w:rsidRPr="001D21E6" w:rsidRDefault="00EF1225" w:rsidP="00C05E1D">
            <w:pPr>
              <w:pStyle w:val="Texte"/>
              <w:cnfStyle w:val="000000100000" w:firstRow="0" w:lastRow="0" w:firstColumn="0" w:lastColumn="0" w:oddVBand="0" w:evenVBand="0" w:oddHBand="1" w:evenHBand="0" w:firstRowFirstColumn="0" w:firstRowLastColumn="0" w:lastRowFirstColumn="0" w:lastRowLastColumn="0"/>
            </w:pPr>
            <w:r w:rsidRPr="001D21E6">
              <w:t>Manuel Qualité AVANTIX</w:t>
            </w:r>
          </w:p>
        </w:tc>
        <w:tc>
          <w:tcPr>
            <w:cnfStyle w:val="000010000000" w:firstRow="0" w:lastRow="0" w:firstColumn="0" w:lastColumn="0" w:oddVBand="1" w:evenVBand="0" w:oddHBand="0" w:evenHBand="0" w:firstRowFirstColumn="0" w:firstRowLastColumn="0" w:lastRowFirstColumn="0" w:lastRowLastColumn="0"/>
            <w:tcW w:w="2685" w:type="dxa"/>
          </w:tcPr>
          <w:p w14:paraId="22A72DE8" w14:textId="2BC87912" w:rsidR="00EF1225" w:rsidRPr="001D21E6" w:rsidRDefault="00EF1225" w:rsidP="00C05E1D">
            <w:pPr>
              <w:pStyle w:val="Texte"/>
            </w:pPr>
            <w:r w:rsidRPr="001D21E6">
              <w:t>96QP007</w:t>
            </w:r>
          </w:p>
        </w:tc>
        <w:tc>
          <w:tcPr>
            <w:tcW w:w="838" w:type="dxa"/>
          </w:tcPr>
          <w:p w14:paraId="22A72DE9" w14:textId="44D96C19" w:rsidR="00EF1225" w:rsidRPr="001D21E6" w:rsidRDefault="00EF1225" w:rsidP="00C05E1D">
            <w:pPr>
              <w:pStyle w:val="Texte"/>
              <w:jc w:val="center"/>
              <w:cnfStyle w:val="000000100000" w:firstRow="0" w:lastRow="0" w:firstColumn="0" w:lastColumn="0" w:oddVBand="0" w:evenVBand="0" w:oddHBand="1" w:evenHBand="0" w:firstRowFirstColumn="0" w:firstRowLastColumn="0" w:lastRowFirstColumn="0" w:lastRowLastColumn="0"/>
            </w:pPr>
            <w:r w:rsidRPr="001D21E6">
              <w:t>25</w:t>
            </w:r>
          </w:p>
        </w:tc>
        <w:tc>
          <w:tcPr>
            <w:cnfStyle w:val="000010000000" w:firstRow="0" w:lastRow="0" w:firstColumn="0" w:lastColumn="0" w:oddVBand="1" w:evenVBand="0" w:oddHBand="0" w:evenHBand="0" w:firstRowFirstColumn="0" w:firstRowLastColumn="0" w:lastRowFirstColumn="0" w:lastRowLastColumn="0"/>
            <w:tcW w:w="959" w:type="dxa"/>
          </w:tcPr>
          <w:p w14:paraId="22A72DEA" w14:textId="6414DCA3" w:rsidR="00EF1225" w:rsidRPr="001D21E6" w:rsidRDefault="00EF1225" w:rsidP="00C05E1D">
            <w:pPr>
              <w:pStyle w:val="Texte"/>
              <w:jc w:val="center"/>
            </w:pPr>
            <w:r w:rsidRPr="001D21E6">
              <w:t>20/11/2019</w:t>
            </w:r>
          </w:p>
        </w:tc>
      </w:tr>
      <w:tr w:rsidR="00EF1225" w:rsidRPr="001D21E6" w14:paraId="22A72DF1" w14:textId="77777777" w:rsidTr="004B3BE6">
        <w:tc>
          <w:tcPr>
            <w:cnfStyle w:val="000010000000" w:firstRow="0" w:lastRow="0" w:firstColumn="0" w:lastColumn="0" w:oddVBand="1" w:evenVBand="0" w:oddHBand="0" w:evenHBand="0" w:firstRowFirstColumn="0" w:firstRowLastColumn="0" w:lastRowFirstColumn="0" w:lastRowLastColumn="0"/>
            <w:tcW w:w="632" w:type="dxa"/>
          </w:tcPr>
          <w:p w14:paraId="22A72DEC" w14:textId="21CA90E9" w:rsidR="00EF1225" w:rsidRPr="001D21E6" w:rsidRDefault="00EF1225" w:rsidP="00C05E1D">
            <w:pPr>
              <w:pStyle w:val="Texte"/>
              <w:jc w:val="center"/>
            </w:pPr>
            <w:r w:rsidRPr="001D21E6">
              <w:t>2</w:t>
            </w:r>
          </w:p>
        </w:tc>
        <w:tc>
          <w:tcPr>
            <w:tcW w:w="4174" w:type="dxa"/>
            <w:vAlign w:val="center"/>
          </w:tcPr>
          <w:p w14:paraId="73260917"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3rd Generation Partnership Project;</w:t>
            </w:r>
          </w:p>
          <w:p w14:paraId="1537BE61"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Technical Specification Group Radio Access Network;</w:t>
            </w:r>
          </w:p>
          <w:p w14:paraId="22A72DED" w14:textId="168F4F01" w:rsidR="00EF1225" w:rsidRPr="00D9544C" w:rsidRDefault="00EF1225" w:rsidP="00C05E1D">
            <w:pPr>
              <w:pStyle w:val="Texte"/>
              <w:cnfStyle w:val="000000000000" w:firstRow="0" w:lastRow="0" w:firstColumn="0" w:lastColumn="0" w:oddVBand="0" w:evenVBand="0" w:oddHBand="0" w:evenHBand="0" w:firstRowFirstColumn="0" w:firstRowLastColumn="0" w:lastRowFirstColumn="0" w:lastRowLastColumn="0"/>
              <w:rPr>
                <w:lang w:val="en-US"/>
              </w:rPr>
            </w:pPr>
            <w:r w:rsidRPr="00D9544C">
              <w:rPr>
                <w:lang w:val="en-US"/>
              </w:rPr>
              <w:t xml:space="preserve">GSM/EDGE Radio transmission and reception </w:t>
            </w:r>
          </w:p>
        </w:tc>
        <w:tc>
          <w:tcPr>
            <w:cnfStyle w:val="000010000000" w:firstRow="0" w:lastRow="0" w:firstColumn="0" w:lastColumn="0" w:oddVBand="1" w:evenVBand="0" w:oddHBand="0" w:evenHBand="0" w:firstRowFirstColumn="0" w:firstRowLastColumn="0" w:lastRowFirstColumn="0" w:lastRowLastColumn="0"/>
            <w:tcW w:w="2685" w:type="dxa"/>
          </w:tcPr>
          <w:p w14:paraId="22A72DEE" w14:textId="12D6A2F2" w:rsidR="00EF1225" w:rsidRPr="001D21E6" w:rsidRDefault="00EF1225" w:rsidP="00C05E1D">
            <w:pPr>
              <w:pStyle w:val="Texte"/>
            </w:pPr>
            <w:r w:rsidRPr="001D21E6">
              <w:t>ETSI TS 45 005</w:t>
            </w:r>
          </w:p>
        </w:tc>
        <w:tc>
          <w:tcPr>
            <w:tcW w:w="838" w:type="dxa"/>
          </w:tcPr>
          <w:p w14:paraId="22A72DEF" w14:textId="4F35DFA0" w:rsidR="00EF1225" w:rsidRPr="001D21E6" w:rsidRDefault="00EF1225" w:rsidP="00C05E1D">
            <w:pPr>
              <w:pStyle w:val="Texte"/>
              <w:jc w:val="center"/>
              <w:cnfStyle w:val="000000000000" w:firstRow="0" w:lastRow="0" w:firstColumn="0" w:lastColumn="0" w:oddVBand="0" w:evenVBand="0" w:oddHBand="0" w:evenHBand="0" w:firstRowFirstColumn="0" w:firstRowLastColumn="0" w:lastRowFirstColumn="0" w:lastRowLastColumn="0"/>
            </w:pPr>
            <w:r w:rsidRPr="001D21E6">
              <w:t>V14.0.0</w:t>
            </w:r>
          </w:p>
        </w:tc>
        <w:tc>
          <w:tcPr>
            <w:cnfStyle w:val="000010000000" w:firstRow="0" w:lastRow="0" w:firstColumn="0" w:lastColumn="0" w:oddVBand="1" w:evenVBand="0" w:oddHBand="0" w:evenHBand="0" w:firstRowFirstColumn="0" w:firstRowLastColumn="0" w:lastRowFirstColumn="0" w:lastRowLastColumn="0"/>
            <w:tcW w:w="959" w:type="dxa"/>
          </w:tcPr>
          <w:p w14:paraId="22A72DF0" w14:textId="60D0E26D" w:rsidR="00EF1225" w:rsidRPr="001D21E6" w:rsidRDefault="00EF1225" w:rsidP="00C05E1D">
            <w:pPr>
              <w:pStyle w:val="Texte"/>
              <w:jc w:val="center"/>
            </w:pPr>
            <w:r w:rsidRPr="001D21E6">
              <w:t>03/2017</w:t>
            </w:r>
          </w:p>
        </w:tc>
      </w:tr>
      <w:tr w:rsidR="00EF1225" w:rsidRPr="001D21E6" w14:paraId="5F9A5254" w14:textId="77777777" w:rsidTr="004B3BE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609A8DFF" w14:textId="069A3621" w:rsidR="00EF1225" w:rsidRPr="001D21E6" w:rsidRDefault="00EF1225" w:rsidP="00C05E1D">
            <w:pPr>
              <w:pStyle w:val="Texte"/>
              <w:jc w:val="center"/>
            </w:pPr>
            <w:r w:rsidRPr="001D21E6">
              <w:t>3</w:t>
            </w:r>
          </w:p>
        </w:tc>
        <w:tc>
          <w:tcPr>
            <w:tcW w:w="4174" w:type="dxa"/>
            <w:vAlign w:val="center"/>
          </w:tcPr>
          <w:p w14:paraId="3E554C56" w14:textId="77777777" w:rsidR="00EF1225" w:rsidRPr="001D21E6" w:rsidRDefault="00EF1225" w:rsidP="00C05E1D">
            <w:pPr>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pPr>
            <w:r w:rsidRPr="001D21E6">
              <w:t>Universal Mobile Telecommunications System (UMTS);</w:t>
            </w:r>
          </w:p>
          <w:p w14:paraId="2446620E" w14:textId="695E67B1" w:rsidR="00EF1225" w:rsidRPr="001D21E6" w:rsidRDefault="00EF1225" w:rsidP="00C05E1D">
            <w:pPr>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pPr>
            <w:r w:rsidRPr="001D21E6">
              <w:t>Base Station (BS) radio transmission and reception (FDD)</w:t>
            </w:r>
          </w:p>
        </w:tc>
        <w:tc>
          <w:tcPr>
            <w:cnfStyle w:val="000010000000" w:firstRow="0" w:lastRow="0" w:firstColumn="0" w:lastColumn="0" w:oddVBand="1" w:evenVBand="0" w:oddHBand="0" w:evenHBand="0" w:firstRowFirstColumn="0" w:firstRowLastColumn="0" w:lastRowFirstColumn="0" w:lastRowLastColumn="0"/>
            <w:tcW w:w="2685" w:type="dxa"/>
          </w:tcPr>
          <w:p w14:paraId="3B2C7493" w14:textId="65BCD315" w:rsidR="00EF1225" w:rsidRPr="001D21E6" w:rsidRDefault="00EF1225" w:rsidP="00C05E1D">
            <w:pPr>
              <w:pStyle w:val="Texte"/>
            </w:pPr>
            <w:r w:rsidRPr="001D21E6">
              <w:t>ETSI TS 125 104 cat B</w:t>
            </w:r>
          </w:p>
        </w:tc>
        <w:tc>
          <w:tcPr>
            <w:tcW w:w="838" w:type="dxa"/>
          </w:tcPr>
          <w:p w14:paraId="3380FBCD" w14:textId="17FAA80B" w:rsidR="00EF1225" w:rsidRPr="001D21E6" w:rsidRDefault="00EF1225" w:rsidP="00C05E1D">
            <w:pPr>
              <w:pStyle w:val="Texte"/>
              <w:jc w:val="center"/>
              <w:cnfStyle w:val="000000100000" w:firstRow="0" w:lastRow="0" w:firstColumn="0" w:lastColumn="0" w:oddVBand="0" w:evenVBand="0" w:oddHBand="1" w:evenHBand="0" w:firstRowFirstColumn="0" w:firstRowLastColumn="0" w:lastRowFirstColumn="0" w:lastRowLastColumn="0"/>
            </w:pPr>
            <w:r w:rsidRPr="001D21E6">
              <w:t>V15.5.0</w:t>
            </w:r>
          </w:p>
        </w:tc>
        <w:tc>
          <w:tcPr>
            <w:cnfStyle w:val="000010000000" w:firstRow="0" w:lastRow="0" w:firstColumn="0" w:lastColumn="0" w:oddVBand="1" w:evenVBand="0" w:oddHBand="0" w:evenHBand="0" w:firstRowFirstColumn="0" w:firstRowLastColumn="0" w:lastRowFirstColumn="0" w:lastRowLastColumn="0"/>
            <w:tcW w:w="959" w:type="dxa"/>
          </w:tcPr>
          <w:p w14:paraId="7648BD7D" w14:textId="060D788E" w:rsidR="00EF1225" w:rsidRPr="001D21E6" w:rsidRDefault="00EF1225" w:rsidP="00C05E1D">
            <w:pPr>
              <w:pStyle w:val="Texte"/>
              <w:jc w:val="center"/>
            </w:pPr>
            <w:r w:rsidRPr="001D21E6">
              <w:t>04/2019</w:t>
            </w:r>
          </w:p>
        </w:tc>
      </w:tr>
      <w:tr w:rsidR="00EF1225" w:rsidRPr="001D21E6" w14:paraId="3E432AA2" w14:textId="77777777" w:rsidTr="004B3BE6">
        <w:tc>
          <w:tcPr>
            <w:cnfStyle w:val="000010000000" w:firstRow="0" w:lastRow="0" w:firstColumn="0" w:lastColumn="0" w:oddVBand="1" w:evenVBand="0" w:oddHBand="0" w:evenHBand="0" w:firstRowFirstColumn="0" w:firstRowLastColumn="0" w:lastRowFirstColumn="0" w:lastRowLastColumn="0"/>
            <w:tcW w:w="632" w:type="dxa"/>
          </w:tcPr>
          <w:p w14:paraId="47280CA2" w14:textId="651B40C4" w:rsidR="00EF1225" w:rsidRPr="001D21E6" w:rsidRDefault="00EF1225" w:rsidP="00C05E1D">
            <w:pPr>
              <w:pStyle w:val="Texte"/>
              <w:jc w:val="center"/>
            </w:pPr>
            <w:r w:rsidRPr="001D21E6">
              <w:t>4</w:t>
            </w:r>
          </w:p>
        </w:tc>
        <w:tc>
          <w:tcPr>
            <w:tcW w:w="4174" w:type="dxa"/>
            <w:vAlign w:val="center"/>
          </w:tcPr>
          <w:p w14:paraId="31C76012"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LTE;</w:t>
            </w:r>
          </w:p>
          <w:p w14:paraId="48BD5680" w14:textId="77777777" w:rsidR="00EF1225" w:rsidRPr="0066488D"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66488D">
              <w:rPr>
                <w:lang w:val="en-US"/>
              </w:rPr>
              <w:t>Evolved Universal Terrestrial Radio Access (E-UTRA);</w:t>
            </w:r>
          </w:p>
          <w:p w14:paraId="66798FA5" w14:textId="22AC3CAD" w:rsidR="00EF1225" w:rsidRPr="00D9544C" w:rsidRDefault="00EF1225" w:rsidP="00C05E1D">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lang w:val="en-US"/>
              </w:rPr>
            </w:pPr>
            <w:r w:rsidRPr="00D9544C">
              <w:rPr>
                <w:lang w:val="en-US"/>
              </w:rPr>
              <w:t>Base Station (BS) radio transmission and reception</w:t>
            </w:r>
          </w:p>
        </w:tc>
        <w:tc>
          <w:tcPr>
            <w:cnfStyle w:val="000010000000" w:firstRow="0" w:lastRow="0" w:firstColumn="0" w:lastColumn="0" w:oddVBand="1" w:evenVBand="0" w:oddHBand="0" w:evenHBand="0" w:firstRowFirstColumn="0" w:firstRowLastColumn="0" w:lastRowFirstColumn="0" w:lastRowLastColumn="0"/>
            <w:tcW w:w="2685" w:type="dxa"/>
          </w:tcPr>
          <w:p w14:paraId="6088A340" w14:textId="44A079F6" w:rsidR="00EF1225" w:rsidRPr="001D21E6" w:rsidRDefault="00EF1225" w:rsidP="00C05E1D">
            <w:pPr>
              <w:pStyle w:val="Texte"/>
            </w:pPr>
            <w:r w:rsidRPr="001D21E6">
              <w:t>ETSI TS 136 104 cat B</w:t>
            </w:r>
          </w:p>
        </w:tc>
        <w:tc>
          <w:tcPr>
            <w:tcW w:w="838" w:type="dxa"/>
          </w:tcPr>
          <w:p w14:paraId="74EBC72E" w14:textId="5B73A649" w:rsidR="00EF1225" w:rsidRPr="001D21E6" w:rsidRDefault="00EF1225" w:rsidP="00C05E1D">
            <w:pPr>
              <w:pStyle w:val="Texte"/>
              <w:jc w:val="center"/>
              <w:cnfStyle w:val="000000000000" w:firstRow="0" w:lastRow="0" w:firstColumn="0" w:lastColumn="0" w:oddVBand="0" w:evenVBand="0" w:oddHBand="0" w:evenHBand="0" w:firstRowFirstColumn="0" w:firstRowLastColumn="0" w:lastRowFirstColumn="0" w:lastRowLastColumn="0"/>
            </w:pPr>
            <w:r w:rsidRPr="001D21E6">
              <w:t>V15.8.0</w:t>
            </w:r>
          </w:p>
        </w:tc>
        <w:tc>
          <w:tcPr>
            <w:cnfStyle w:val="000010000000" w:firstRow="0" w:lastRow="0" w:firstColumn="0" w:lastColumn="0" w:oddVBand="1" w:evenVBand="0" w:oddHBand="0" w:evenHBand="0" w:firstRowFirstColumn="0" w:firstRowLastColumn="0" w:lastRowFirstColumn="0" w:lastRowLastColumn="0"/>
            <w:tcW w:w="959" w:type="dxa"/>
          </w:tcPr>
          <w:p w14:paraId="1445365C" w14:textId="7EBF2924" w:rsidR="00EF1225" w:rsidRPr="001D21E6" w:rsidRDefault="00EF1225" w:rsidP="00C05E1D">
            <w:pPr>
              <w:pStyle w:val="Texte"/>
              <w:jc w:val="center"/>
            </w:pPr>
            <w:r w:rsidRPr="001D21E6">
              <w:t>10/2019</w:t>
            </w:r>
          </w:p>
        </w:tc>
      </w:tr>
      <w:tr w:rsidR="007271AA" w:rsidRPr="001D21E6" w14:paraId="20258C5E" w14:textId="77777777" w:rsidTr="004B3BE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2" w:type="dxa"/>
          </w:tcPr>
          <w:p w14:paraId="1971C2A2" w14:textId="5B86B030" w:rsidR="007271AA" w:rsidRPr="001D21E6" w:rsidRDefault="007271AA" w:rsidP="00C05E1D">
            <w:pPr>
              <w:pStyle w:val="Texte"/>
              <w:jc w:val="center"/>
            </w:pPr>
            <w:r w:rsidRPr="001D21E6">
              <w:t>5</w:t>
            </w:r>
          </w:p>
        </w:tc>
        <w:tc>
          <w:tcPr>
            <w:tcW w:w="4174" w:type="dxa"/>
            <w:vAlign w:val="center"/>
          </w:tcPr>
          <w:p w14:paraId="3C44935A" w14:textId="59190AA6" w:rsidR="007271AA" w:rsidRPr="0066488D" w:rsidRDefault="007271AA" w:rsidP="00C05E1D">
            <w:pPr>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lang w:val="en-US"/>
              </w:rPr>
            </w:pPr>
            <w:r w:rsidRPr="0066488D">
              <w:rPr>
                <w:lang w:val="en-US"/>
              </w:rPr>
              <w:t>5G; NR; Base Station (BS) radio transmission and reception (3GPP TS 38.104 version 16.7.0 Release 16)</w:t>
            </w:r>
          </w:p>
        </w:tc>
        <w:tc>
          <w:tcPr>
            <w:cnfStyle w:val="000010000000" w:firstRow="0" w:lastRow="0" w:firstColumn="0" w:lastColumn="0" w:oddVBand="1" w:evenVBand="0" w:oddHBand="0" w:evenHBand="0" w:firstRowFirstColumn="0" w:firstRowLastColumn="0" w:lastRowFirstColumn="0" w:lastRowLastColumn="0"/>
            <w:tcW w:w="2685" w:type="dxa"/>
          </w:tcPr>
          <w:p w14:paraId="2DD5ADA7" w14:textId="363E73F0" w:rsidR="007271AA" w:rsidRPr="001D21E6" w:rsidRDefault="007271AA" w:rsidP="00C05E1D">
            <w:pPr>
              <w:pStyle w:val="Texte"/>
            </w:pPr>
            <w:r w:rsidRPr="001D21E6">
              <w:t xml:space="preserve">ETSI TS 138 104 </w:t>
            </w:r>
          </w:p>
        </w:tc>
        <w:tc>
          <w:tcPr>
            <w:tcW w:w="838" w:type="dxa"/>
          </w:tcPr>
          <w:p w14:paraId="79739DDB" w14:textId="6D537864" w:rsidR="007271AA" w:rsidRPr="001D21E6" w:rsidRDefault="007271AA" w:rsidP="00C05E1D">
            <w:pPr>
              <w:pStyle w:val="Texte"/>
              <w:jc w:val="center"/>
              <w:cnfStyle w:val="000000100000" w:firstRow="0" w:lastRow="0" w:firstColumn="0" w:lastColumn="0" w:oddVBand="0" w:evenVBand="0" w:oddHBand="1" w:evenHBand="0" w:firstRowFirstColumn="0" w:firstRowLastColumn="0" w:lastRowFirstColumn="0" w:lastRowLastColumn="0"/>
            </w:pPr>
            <w:r w:rsidRPr="001D21E6">
              <w:t>V16.7.0</w:t>
            </w:r>
          </w:p>
        </w:tc>
        <w:tc>
          <w:tcPr>
            <w:cnfStyle w:val="000010000000" w:firstRow="0" w:lastRow="0" w:firstColumn="0" w:lastColumn="0" w:oddVBand="1" w:evenVBand="0" w:oddHBand="0" w:evenHBand="0" w:firstRowFirstColumn="0" w:firstRowLastColumn="0" w:lastRowFirstColumn="0" w:lastRowLastColumn="0"/>
            <w:tcW w:w="959" w:type="dxa"/>
          </w:tcPr>
          <w:p w14:paraId="637BD19E" w14:textId="1D457F04" w:rsidR="007271AA" w:rsidRPr="001D21E6" w:rsidRDefault="007271AA" w:rsidP="00C05E1D">
            <w:pPr>
              <w:pStyle w:val="Texte"/>
              <w:jc w:val="center"/>
            </w:pPr>
            <w:r w:rsidRPr="001D21E6">
              <w:t>04/2021</w:t>
            </w:r>
          </w:p>
        </w:tc>
      </w:tr>
    </w:tbl>
    <w:p w14:paraId="66D77F60" w14:textId="77777777" w:rsidR="00420178" w:rsidRDefault="00420178" w:rsidP="00F6677B">
      <w:pPr>
        <w:jc w:val="left"/>
      </w:pPr>
    </w:p>
    <w:p w14:paraId="18B9B7D8" w14:textId="77777777" w:rsidR="00420178" w:rsidRDefault="00420178" w:rsidP="00F6677B">
      <w:pPr>
        <w:jc w:val="left"/>
      </w:pPr>
    </w:p>
    <w:p w14:paraId="3B7D6084" w14:textId="77777777" w:rsidR="00420178" w:rsidRDefault="00420178" w:rsidP="00F6677B">
      <w:pPr>
        <w:jc w:val="left"/>
      </w:pPr>
    </w:p>
    <w:p w14:paraId="32226718" w14:textId="77777777" w:rsidR="00420178" w:rsidRDefault="00420178" w:rsidP="00F6677B">
      <w:pPr>
        <w:jc w:val="left"/>
      </w:pPr>
    </w:p>
    <w:p w14:paraId="7A4CA8B1" w14:textId="77777777" w:rsidR="00420178" w:rsidRDefault="00420178" w:rsidP="00F6677B">
      <w:pPr>
        <w:jc w:val="left"/>
      </w:pPr>
    </w:p>
    <w:p w14:paraId="4A7B54EC" w14:textId="77777777" w:rsidR="00420178" w:rsidRDefault="00420178" w:rsidP="00F6677B">
      <w:pPr>
        <w:jc w:val="left"/>
      </w:pPr>
    </w:p>
    <w:p w14:paraId="59C34FE4" w14:textId="77777777" w:rsidR="00420178" w:rsidRDefault="00420178" w:rsidP="00F6677B">
      <w:pPr>
        <w:jc w:val="left"/>
      </w:pPr>
    </w:p>
    <w:p w14:paraId="11EF3343" w14:textId="77777777" w:rsidR="00420178" w:rsidRDefault="00420178" w:rsidP="00F6677B">
      <w:pPr>
        <w:jc w:val="left"/>
      </w:pPr>
    </w:p>
    <w:p w14:paraId="0F03BFCE" w14:textId="77777777" w:rsidR="00420178" w:rsidRDefault="00420178" w:rsidP="00F6677B">
      <w:pPr>
        <w:jc w:val="left"/>
      </w:pPr>
    </w:p>
    <w:p w14:paraId="01D480FF" w14:textId="77777777" w:rsidR="00420178" w:rsidRDefault="00420178" w:rsidP="00F6677B">
      <w:pPr>
        <w:jc w:val="left"/>
      </w:pPr>
    </w:p>
    <w:p w14:paraId="5C293D47" w14:textId="77777777" w:rsidR="00420178" w:rsidRDefault="00420178" w:rsidP="00F6677B">
      <w:pPr>
        <w:jc w:val="left"/>
      </w:pPr>
    </w:p>
    <w:p w14:paraId="450F13B3" w14:textId="77777777" w:rsidR="00420178" w:rsidRDefault="00420178" w:rsidP="00F6677B">
      <w:pPr>
        <w:jc w:val="left"/>
      </w:pPr>
    </w:p>
    <w:p w14:paraId="61AC2C73" w14:textId="77777777" w:rsidR="00420178" w:rsidRDefault="00420178" w:rsidP="00F6677B">
      <w:pPr>
        <w:jc w:val="left"/>
      </w:pPr>
    </w:p>
    <w:p w14:paraId="1010C716" w14:textId="77777777" w:rsidR="00420178" w:rsidRDefault="00420178" w:rsidP="00F6677B">
      <w:pPr>
        <w:jc w:val="left"/>
      </w:pPr>
    </w:p>
    <w:p w14:paraId="4A669DAD" w14:textId="77777777" w:rsidR="00420178" w:rsidRDefault="00420178" w:rsidP="00F6677B">
      <w:pPr>
        <w:jc w:val="left"/>
      </w:pPr>
    </w:p>
    <w:p w14:paraId="0B4ECB44" w14:textId="77777777" w:rsidR="00420178" w:rsidRDefault="00420178" w:rsidP="00F6677B">
      <w:pPr>
        <w:jc w:val="left"/>
      </w:pPr>
    </w:p>
    <w:p w14:paraId="599731C7" w14:textId="77777777" w:rsidR="00420178" w:rsidRDefault="00420178" w:rsidP="00F6677B">
      <w:pPr>
        <w:jc w:val="left"/>
      </w:pPr>
    </w:p>
    <w:p w14:paraId="58ABB49A" w14:textId="77777777" w:rsidR="00420178" w:rsidRDefault="00420178" w:rsidP="00F6677B">
      <w:pPr>
        <w:jc w:val="left"/>
      </w:pPr>
    </w:p>
    <w:p w14:paraId="3EC047CD" w14:textId="185D91B6" w:rsidR="00F6677B" w:rsidRDefault="00F6677B" w:rsidP="00F6677B">
      <w:pPr>
        <w:jc w:val="left"/>
      </w:pPr>
      <w:r>
        <w:t>On vérifie par maquettage les performances d’EVM et de puissance sur la bande n77</w:t>
      </w:r>
    </w:p>
    <w:p w14:paraId="0090D46D" w14:textId="4ED086F8" w:rsidR="00F6677B" w:rsidRDefault="00F3664F" w:rsidP="005F3AEB">
      <w:pPr>
        <w:jc w:val="center"/>
      </w:pPr>
      <w:r w:rsidRPr="001D21E6">
        <w:object w:dxaOrig="15444" w:dyaOrig="7356" w14:anchorId="4F3213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65pt;height:209.35pt" o:ole="">
            <v:imagedata r:id="rId11" o:title=""/>
          </v:shape>
          <o:OLEObject Type="Embed" ProgID="Visio.Drawing.15" ShapeID="_x0000_i1025" DrawAspect="Content" ObjectID="_1780146535" r:id="rId12"/>
        </w:object>
      </w:r>
    </w:p>
    <w:p w14:paraId="0966AAB9" w14:textId="3EC29628" w:rsidR="00A77F64" w:rsidRPr="001D21E6" w:rsidRDefault="00A77F64" w:rsidP="00677ADE">
      <w:pPr>
        <w:pStyle w:val="Figure"/>
        <w:rPr>
          <w:lang w:val="fr-FR"/>
        </w:rPr>
      </w:pPr>
      <w:bookmarkStart w:id="20" w:name="_Toc169533709"/>
      <w:r w:rsidRPr="001D21E6">
        <w:rPr>
          <w:lang w:val="fr-FR"/>
        </w:rPr>
        <w:t>Résultat des essais de la maquette</w:t>
      </w:r>
      <w:bookmarkEnd w:id="20"/>
    </w:p>
    <w:p w14:paraId="455731B3" w14:textId="415A83FC" w:rsidR="00273145" w:rsidRPr="001D21E6" w:rsidRDefault="00CA28FF" w:rsidP="00677ADE">
      <w:r w:rsidRPr="001D21E6">
        <w:t xml:space="preserve">Les mesures sont données en sortie </w:t>
      </w:r>
      <w:r w:rsidR="00FD1C10">
        <w:t>d’</w:t>
      </w:r>
      <w:r w:rsidRPr="001D21E6">
        <w:t>amplificateur.</w:t>
      </w:r>
    </w:p>
    <w:p w14:paraId="2FDA4457" w14:textId="135C446F" w:rsidR="0082593A" w:rsidRPr="001D21E6" w:rsidRDefault="0082593A" w:rsidP="00677ADE">
      <w:pPr>
        <w:spacing w:after="0"/>
      </w:pPr>
      <w:r w:rsidRPr="001D21E6">
        <w:t xml:space="preserve">TM3.3, BW=40MHz, CFR = 0.42, DPD ON, Pout_PA = </w:t>
      </w:r>
      <w:r w:rsidR="005D707F">
        <w:t>xx</w:t>
      </w:r>
      <w:r w:rsidRPr="001D21E6">
        <w:t>dBm</w:t>
      </w:r>
    </w:p>
    <w:p w14:paraId="637C8576" w14:textId="77777777" w:rsidR="0082593A" w:rsidRPr="001D21E6" w:rsidRDefault="0082593A" w:rsidP="00677ADE">
      <w:pPr>
        <w:pStyle w:val="Paragraphedeliste"/>
        <w:numPr>
          <w:ilvl w:val="0"/>
          <w:numId w:val="24"/>
        </w:numPr>
        <w:spacing w:before="0" w:after="160" w:line="259" w:lineRule="auto"/>
      </w:pPr>
      <w:r w:rsidRPr="001D21E6">
        <w:t>QPSK = 7.85° @3.3 GHz</w:t>
      </w:r>
    </w:p>
    <w:p w14:paraId="3B18E120" w14:textId="77777777" w:rsidR="0082593A" w:rsidRPr="001D21E6" w:rsidRDefault="0082593A" w:rsidP="00677ADE">
      <w:pPr>
        <w:pStyle w:val="Paragraphedeliste"/>
        <w:numPr>
          <w:ilvl w:val="0"/>
          <w:numId w:val="24"/>
        </w:numPr>
        <w:spacing w:before="0" w:after="160" w:line="259" w:lineRule="auto"/>
      </w:pPr>
      <w:r w:rsidRPr="001D21E6">
        <w:t>QPSK = 8.04° @3.45 GHz</w:t>
      </w:r>
    </w:p>
    <w:p w14:paraId="4481599F" w14:textId="77777777" w:rsidR="0082593A" w:rsidRPr="001D21E6" w:rsidRDefault="0082593A" w:rsidP="00677ADE">
      <w:pPr>
        <w:pStyle w:val="Paragraphedeliste"/>
        <w:numPr>
          <w:ilvl w:val="0"/>
          <w:numId w:val="24"/>
        </w:numPr>
        <w:spacing w:before="0" w:after="160" w:line="259" w:lineRule="auto"/>
      </w:pPr>
      <w:r w:rsidRPr="001D21E6">
        <w:t>QPSK = 10.33° @ 3.6 GHz</w:t>
      </w:r>
    </w:p>
    <w:p w14:paraId="257A8C06" w14:textId="3342C6DB" w:rsidR="0082593A" w:rsidRPr="00D9544C" w:rsidRDefault="0082593A" w:rsidP="00677ADE">
      <w:pPr>
        <w:spacing w:after="0"/>
        <w:rPr>
          <w:lang w:val="en-US"/>
        </w:rPr>
      </w:pPr>
      <w:r w:rsidRPr="00D9544C">
        <w:rPr>
          <w:lang w:val="en-US"/>
        </w:rPr>
        <w:t xml:space="preserve">TM3.3, BW=40MHz, CFR = OFF, DPD OFF, Pout_PA = </w:t>
      </w:r>
      <w:r w:rsidR="005D707F">
        <w:rPr>
          <w:lang w:val="en-US"/>
        </w:rPr>
        <w:t>xx</w:t>
      </w:r>
      <w:r w:rsidRPr="00D9544C">
        <w:rPr>
          <w:lang w:val="en-US"/>
        </w:rPr>
        <w:t>dBm</w:t>
      </w:r>
    </w:p>
    <w:p w14:paraId="695A8A09" w14:textId="1696F6EA" w:rsidR="0082593A" w:rsidRPr="001D21E6" w:rsidRDefault="0082593A" w:rsidP="00677ADE">
      <w:pPr>
        <w:pStyle w:val="Paragraphedeliste"/>
        <w:numPr>
          <w:ilvl w:val="0"/>
          <w:numId w:val="24"/>
        </w:numPr>
        <w:spacing w:before="0" w:after="160" w:line="259" w:lineRule="auto"/>
      </w:pPr>
      <w:r w:rsidRPr="001D21E6">
        <w:t>QPSK = 11.88° @3.52 GHz</w:t>
      </w:r>
    </w:p>
    <w:p w14:paraId="516E5C87" w14:textId="73CB7757" w:rsidR="0082593A" w:rsidRPr="001D21E6" w:rsidRDefault="0082593A" w:rsidP="00677ADE">
      <w:pPr>
        <w:pStyle w:val="Paragraphedeliste"/>
        <w:numPr>
          <w:ilvl w:val="0"/>
          <w:numId w:val="24"/>
        </w:numPr>
        <w:spacing w:before="0" w:after="160" w:line="259" w:lineRule="auto"/>
      </w:pPr>
      <w:r w:rsidRPr="001D21E6">
        <w:t>QPSK = 12.4° @3.7 GHz</w:t>
      </w:r>
    </w:p>
    <w:p w14:paraId="11E0780B" w14:textId="210B1659" w:rsidR="0082593A" w:rsidRPr="001D21E6" w:rsidRDefault="0082593A" w:rsidP="00677ADE">
      <w:pPr>
        <w:pStyle w:val="Paragraphedeliste"/>
        <w:numPr>
          <w:ilvl w:val="0"/>
          <w:numId w:val="24"/>
        </w:numPr>
        <w:spacing w:before="0" w:after="160" w:line="259" w:lineRule="auto"/>
      </w:pPr>
      <w:r w:rsidRPr="001D21E6">
        <w:t>QPSK = 8.3° @ 3.83 GHz</w:t>
      </w:r>
    </w:p>
    <w:p w14:paraId="0E79B06B" w14:textId="1E910541" w:rsidR="0000438D" w:rsidRPr="001D21E6" w:rsidRDefault="0000438D" w:rsidP="00677ADE">
      <w:pPr>
        <w:spacing w:after="0"/>
      </w:pPr>
      <w:r w:rsidRPr="001D21E6">
        <w:t xml:space="preserve">TM3.3, BW=40MHz, CFR = 0.42, DPD ON, Pout_PA = </w:t>
      </w:r>
      <w:r w:rsidR="005D707F">
        <w:t xml:space="preserve">xx-1 </w:t>
      </w:r>
      <w:r w:rsidRPr="001D21E6">
        <w:t>dBm</w:t>
      </w:r>
    </w:p>
    <w:p w14:paraId="6D71AFF1" w14:textId="33DEE239" w:rsidR="0000438D" w:rsidRPr="001D21E6" w:rsidRDefault="0000438D" w:rsidP="00677ADE">
      <w:pPr>
        <w:pStyle w:val="Paragraphedeliste"/>
        <w:numPr>
          <w:ilvl w:val="0"/>
          <w:numId w:val="24"/>
        </w:numPr>
        <w:spacing w:before="0" w:after="160" w:line="259" w:lineRule="auto"/>
      </w:pPr>
      <w:r w:rsidRPr="001D21E6">
        <w:t xml:space="preserve">QPSK = </w:t>
      </w:r>
      <w:r w:rsidR="00CD341E" w:rsidRPr="001D21E6">
        <w:t>11.8</w:t>
      </w:r>
      <w:r w:rsidRPr="001D21E6">
        <w:t>° @3.</w:t>
      </w:r>
      <w:r w:rsidR="00CD341E" w:rsidRPr="001D21E6">
        <w:t>770</w:t>
      </w:r>
      <w:r w:rsidRPr="001D21E6">
        <w:t xml:space="preserve"> GHz</w:t>
      </w:r>
    </w:p>
    <w:p w14:paraId="30ED6EA8" w14:textId="50B06480" w:rsidR="0000438D" w:rsidRPr="001D21E6" w:rsidRDefault="0000438D" w:rsidP="00677ADE">
      <w:pPr>
        <w:pStyle w:val="Paragraphedeliste"/>
        <w:numPr>
          <w:ilvl w:val="0"/>
          <w:numId w:val="24"/>
        </w:numPr>
        <w:spacing w:before="0" w:after="160" w:line="259" w:lineRule="auto"/>
      </w:pPr>
      <w:r w:rsidRPr="001D21E6">
        <w:t xml:space="preserve">QPSK = </w:t>
      </w:r>
      <w:r w:rsidR="00CD341E" w:rsidRPr="001D21E6">
        <w:t>13.6</w:t>
      </w:r>
      <w:r w:rsidRPr="001D21E6">
        <w:t xml:space="preserve">° @ </w:t>
      </w:r>
      <w:r w:rsidR="00CD341E" w:rsidRPr="001D21E6">
        <w:t>4.18</w:t>
      </w:r>
      <w:r w:rsidRPr="001D21E6">
        <w:t xml:space="preserve"> GHz</w:t>
      </w:r>
    </w:p>
    <w:p w14:paraId="16D23F52" w14:textId="77777777" w:rsidR="005F3AEB" w:rsidRDefault="00E16DA1" w:rsidP="00677ADE">
      <w:pPr>
        <w:rPr>
          <w:b/>
          <w:bCs/>
          <w:u w:val="single"/>
        </w:rPr>
      </w:pPr>
      <w:r w:rsidRPr="005F3AEB">
        <w:rPr>
          <w:b/>
          <w:bCs/>
          <w:u w:val="single"/>
        </w:rPr>
        <w:t>Caractérisation du CFR</w:t>
      </w:r>
      <w:r w:rsidR="005F3AEB">
        <w:rPr>
          <w:b/>
          <w:bCs/>
          <w:u w:val="single"/>
        </w:rPr>
        <w:t> :</w:t>
      </w:r>
    </w:p>
    <w:p w14:paraId="7A825A2C" w14:textId="4C4F8DE2" w:rsidR="00E16DA1" w:rsidRPr="005F3AEB" w:rsidRDefault="00E16DA1" w:rsidP="00677ADE">
      <w:r w:rsidRPr="005F3AEB">
        <w:t>ADRV9029 et du PAPR sur un fichier TM3.3 20MHz 15kHz</w:t>
      </w:r>
      <w:r w:rsidR="00105543" w:rsidRPr="005F3AEB">
        <w:t xml:space="preserve"> </w:t>
      </w:r>
      <w:r w:rsidR="00CA28FF" w:rsidRPr="005F3AEB">
        <w:t>avec une</w:t>
      </w:r>
      <w:r w:rsidR="00105543" w:rsidRPr="005F3AEB">
        <w:t xml:space="preserve"> </w:t>
      </w:r>
      <w:r w:rsidR="004A442A" w:rsidRPr="005F3AEB">
        <w:t>réserve</w:t>
      </w:r>
      <w:r w:rsidR="00105543" w:rsidRPr="005F3AEB">
        <w:t xml:space="preserve"> de gain </w:t>
      </w:r>
      <w:r w:rsidR="00FD1C10" w:rsidRPr="005F3AEB">
        <w:t xml:space="preserve">de </w:t>
      </w:r>
      <w:r w:rsidR="00105543" w:rsidRPr="005F3AEB">
        <w:t>3dB</w:t>
      </w:r>
    </w:p>
    <w:p w14:paraId="185CB356" w14:textId="77777777" w:rsidR="00CA28FF" w:rsidRPr="001D21E6" w:rsidRDefault="00E16DA1" w:rsidP="00677ADE">
      <w:pPr>
        <w:keepNext/>
        <w:jc w:val="center"/>
      </w:pPr>
      <w:r w:rsidRPr="001D21E6">
        <w:rPr>
          <w:noProof/>
        </w:rPr>
        <w:lastRenderedPageBreak/>
        <w:drawing>
          <wp:inline distT="0" distB="0" distL="0" distR="0" wp14:anchorId="50A3E16C" wp14:editId="2DDB1A7E">
            <wp:extent cx="3699519" cy="2987098"/>
            <wp:effectExtent l="0" t="0" r="0" b="3810"/>
            <wp:docPr id="35" name="Image 35"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descr="Une image contenant table&#10;&#10;Description générée automatiquement"/>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22487" cy="3005643"/>
                    </a:xfrm>
                    <a:prstGeom prst="rect">
                      <a:avLst/>
                    </a:prstGeom>
                  </pic:spPr>
                </pic:pic>
              </a:graphicData>
            </a:graphic>
          </wp:inline>
        </w:drawing>
      </w:r>
    </w:p>
    <w:p w14:paraId="0262546F" w14:textId="3D85F3C4" w:rsidR="00E16DA1" w:rsidRPr="001D21E6" w:rsidRDefault="00CA28FF" w:rsidP="00677ADE">
      <w:pPr>
        <w:pStyle w:val="Figure"/>
        <w:rPr>
          <w:lang w:val="fr-FR"/>
        </w:rPr>
      </w:pPr>
      <w:bookmarkStart w:id="21" w:name="_Toc169533710"/>
      <w:r w:rsidRPr="001D21E6">
        <w:rPr>
          <w:lang w:val="fr-FR"/>
        </w:rPr>
        <w:t>Courbe CCDF pour déterminer le PAR</w:t>
      </w:r>
      <w:bookmarkEnd w:id="21"/>
    </w:p>
    <w:p w14:paraId="6A427F91" w14:textId="77777777" w:rsidR="00E16DA1" w:rsidRPr="001D21E6" w:rsidRDefault="00E16DA1" w:rsidP="00677ADE">
      <w:r w:rsidRPr="001D21E6">
        <w:t>PAR 6.5 (0.37) EVM = 11%</w:t>
      </w:r>
    </w:p>
    <w:p w14:paraId="1424BAD1" w14:textId="77777777" w:rsidR="00E16DA1" w:rsidRPr="001D21E6" w:rsidRDefault="00E16DA1" w:rsidP="00677ADE">
      <w:r w:rsidRPr="001D21E6">
        <w:t>PAR 6.8 (0.39) EVM = 9%</w:t>
      </w:r>
    </w:p>
    <w:p w14:paraId="601F8EEF" w14:textId="77777777" w:rsidR="00E16DA1" w:rsidRPr="001D21E6" w:rsidRDefault="00E16DA1" w:rsidP="00677ADE">
      <w:r w:rsidRPr="001D21E6">
        <w:t>PAR 7.2 (0.41)  EVM = 7%</w:t>
      </w:r>
    </w:p>
    <w:p w14:paraId="35BB4AB4" w14:textId="77777777" w:rsidR="00E16DA1" w:rsidRPr="001D21E6" w:rsidRDefault="00E16DA1" w:rsidP="00677ADE">
      <w:r w:rsidRPr="001D21E6">
        <w:t>PAR 7.6 ( 0.43) EVM = 5.3%</w:t>
      </w:r>
    </w:p>
    <w:p w14:paraId="6D2DBA19" w14:textId="77777777" w:rsidR="00E16DA1" w:rsidRPr="001D21E6" w:rsidRDefault="00E16DA1" w:rsidP="00677ADE">
      <w:r w:rsidRPr="001D21E6">
        <w:t>PAR 9.6dB (W/O CFR) EVM = 0.9% (plancher bruit spectro)</w:t>
      </w:r>
    </w:p>
    <w:p w14:paraId="0FD57546" w14:textId="77777777" w:rsidR="00DA331C" w:rsidRPr="001D21E6" w:rsidRDefault="00DA331C" w:rsidP="00677ADE">
      <w:pPr>
        <w:keepNext/>
        <w:jc w:val="center"/>
      </w:pPr>
      <w:r w:rsidRPr="001D21E6">
        <w:rPr>
          <w:noProof/>
        </w:rPr>
        <w:drawing>
          <wp:inline distT="0" distB="0" distL="0" distR="0" wp14:anchorId="5CDCD977" wp14:editId="06C0CF3D">
            <wp:extent cx="3848100" cy="3107068"/>
            <wp:effectExtent l="0" t="0" r="0" b="0"/>
            <wp:docPr id="94" name="Image 94" descr="Une image contenant texte, capture d’écran, nombr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 94" descr="Une image contenant texte, capture d’écran, nombre, ligne&#10;&#10;Description générée automatiqueme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55114" cy="3112731"/>
                    </a:xfrm>
                    <a:prstGeom prst="rect">
                      <a:avLst/>
                    </a:prstGeom>
                  </pic:spPr>
                </pic:pic>
              </a:graphicData>
            </a:graphic>
          </wp:inline>
        </w:drawing>
      </w:r>
    </w:p>
    <w:p w14:paraId="77A96366" w14:textId="0D2F26E3" w:rsidR="00273145" w:rsidRPr="001D21E6" w:rsidRDefault="00DA331C" w:rsidP="00677ADE">
      <w:pPr>
        <w:pStyle w:val="Figure"/>
        <w:rPr>
          <w:lang w:val="fr-FR"/>
        </w:rPr>
      </w:pPr>
      <w:bookmarkStart w:id="22" w:name="_Toc169533711"/>
      <w:r w:rsidRPr="001D21E6">
        <w:rPr>
          <w:lang w:val="fr-FR"/>
        </w:rPr>
        <w:t>TM33 4180MHz EVM QPSK Vdd = 32V</w:t>
      </w:r>
      <w:bookmarkEnd w:id="22"/>
    </w:p>
    <w:p w14:paraId="588371CA" w14:textId="5D1387D4" w:rsidR="00F07CF2" w:rsidRPr="005F3AEB" w:rsidRDefault="00F07CF2" w:rsidP="002B4414">
      <w:pPr>
        <w:rPr>
          <w:b/>
          <w:bCs/>
          <w:u w:val="single"/>
        </w:rPr>
      </w:pPr>
      <w:r w:rsidRPr="005F3AEB">
        <w:rPr>
          <w:b/>
          <w:bCs/>
          <w:u w:val="single"/>
        </w:rPr>
        <w:t>Consommation 32V / 230mA réserve de gain 3dB</w:t>
      </w:r>
      <w:r w:rsidR="005F3AEB" w:rsidRPr="005F3AEB">
        <w:rPr>
          <w:b/>
          <w:bCs/>
          <w:u w:val="single"/>
        </w:rPr>
        <w:t> :</w:t>
      </w:r>
    </w:p>
    <w:p w14:paraId="6AA598B5" w14:textId="46426667" w:rsidR="00F22DFC" w:rsidRPr="005F3AEB" w:rsidRDefault="00F22DFC" w:rsidP="002B4414">
      <w:pPr>
        <w:pageBreakBefore/>
        <w:rPr>
          <w:b/>
          <w:bCs/>
          <w:u w:val="single"/>
        </w:rPr>
      </w:pPr>
      <w:r w:rsidRPr="005F3AEB">
        <w:rPr>
          <w:b/>
          <w:bCs/>
          <w:u w:val="single"/>
        </w:rPr>
        <w:lastRenderedPageBreak/>
        <w:t>Configuration des essais 4G FDD :</w:t>
      </w:r>
    </w:p>
    <w:p w14:paraId="4E037892" w14:textId="7A767869" w:rsidR="00F22DFC" w:rsidRPr="00F22DFC" w:rsidRDefault="00F6677B" w:rsidP="00F6677B">
      <w:pPr>
        <w:jc w:val="left"/>
      </w:pPr>
      <w:r>
        <w:t xml:space="preserve">On vérifie par maquettage les performances FDD 4G : </w:t>
      </w:r>
    </w:p>
    <w:p w14:paraId="21A681FF" w14:textId="65D6053F" w:rsidR="00F6677B" w:rsidRDefault="005D707F" w:rsidP="00F6677B">
      <w:pPr>
        <w:jc w:val="center"/>
        <w:rPr>
          <w:b/>
          <w:bCs/>
          <w:u w:val="single"/>
        </w:rPr>
      </w:pPr>
      <w:r>
        <w:object w:dxaOrig="8436" w:dyaOrig="3108" w14:anchorId="0BD5E77C">
          <v:shape id="_x0000_i1026" type="#_x0000_t75" style="width:421.35pt;height:156pt" o:ole="">
            <v:imagedata r:id="rId15" o:title=""/>
          </v:shape>
          <o:OLEObject Type="Embed" ProgID="Visio.Drawing.15" ShapeID="_x0000_i1026" DrawAspect="Content" ObjectID="_1780146536" r:id="rId16"/>
        </w:object>
      </w:r>
    </w:p>
    <w:p w14:paraId="41B7786A" w14:textId="2D8A2918" w:rsidR="00F22DFC" w:rsidRPr="002B4414" w:rsidRDefault="004362D3" w:rsidP="008B0F95">
      <w:r>
        <w:t>On commence par caractériser le CFR :</w:t>
      </w:r>
    </w:p>
    <w:p w14:paraId="7A647C3F" w14:textId="2D064E88" w:rsidR="008B0F95" w:rsidRPr="005A3C57" w:rsidRDefault="008B0F95" w:rsidP="002B4414">
      <w:pPr>
        <w:pStyle w:val="Paragraphedeliste"/>
        <w:numPr>
          <w:ilvl w:val="0"/>
          <w:numId w:val="27"/>
        </w:numPr>
      </w:pPr>
      <w:r w:rsidRPr="005A3C57">
        <w:t>CFR</w:t>
      </w:r>
      <w:r w:rsidR="004362D3">
        <w:t xml:space="preserve"> inactif </w:t>
      </w:r>
      <w:r w:rsidRPr="005A3C57">
        <w:t xml:space="preserve"> </w:t>
      </w:r>
    </w:p>
    <w:p w14:paraId="7BFF7EBC" w14:textId="29639E2E" w:rsidR="008B0F95" w:rsidRDefault="008B0F95" w:rsidP="00F22DFC">
      <w:pPr>
        <w:jc w:val="center"/>
        <w:rPr>
          <w:lang w:val="en-US"/>
        </w:rPr>
      </w:pPr>
      <w:r>
        <w:rPr>
          <w:noProof/>
          <w:lang w:val="en-US"/>
        </w:rPr>
        <w:drawing>
          <wp:inline distT="0" distB="0" distL="0" distR="0" wp14:anchorId="436D1880" wp14:editId="0C251C71">
            <wp:extent cx="3794760" cy="3060657"/>
            <wp:effectExtent l="0" t="0" r="0" b="6985"/>
            <wp:docPr id="1392605462" name="Image 139260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24380" cy="3084547"/>
                    </a:xfrm>
                    <a:prstGeom prst="rect">
                      <a:avLst/>
                    </a:prstGeom>
                    <a:noFill/>
                    <a:ln>
                      <a:noFill/>
                    </a:ln>
                  </pic:spPr>
                </pic:pic>
              </a:graphicData>
            </a:graphic>
          </wp:inline>
        </w:drawing>
      </w:r>
    </w:p>
    <w:p w14:paraId="5D692BCE" w14:textId="45415709" w:rsidR="00047830" w:rsidRPr="002B4414" w:rsidRDefault="008B0F95" w:rsidP="002B4414">
      <w:pPr>
        <w:pStyle w:val="Paragraphedeliste"/>
        <w:pageBreakBefore/>
        <w:numPr>
          <w:ilvl w:val="0"/>
          <w:numId w:val="27"/>
        </w:numPr>
        <w:rPr>
          <w:lang w:val="en-US"/>
        </w:rPr>
      </w:pPr>
      <w:r w:rsidRPr="002B4414">
        <w:rPr>
          <w:lang w:val="en-US"/>
        </w:rPr>
        <w:lastRenderedPageBreak/>
        <w:t>CFR active</w:t>
      </w:r>
      <w:r w:rsidR="00047830" w:rsidRPr="002B4414">
        <w:rPr>
          <w:lang w:val="en-US"/>
        </w:rPr>
        <w:t xml:space="preserve"> 0.40</w:t>
      </w:r>
    </w:p>
    <w:p w14:paraId="43F94B64" w14:textId="77777777" w:rsidR="000128DA" w:rsidRDefault="008B0F95" w:rsidP="000128DA">
      <w:pPr>
        <w:jc w:val="center"/>
        <w:rPr>
          <w:noProof/>
          <w:lang w:val="en-US"/>
        </w:rPr>
      </w:pPr>
      <w:r>
        <w:rPr>
          <w:noProof/>
          <w:lang w:val="en-US"/>
        </w:rPr>
        <w:drawing>
          <wp:inline distT="0" distB="0" distL="0" distR="0" wp14:anchorId="4B51C37C" wp14:editId="0272E0C2">
            <wp:extent cx="3748367" cy="3023234"/>
            <wp:effectExtent l="0" t="0" r="5080" b="6350"/>
            <wp:docPr id="1392605461" name="Image 1392605461" descr="Une image contenant texte, capture d’écran, nombre,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Une image contenant texte, capture d’écran, nombre, logiciel&#10;&#10;Description générée automatiquemen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67098" cy="3038341"/>
                    </a:xfrm>
                    <a:prstGeom prst="rect">
                      <a:avLst/>
                    </a:prstGeom>
                    <a:noFill/>
                    <a:ln>
                      <a:noFill/>
                    </a:ln>
                  </pic:spPr>
                </pic:pic>
              </a:graphicData>
            </a:graphic>
          </wp:inline>
        </w:drawing>
      </w:r>
    </w:p>
    <w:p w14:paraId="40B1D346" w14:textId="7BF6BE8E" w:rsidR="008B0F95" w:rsidRDefault="008B0F95" w:rsidP="000128DA">
      <w:pPr>
        <w:jc w:val="center"/>
        <w:rPr>
          <w:noProof/>
          <w:lang w:val="en-US"/>
        </w:rPr>
      </w:pPr>
      <w:r>
        <w:rPr>
          <w:noProof/>
          <w:lang w:val="en-US"/>
        </w:rPr>
        <w:drawing>
          <wp:inline distT="0" distB="0" distL="0" distR="0" wp14:anchorId="1AC555D9" wp14:editId="0153AF25">
            <wp:extent cx="3562350" cy="2873206"/>
            <wp:effectExtent l="0" t="0" r="0" b="3810"/>
            <wp:docPr id="1392605460" name="Image 1392605460"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Une image contenant texte, capture d’écran, ligne, Tracé&#10;&#10;Description générée automatiqueme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71148" cy="2880302"/>
                    </a:xfrm>
                    <a:prstGeom prst="rect">
                      <a:avLst/>
                    </a:prstGeom>
                    <a:noFill/>
                    <a:ln>
                      <a:noFill/>
                    </a:ln>
                  </pic:spPr>
                </pic:pic>
              </a:graphicData>
            </a:graphic>
          </wp:inline>
        </w:drawing>
      </w:r>
    </w:p>
    <w:p w14:paraId="4D9ABEB0" w14:textId="77777777" w:rsidR="006B736E" w:rsidRDefault="006B736E" w:rsidP="000128DA">
      <w:pPr>
        <w:jc w:val="center"/>
        <w:rPr>
          <w:noProof/>
          <w:lang w:val="en-US"/>
        </w:rPr>
      </w:pPr>
    </w:p>
    <w:p w14:paraId="39100DB1" w14:textId="1AF3659E" w:rsidR="006B736E" w:rsidRPr="006B736E" w:rsidRDefault="006B736E" w:rsidP="006B736E">
      <w:pPr>
        <w:pStyle w:val="Paragraphedeliste"/>
        <w:numPr>
          <w:ilvl w:val="0"/>
          <w:numId w:val="27"/>
        </w:numPr>
        <w:jc w:val="left"/>
        <w:rPr>
          <w:noProof/>
          <w:lang w:val="en-US"/>
        </w:rPr>
      </w:pPr>
      <w:r>
        <w:rPr>
          <w:noProof/>
          <w:lang w:val="en-US"/>
        </w:rPr>
        <w:t>Configuration du DPD :</w:t>
      </w:r>
    </w:p>
    <w:p w14:paraId="211AD0BC" w14:textId="2A148B91" w:rsidR="008B0F95" w:rsidRDefault="008B0F95" w:rsidP="00047830">
      <w:pPr>
        <w:jc w:val="center"/>
        <w:rPr>
          <w:lang w:val="en-US"/>
        </w:rPr>
      </w:pPr>
      <w:r>
        <w:rPr>
          <w:noProof/>
          <w:lang w:val="en-US"/>
        </w:rPr>
        <w:lastRenderedPageBreak/>
        <w:drawing>
          <wp:inline distT="0" distB="0" distL="0" distR="0" wp14:anchorId="1F7B2B98" wp14:editId="4DC16517">
            <wp:extent cx="1510963" cy="2236370"/>
            <wp:effectExtent l="0" t="0" r="0" b="0"/>
            <wp:docPr id="1392605459" name="Image 139260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18159" cy="2247021"/>
                    </a:xfrm>
                    <a:prstGeom prst="rect">
                      <a:avLst/>
                    </a:prstGeom>
                    <a:noFill/>
                    <a:ln>
                      <a:noFill/>
                    </a:ln>
                  </pic:spPr>
                </pic:pic>
              </a:graphicData>
            </a:graphic>
          </wp:inline>
        </w:drawing>
      </w:r>
    </w:p>
    <w:p w14:paraId="4A178698" w14:textId="421F4F2B" w:rsidR="008B0F95" w:rsidRDefault="008B0F95" w:rsidP="00047830">
      <w:pPr>
        <w:jc w:val="center"/>
        <w:rPr>
          <w:lang w:val="en-US"/>
        </w:rPr>
      </w:pPr>
    </w:p>
    <w:p w14:paraId="10BEF2B6" w14:textId="462CF2C5" w:rsidR="008B0F95" w:rsidRDefault="008B0F95" w:rsidP="008305A4">
      <w:pPr>
        <w:jc w:val="center"/>
        <w:rPr>
          <w:lang w:val="en-US"/>
        </w:rPr>
      </w:pPr>
    </w:p>
    <w:p w14:paraId="7F8331F5" w14:textId="6AE4FFC5" w:rsidR="00381801" w:rsidRPr="002B4414" w:rsidRDefault="00F22DFC" w:rsidP="002B4414">
      <w:pPr>
        <w:pageBreakBefore/>
        <w:rPr>
          <w:b/>
          <w:bCs/>
          <w:u w:val="single"/>
        </w:rPr>
      </w:pPr>
      <w:r w:rsidRPr="002B4414">
        <w:rPr>
          <w:b/>
          <w:bCs/>
          <w:u w:val="single"/>
        </w:rPr>
        <w:lastRenderedPageBreak/>
        <w:t xml:space="preserve">Essai sur la bande B28 : objectif </w:t>
      </w:r>
      <w:r w:rsidR="00496B99">
        <w:rPr>
          <w:b/>
          <w:bCs/>
          <w:u w:val="single"/>
        </w:rPr>
        <w:t>xx</w:t>
      </w:r>
      <w:r w:rsidRPr="002B4414">
        <w:rPr>
          <w:b/>
          <w:bCs/>
          <w:u w:val="single"/>
        </w:rPr>
        <w:t>dBm +/-2dB EVM &lt; 18.5%</w:t>
      </w:r>
    </w:p>
    <w:p w14:paraId="1B947546" w14:textId="34D74F03" w:rsidR="00381801" w:rsidRDefault="00F22DFC" w:rsidP="00381801">
      <w:r>
        <w:t>Réglage du CFR :</w:t>
      </w:r>
    </w:p>
    <w:p w14:paraId="71481BF8" w14:textId="79BE4215" w:rsidR="00381801" w:rsidRDefault="00381801" w:rsidP="002B4414">
      <w:pPr>
        <w:pStyle w:val="Paragraphedeliste"/>
        <w:numPr>
          <w:ilvl w:val="0"/>
          <w:numId w:val="27"/>
        </w:numPr>
      </w:pPr>
      <w:r>
        <w:t>Sans CFR :</w:t>
      </w:r>
    </w:p>
    <w:p w14:paraId="65BBC91D" w14:textId="701F3CFE" w:rsidR="00381801" w:rsidRDefault="00381801" w:rsidP="00381801">
      <w:pPr>
        <w:jc w:val="center"/>
      </w:pPr>
      <w:r>
        <w:rPr>
          <w:noProof/>
        </w:rPr>
        <w:drawing>
          <wp:inline distT="0" distB="0" distL="0" distR="0" wp14:anchorId="7973C5D8" wp14:editId="59F74968">
            <wp:extent cx="2753997" cy="2221230"/>
            <wp:effectExtent l="0" t="0" r="8255" b="7620"/>
            <wp:docPr id="1392605470" name="Image 1392605470" descr="Une image contenant texte, capture d’écran, nombre, afficha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descr="Une image contenant texte, capture d’écran, nombre, affichage&#10;&#10;Description générée automatiquemen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1372" cy="2243309"/>
                    </a:xfrm>
                    <a:prstGeom prst="rect">
                      <a:avLst/>
                    </a:prstGeom>
                    <a:noFill/>
                    <a:ln>
                      <a:noFill/>
                    </a:ln>
                  </pic:spPr>
                </pic:pic>
              </a:graphicData>
            </a:graphic>
          </wp:inline>
        </w:drawing>
      </w:r>
    </w:p>
    <w:p w14:paraId="55CB9E6D" w14:textId="48A9E6F4" w:rsidR="00381801" w:rsidRDefault="00381801" w:rsidP="002B4414">
      <w:pPr>
        <w:pStyle w:val="Paragraphedeliste"/>
        <w:numPr>
          <w:ilvl w:val="0"/>
          <w:numId w:val="27"/>
        </w:numPr>
      </w:pPr>
      <w:r>
        <w:t>Config CFR PAR 7.6dB</w:t>
      </w:r>
    </w:p>
    <w:p w14:paraId="6720852E" w14:textId="2601DCA9" w:rsidR="00381801" w:rsidRDefault="00381801" w:rsidP="00381801">
      <w:pPr>
        <w:jc w:val="center"/>
      </w:pPr>
      <w:r>
        <w:rPr>
          <w:noProof/>
        </w:rPr>
        <w:drawing>
          <wp:inline distT="0" distB="0" distL="0" distR="0" wp14:anchorId="5A384AEC" wp14:editId="779EB516">
            <wp:extent cx="2465443" cy="4132869"/>
            <wp:effectExtent l="0" t="0" r="0" b="1270"/>
            <wp:docPr id="1392605469" name="Image 139260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6340" cy="4151135"/>
                    </a:xfrm>
                    <a:prstGeom prst="rect">
                      <a:avLst/>
                    </a:prstGeom>
                    <a:noFill/>
                    <a:ln>
                      <a:noFill/>
                    </a:ln>
                  </pic:spPr>
                </pic:pic>
              </a:graphicData>
            </a:graphic>
          </wp:inline>
        </w:drawing>
      </w:r>
    </w:p>
    <w:p w14:paraId="2E315040" w14:textId="572DAD49" w:rsidR="00381801" w:rsidRDefault="00381801" w:rsidP="00381801">
      <w:pPr>
        <w:jc w:val="center"/>
      </w:pPr>
      <w:r>
        <w:rPr>
          <w:noProof/>
        </w:rPr>
        <w:lastRenderedPageBreak/>
        <w:drawing>
          <wp:inline distT="0" distB="0" distL="0" distR="0" wp14:anchorId="0E5DA1B7" wp14:editId="7FBC9958">
            <wp:extent cx="2789990" cy="2250260"/>
            <wp:effectExtent l="0" t="0" r="0" b="0"/>
            <wp:docPr id="1392605466" name="Image 1392605466" descr="Une image contenant texte, capture d’écran, nombre, afficha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Une image contenant texte, capture d’écran, nombre, affichage&#10;&#10;Description générée automatiquemen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95599" cy="2254784"/>
                    </a:xfrm>
                    <a:prstGeom prst="rect">
                      <a:avLst/>
                    </a:prstGeom>
                    <a:noFill/>
                    <a:ln>
                      <a:noFill/>
                    </a:ln>
                  </pic:spPr>
                </pic:pic>
              </a:graphicData>
            </a:graphic>
          </wp:inline>
        </w:drawing>
      </w:r>
    </w:p>
    <w:p w14:paraId="604DB5EF" w14:textId="45BB9AF0" w:rsidR="00381801" w:rsidRDefault="00381801" w:rsidP="002B4414">
      <w:pPr>
        <w:pStyle w:val="Paragraphedeliste"/>
        <w:numPr>
          <w:ilvl w:val="0"/>
          <w:numId w:val="27"/>
        </w:numPr>
      </w:pPr>
      <w:r>
        <w:t>Config CFR PAR 6.8dB</w:t>
      </w:r>
    </w:p>
    <w:p w14:paraId="35C4ABDB" w14:textId="3E019050" w:rsidR="00381801" w:rsidRDefault="00381801" w:rsidP="00381801">
      <w:pPr>
        <w:jc w:val="center"/>
      </w:pPr>
      <w:r>
        <w:rPr>
          <w:noProof/>
        </w:rPr>
        <w:drawing>
          <wp:inline distT="0" distB="0" distL="0" distR="0" wp14:anchorId="3C9F16CD" wp14:editId="274CAE68">
            <wp:extent cx="2299145" cy="4045643"/>
            <wp:effectExtent l="0" t="0" r="6350" b="0"/>
            <wp:docPr id="1392605468" name="Image 139260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04297" cy="4054709"/>
                    </a:xfrm>
                    <a:prstGeom prst="rect">
                      <a:avLst/>
                    </a:prstGeom>
                    <a:noFill/>
                    <a:ln>
                      <a:noFill/>
                    </a:ln>
                  </pic:spPr>
                </pic:pic>
              </a:graphicData>
            </a:graphic>
          </wp:inline>
        </w:drawing>
      </w:r>
    </w:p>
    <w:p w14:paraId="4F662015" w14:textId="77777777" w:rsidR="00381801" w:rsidRDefault="00381801" w:rsidP="00381801">
      <w:pPr>
        <w:jc w:val="center"/>
      </w:pPr>
      <w:r>
        <w:rPr>
          <w:noProof/>
        </w:rPr>
        <w:lastRenderedPageBreak/>
        <w:drawing>
          <wp:inline distT="0" distB="0" distL="0" distR="0" wp14:anchorId="3E3A92DC" wp14:editId="7F4E73C7">
            <wp:extent cx="3023256" cy="2438400"/>
            <wp:effectExtent l="0" t="0" r="5715" b="0"/>
            <wp:docPr id="1392605467" name="Image 1392605467" descr="Une image contenant texte, capture d’écran, nombre, afficha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descr="Une image contenant texte, capture d’écran, nombre, affichage&#10;&#10;Description générée automatiquemen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30297" cy="2444079"/>
                    </a:xfrm>
                    <a:prstGeom prst="rect">
                      <a:avLst/>
                    </a:prstGeom>
                    <a:noFill/>
                    <a:ln>
                      <a:noFill/>
                    </a:ln>
                  </pic:spPr>
                </pic:pic>
              </a:graphicData>
            </a:graphic>
          </wp:inline>
        </w:drawing>
      </w:r>
    </w:p>
    <w:p w14:paraId="25E6DDD8" w14:textId="1C26EE95" w:rsidR="00381801" w:rsidRPr="005A3C57" w:rsidRDefault="00381801" w:rsidP="005D707F">
      <w:pPr>
        <w:pStyle w:val="Figure"/>
        <w:numPr>
          <w:ilvl w:val="0"/>
          <w:numId w:val="0"/>
        </w:numPr>
        <w:ind w:left="360"/>
        <w:jc w:val="both"/>
        <w:rPr>
          <w:lang w:val="fr-FR"/>
        </w:rPr>
      </w:pPr>
    </w:p>
    <w:p w14:paraId="6B750E16" w14:textId="4EE42502" w:rsidR="00802557" w:rsidRDefault="00802557" w:rsidP="00802557">
      <w:pPr>
        <w:jc w:val="center"/>
      </w:pPr>
    </w:p>
    <w:sectPr w:rsidR="00802557" w:rsidSect="000309D4">
      <w:pgSz w:w="11906" w:h="16838"/>
      <w:pgMar w:top="1417" w:right="1417" w:bottom="1417" w:left="1417" w:header="51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83C2F" w14:textId="77777777" w:rsidR="00DD0416" w:rsidRDefault="00DD0416" w:rsidP="008531A5">
      <w:pPr>
        <w:spacing w:after="0" w:line="240" w:lineRule="auto"/>
      </w:pPr>
      <w:r>
        <w:separator/>
      </w:r>
    </w:p>
  </w:endnote>
  <w:endnote w:type="continuationSeparator" w:id="0">
    <w:p w14:paraId="3152161B" w14:textId="77777777" w:rsidR="00DD0416" w:rsidRDefault="00DD0416" w:rsidP="0085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0065" w:type="dxa"/>
      <w:tblInd w:w="-318" w:type="dxa"/>
      <w:tblBorders>
        <w:top w:val="single" w:sz="36" w:space="0" w:color="4F81BD" w:themeColor="accent1"/>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010750" w14:paraId="22A72E5D" w14:textId="77777777" w:rsidTr="004B3BE6">
      <w:trPr>
        <w:trHeight w:val="421"/>
      </w:trPr>
      <w:tc>
        <w:tcPr>
          <w:tcW w:w="10065" w:type="dxa"/>
          <w:tcBorders>
            <w:top w:val="single" w:sz="36" w:space="0" w:color="4F81BD" w:themeColor="accent1"/>
            <w:left w:val="nil"/>
            <w:bottom w:val="nil"/>
            <w:right w:val="nil"/>
          </w:tcBorders>
          <w:hideMark/>
        </w:tcPr>
        <w:p w14:paraId="22A72E5B" w14:textId="77777777" w:rsidR="00010750" w:rsidRDefault="00010750" w:rsidP="001218D2">
          <w:pPr>
            <w:pStyle w:val="Pieddepage"/>
            <w:spacing w:before="0"/>
            <w:ind w:left="-426" w:firstLine="426"/>
            <w:jc w:val="center"/>
            <w:rPr>
              <w:i/>
              <w:sz w:val="18"/>
              <w:szCs w:val="18"/>
            </w:rPr>
          </w:pPr>
          <w:bookmarkStart w:id="14" w:name="_Hlk1031545"/>
          <w:bookmarkStart w:id="15" w:name="_Hlk1031546"/>
          <w:r>
            <w:rPr>
              <w:i/>
              <w:sz w:val="18"/>
              <w:szCs w:val="18"/>
            </w:rPr>
            <w:t>Ce document est la propriété d’Avantix.</w:t>
          </w:r>
        </w:p>
        <w:p w14:paraId="22A72E5C" w14:textId="77777777" w:rsidR="00010750" w:rsidRDefault="00010750" w:rsidP="001218D2">
          <w:pPr>
            <w:pStyle w:val="Pieddepage"/>
            <w:spacing w:before="0"/>
            <w:jc w:val="center"/>
            <w:rPr>
              <w:i/>
            </w:rPr>
          </w:pPr>
          <w:r>
            <w:rPr>
              <w:i/>
              <w:sz w:val="18"/>
              <w:szCs w:val="18"/>
            </w:rPr>
            <w:t>Toute reproduction ou communication même partielle est strictement interdite sans son autorisation. 046Gib</w:t>
          </w:r>
        </w:p>
      </w:tc>
    </w:tr>
  </w:tbl>
  <w:p w14:paraId="22A72E5E" w14:textId="77777777" w:rsidR="00010750" w:rsidRDefault="00010750" w:rsidP="00C13B8B">
    <w:pPr>
      <w:pStyle w:val="Pieddepage"/>
    </w:pPr>
    <w:r>
      <w:rPr>
        <w:noProof/>
      </w:rPr>
      <w:drawing>
        <wp:anchor distT="0" distB="0" distL="114300" distR="114300" simplePos="0" relativeHeight="251656192" behindDoc="0" locked="0" layoutInCell="1" allowOverlap="1" wp14:anchorId="22A72E65" wp14:editId="22A72E66">
          <wp:simplePos x="0" y="0"/>
          <wp:positionH relativeFrom="column">
            <wp:posOffset>-343725</wp:posOffset>
          </wp:positionH>
          <wp:positionV relativeFrom="paragraph">
            <wp:posOffset>43815</wp:posOffset>
          </wp:positionV>
          <wp:extent cx="949960" cy="514350"/>
          <wp:effectExtent l="0" t="0" r="2540" b="0"/>
          <wp:wrapNone/>
          <wp:docPr id="3" name="Image 3" descr="Logo_ISO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4" descr="Logo_ISO9001"/>
                  <pic:cNvPicPr>
                    <a:picLocks noChangeAspect="1" noChangeArrowheads="1"/>
                  </pic:cNvPicPr>
                </pic:nvPicPr>
                <pic:blipFill>
                  <a:blip r:embed="rId1"/>
                  <a:srcRect/>
                  <a:stretch>
                    <a:fillRect/>
                  </a:stretch>
                </pic:blipFill>
                <pic:spPr bwMode="auto">
                  <a:xfrm>
                    <a:off x="0" y="0"/>
                    <a:ext cx="949960" cy="514350"/>
                  </a:xfrm>
                  <a:prstGeom prst="rect">
                    <a:avLst/>
                  </a:prstGeom>
                  <a:noFill/>
                </pic:spPr>
              </pic:pic>
            </a:graphicData>
          </a:graphic>
        </wp:anchor>
      </w:drawing>
    </w:r>
    <w:r>
      <w:rPr>
        <w:noProof/>
      </w:rPr>
      <mc:AlternateContent>
        <mc:Choice Requires="wps">
          <w:drawing>
            <wp:anchor distT="0" distB="0" distL="114300" distR="114300" simplePos="0" relativeHeight="251657216" behindDoc="0" locked="0" layoutInCell="1" allowOverlap="1" wp14:anchorId="22A72E67" wp14:editId="22A72E68">
              <wp:simplePos x="0" y="0"/>
              <wp:positionH relativeFrom="column">
                <wp:posOffset>2009775</wp:posOffset>
              </wp:positionH>
              <wp:positionV relativeFrom="paragraph">
                <wp:posOffset>127000</wp:posOffset>
              </wp:positionV>
              <wp:extent cx="1879600" cy="266700"/>
              <wp:effectExtent l="0" t="0" r="25400" b="19050"/>
              <wp:wrapNone/>
              <wp:docPr id="2"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24991A0F" w14:textId="77777777" w:rsidR="00010750" w:rsidRDefault="00010750" w:rsidP="009C4A58">
                          <w:pPr>
                            <w:pStyle w:val="Texte"/>
                            <w:jc w:val="center"/>
                            <w:rPr>
                              <w:color w:val="FF0000"/>
                            </w:rPr>
                          </w:pPr>
                          <w:r>
                            <w:rPr>
                              <w:color w:val="FF0000"/>
                            </w:rPr>
                            <w:t>DIFFUSION RESTREINTE</w:t>
                          </w:r>
                        </w:p>
                        <w:p w14:paraId="22A72E6A" w14:textId="1EB51952" w:rsidR="00010750" w:rsidRDefault="00010750" w:rsidP="004D1F79">
                          <w:pPr>
                            <w:spacing w:before="0" w:after="0"/>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72E67" id="_x0000_t202" coordsize="21600,21600" o:spt="202" path="m,l,21600r21600,l21600,xe">
              <v:stroke joinstyle="miter"/>
              <v:path gradientshapeok="t" o:connecttype="rect"/>
            </v:shapetype>
            <v:shape id="Zone de texte 1" o:spid="_x0000_s1027" type="#_x0000_t202" style="position:absolute;left:0;text-align:left;margin-left:158.25pt;margin-top:10pt;width:148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" filled="f" strokecolor="red" strokeweight=".5pt">
              <v:path arrowok="t"/>
              <v:textbox>
                <w:txbxContent>
                  <w:p w14:paraId="24991A0F" w14:textId="77777777" w:rsidR="00010750" w:rsidRDefault="00010750" w:rsidP="009C4A58">
                    <w:pPr>
                      <w:pStyle w:val="Texte"/>
                      <w:jc w:val="center"/>
                      <w:rPr>
                        <w:color w:val="FF0000"/>
                      </w:rPr>
                    </w:pPr>
                    <w:r>
                      <w:rPr>
                        <w:color w:val="FF0000"/>
                      </w:rPr>
                      <w:t>DIFFUSION RESTREINTE</w:t>
                    </w:r>
                  </w:p>
                  <w:p w14:paraId="22A72E6A" w14:textId="1EB51952" w:rsidR="00010750" w:rsidRDefault="00010750" w:rsidP="004D1F79">
                    <w:pPr>
                      <w:spacing w:before="0" w:after="0"/>
                      <w:jc w:val="center"/>
                      <w:rPr>
                        <w:color w:val="FF0000"/>
                      </w:rPr>
                    </w:pPr>
                  </w:p>
                </w:txbxContent>
              </v:textbox>
            </v:shape>
          </w:pict>
        </mc:Fallback>
      </mc:AlternateContent>
    </w:r>
  </w:p>
  <w:bookmarkEnd w:id="14"/>
  <w:bookmarkEnd w:id="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72D7B" w14:textId="77777777" w:rsidR="00DD0416" w:rsidRDefault="00DD0416" w:rsidP="008531A5">
      <w:pPr>
        <w:spacing w:after="0" w:line="240" w:lineRule="auto"/>
      </w:pPr>
      <w:r>
        <w:separator/>
      </w:r>
    </w:p>
  </w:footnote>
  <w:footnote w:type="continuationSeparator" w:id="0">
    <w:p w14:paraId="6673C2F7" w14:textId="77777777" w:rsidR="00DD0416" w:rsidRDefault="00DD0416" w:rsidP="00853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80" w:type="dxa"/>
      <w:jc w:val="center"/>
      <w:tblBorders>
        <w:bottom w:val="single" w:sz="36" w:space="0" w:color="4F81BD" w:themeColor="accent1"/>
      </w:tblBorders>
      <w:tblLayout w:type="fixed"/>
      <w:tblCellMar>
        <w:left w:w="70" w:type="dxa"/>
        <w:right w:w="70" w:type="dxa"/>
      </w:tblCellMar>
      <w:tblLook w:val="04A0" w:firstRow="1" w:lastRow="0" w:firstColumn="1" w:lastColumn="0" w:noHBand="0" w:noVBand="1"/>
    </w:tblPr>
    <w:tblGrid>
      <w:gridCol w:w="2525"/>
      <w:gridCol w:w="4988"/>
      <w:gridCol w:w="2567"/>
    </w:tblGrid>
    <w:tr w:rsidR="00926225" w14:paraId="38BF315A" w14:textId="77777777" w:rsidTr="007D232F">
      <w:trPr>
        <w:trHeight w:val="705"/>
        <w:jc w:val="center"/>
      </w:trPr>
      <w:tc>
        <w:tcPr>
          <w:tcW w:w="2525" w:type="dxa"/>
          <w:tcBorders>
            <w:top w:val="nil"/>
            <w:left w:val="nil"/>
            <w:bottom w:val="single" w:sz="36" w:space="0" w:color="4F81BD" w:themeColor="accent1"/>
            <w:right w:val="nil"/>
          </w:tcBorders>
          <w:hideMark/>
        </w:tcPr>
        <w:p w14:paraId="3A966073" w14:textId="77777777" w:rsidR="00926225" w:rsidRDefault="00926225" w:rsidP="00926225">
          <w:pPr>
            <w:spacing w:before="0" w:after="0"/>
            <w:jc w:val="center"/>
            <w:rPr>
              <w:rFonts w:ascii="Calibri" w:hAnsi="Calibri"/>
              <w:b/>
              <w:noProof/>
              <w:sz w:val="28"/>
            </w:rPr>
          </w:pPr>
          <w:r>
            <w:rPr>
              <w:noProof/>
            </w:rPr>
            <w:drawing>
              <wp:inline distT="0" distB="0" distL="0" distR="0" wp14:anchorId="20C11072" wp14:editId="29A09871">
                <wp:extent cx="1276350" cy="1619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61925"/>
                        </a:xfrm>
                        <a:prstGeom prst="rect">
                          <a:avLst/>
                        </a:prstGeom>
                        <a:noFill/>
                        <a:ln>
                          <a:noFill/>
                        </a:ln>
                      </pic:spPr>
                    </pic:pic>
                  </a:graphicData>
                </a:graphic>
              </wp:inline>
            </w:drawing>
          </w:r>
        </w:p>
      </w:tc>
      <w:tc>
        <w:tcPr>
          <w:tcW w:w="4988" w:type="dxa"/>
          <w:tcBorders>
            <w:top w:val="nil"/>
            <w:left w:val="nil"/>
            <w:bottom w:val="single" w:sz="36" w:space="0" w:color="4F81BD" w:themeColor="accent1"/>
            <w:right w:val="nil"/>
          </w:tcBorders>
          <w:vAlign w:val="center"/>
          <w:hideMark/>
        </w:tcPr>
        <w:p w14:paraId="35FEEBCD" w14:textId="1C3385B5" w:rsidR="00926225" w:rsidRPr="005F3AEB" w:rsidRDefault="00926225" w:rsidP="00926225">
          <w:pPr>
            <w:spacing w:before="0" w:after="0"/>
            <w:jc w:val="center"/>
            <w:rPr>
              <w:rStyle w:val="Numrodepage"/>
              <w:rFonts w:cs="Arial"/>
              <w:sz w:val="20"/>
            </w:rPr>
          </w:pPr>
          <w:r w:rsidRPr="005F3AEB">
            <w:rPr>
              <w:rStyle w:val="Numrodepage"/>
              <w:rFonts w:cs="Arial"/>
              <w:sz w:val="20"/>
            </w:rPr>
            <w:fldChar w:fldCharType="begin"/>
          </w:r>
          <w:r w:rsidRPr="005F3AEB">
            <w:rPr>
              <w:rStyle w:val="Numrodepage"/>
              <w:rFonts w:cs="Arial"/>
              <w:sz w:val="20"/>
            </w:rPr>
            <w:instrText xml:space="preserve"> DOCPROPERTY  Title  \* MERGEFORMAT </w:instrText>
          </w:r>
          <w:r w:rsidRPr="005F3AEB">
            <w:rPr>
              <w:rStyle w:val="Numrodepage"/>
              <w:rFonts w:cs="Arial"/>
              <w:sz w:val="20"/>
            </w:rPr>
            <w:fldChar w:fldCharType="separate"/>
          </w:r>
          <w:r w:rsidR="006D16B3">
            <w:rPr>
              <w:rStyle w:val="Numrodepage"/>
              <w:rFonts w:cs="Arial"/>
              <w:sz w:val="20"/>
            </w:rPr>
            <w:t xml:space="preserve">Dossier de Conception Détaillée et Dossier Justificatif de </w:t>
          </w:r>
          <w:r w:rsidR="00DC2A42">
            <w:rPr>
              <w:rStyle w:val="Numrodepage"/>
              <w:rFonts w:cs="Arial"/>
              <w:sz w:val="20"/>
            </w:rPr>
            <w:t>5G FDD</w:t>
          </w:r>
          <w:r w:rsidRPr="005F3AEB">
            <w:rPr>
              <w:rStyle w:val="Numrodepage"/>
              <w:rFonts w:cs="Arial"/>
              <w:sz w:val="20"/>
            </w:rPr>
            <w:fldChar w:fldCharType="end"/>
          </w:r>
          <w:r w:rsidRPr="005F3AEB">
            <w:rPr>
              <w:rStyle w:val="Numrodepage"/>
              <w:rFonts w:cs="Arial"/>
              <w:noProof/>
              <w:sz w:val="20"/>
            </w:rPr>
            <mc:AlternateContent>
              <mc:Choice Requires="wps">
                <w:drawing>
                  <wp:anchor distT="0" distB="0" distL="114300" distR="114300" simplePos="0" relativeHeight="251658240" behindDoc="0" locked="0" layoutInCell="1" allowOverlap="1" wp14:anchorId="1104F547" wp14:editId="0642708D">
                    <wp:simplePos x="0" y="0"/>
                    <wp:positionH relativeFrom="column">
                      <wp:posOffset>676275</wp:posOffset>
                    </wp:positionH>
                    <wp:positionV relativeFrom="paragraph">
                      <wp:posOffset>-354965</wp:posOffset>
                    </wp:positionV>
                    <wp:extent cx="1879600" cy="266700"/>
                    <wp:effectExtent l="0" t="0" r="25400" b="19050"/>
                    <wp:wrapNone/>
                    <wp:docPr id="17"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59EBC790" w14:textId="77777777" w:rsidR="00926225" w:rsidRDefault="00926225" w:rsidP="00926225">
                                <w:pPr>
                                  <w:pStyle w:val="Texte"/>
                                  <w:jc w:val="center"/>
                                  <w:rPr>
                                    <w:color w:val="FF0000"/>
                                  </w:rPr>
                                </w:pPr>
                                <w:r>
                                  <w:rPr>
                                    <w:color w:val="FF0000"/>
                                  </w:rPr>
                                  <w:t>DIFFUSION RESTREINTE</w:t>
                                </w:r>
                              </w:p>
                              <w:p w14:paraId="4553CAC2" w14:textId="77777777" w:rsidR="00926225" w:rsidRDefault="00926225" w:rsidP="00926225">
                                <w:pPr>
                                  <w:pStyle w:val="Texte"/>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4F547" id="_x0000_t202" coordsize="21600,21600" o:spt="202" path="m,l,21600r21600,l21600,xe">
                    <v:stroke joinstyle="miter"/>
                    <v:path gradientshapeok="t" o:connecttype="rect"/>
                  </v:shapetype>
                  <v:shape id="Zone de texte 17" o:spid="_x0000_s1026" type="#_x0000_t202" style="position:absolute;left:0;text-align:left;margin-left:53.25pt;margin-top:-27.95pt;width:148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" filled="f" strokecolor="red" strokeweight=".5pt">
                    <v:path arrowok="t"/>
                    <v:textbox>
                      <w:txbxContent>
                        <w:p w14:paraId="59EBC790" w14:textId="77777777" w:rsidR="00926225" w:rsidRDefault="00926225" w:rsidP="00926225">
                          <w:pPr>
                            <w:pStyle w:val="Texte"/>
                            <w:jc w:val="center"/>
                            <w:rPr>
                              <w:color w:val="FF0000"/>
                            </w:rPr>
                          </w:pPr>
                          <w:r>
                            <w:rPr>
                              <w:color w:val="FF0000"/>
                            </w:rPr>
                            <w:t>DIFFUSION RESTREINTE</w:t>
                          </w:r>
                        </w:p>
                        <w:p w14:paraId="4553CAC2" w14:textId="77777777" w:rsidR="00926225" w:rsidRDefault="00926225" w:rsidP="00926225">
                          <w:pPr>
                            <w:pStyle w:val="Texte"/>
                            <w:jc w:val="center"/>
                            <w:rPr>
                              <w:color w:val="FF0000"/>
                            </w:rPr>
                          </w:pPr>
                        </w:p>
                      </w:txbxContent>
                    </v:textbox>
                  </v:shape>
                </w:pict>
              </mc:Fallback>
            </mc:AlternateContent>
          </w:r>
        </w:p>
      </w:tc>
      <w:tc>
        <w:tcPr>
          <w:tcW w:w="2567" w:type="dxa"/>
          <w:tcBorders>
            <w:top w:val="nil"/>
            <w:left w:val="nil"/>
            <w:bottom w:val="single" w:sz="36" w:space="0" w:color="4F81BD" w:themeColor="accent1"/>
            <w:right w:val="nil"/>
          </w:tcBorders>
          <w:vAlign w:val="center"/>
          <w:hideMark/>
        </w:tcPr>
        <w:p w14:paraId="0FA8F104" w14:textId="2C502EAE" w:rsidR="00926225" w:rsidRPr="00E41C2D" w:rsidRDefault="00926225" w:rsidP="00926225">
          <w:pPr>
            <w:spacing w:before="0" w:after="0"/>
            <w:jc w:val="center"/>
            <w:rPr>
              <w:rStyle w:val="Numrodepage"/>
              <w:rFonts w:cs="Arial"/>
              <w:sz w:val="20"/>
            </w:rPr>
          </w:pPr>
          <w:r w:rsidRPr="00A77F64">
            <w:rPr>
              <w:rStyle w:val="Numrodepage"/>
              <w:rFonts w:cs="Arial"/>
              <w:sz w:val="20"/>
            </w:rPr>
            <w:fldChar w:fldCharType="begin"/>
          </w:r>
          <w:r w:rsidRPr="00A77F64">
            <w:rPr>
              <w:rStyle w:val="Numrodepage"/>
              <w:rFonts w:cs="Arial"/>
              <w:sz w:val="20"/>
            </w:rPr>
            <w:instrText xml:space="preserve"> DOCPROPERTY  Référence  \* MERGEFORMAT </w:instrText>
          </w:r>
          <w:r w:rsidRPr="00A77F64">
            <w:rPr>
              <w:rStyle w:val="Numrodepage"/>
              <w:rFonts w:cs="Arial"/>
              <w:sz w:val="20"/>
            </w:rPr>
            <w:fldChar w:fldCharType="separate"/>
          </w:r>
          <w:r w:rsidR="006D16B3">
            <w:rPr>
              <w:rStyle w:val="Numrodepage"/>
              <w:rFonts w:cs="Arial"/>
              <w:sz w:val="20"/>
            </w:rPr>
            <w:t>DP075904DCD004</w:t>
          </w:r>
          <w:r w:rsidRPr="00A77F64">
            <w:rPr>
              <w:rStyle w:val="Numrodepage"/>
              <w:rFonts w:cs="Arial"/>
              <w:sz w:val="20"/>
            </w:rPr>
            <w:fldChar w:fldCharType="end"/>
          </w:r>
          <w:r w:rsidRPr="00E41C2D">
            <w:rPr>
              <w:rStyle w:val="Numrodepage"/>
              <w:rFonts w:cs="Arial"/>
              <w:sz w:val="20"/>
            </w:rPr>
            <w:t>/</w:t>
          </w:r>
          <w:r w:rsidRPr="00A77F64">
            <w:rPr>
              <w:rStyle w:val="Numrodepage"/>
              <w:rFonts w:cs="Arial"/>
              <w:sz w:val="20"/>
            </w:rPr>
            <w:fldChar w:fldCharType="begin"/>
          </w:r>
          <w:r w:rsidRPr="00A77F64">
            <w:rPr>
              <w:rStyle w:val="Numrodepage"/>
              <w:rFonts w:cs="Arial"/>
              <w:sz w:val="20"/>
            </w:rPr>
            <w:instrText xml:space="preserve"> DOCPROPERTY  Version  \* MERGEFORMAT </w:instrText>
          </w:r>
          <w:r w:rsidRPr="00A77F64">
            <w:rPr>
              <w:rStyle w:val="Numrodepage"/>
              <w:rFonts w:cs="Arial"/>
              <w:sz w:val="20"/>
            </w:rPr>
            <w:fldChar w:fldCharType="separate"/>
          </w:r>
          <w:r w:rsidR="006D16B3">
            <w:rPr>
              <w:rStyle w:val="Numrodepage"/>
              <w:rFonts w:cs="Arial"/>
              <w:sz w:val="20"/>
            </w:rPr>
            <w:t>00</w:t>
          </w:r>
          <w:r w:rsidRPr="00A77F64">
            <w:rPr>
              <w:rStyle w:val="Numrodepage"/>
              <w:rFonts w:cs="Arial"/>
              <w:sz w:val="20"/>
            </w:rPr>
            <w:fldChar w:fldCharType="end"/>
          </w:r>
        </w:p>
        <w:p w14:paraId="5F32DC40" w14:textId="0D598643" w:rsidR="00926225" w:rsidRPr="00A77F64" w:rsidRDefault="00926225" w:rsidP="00926225">
          <w:pPr>
            <w:spacing w:before="0" w:after="0"/>
            <w:jc w:val="center"/>
            <w:rPr>
              <w:rStyle w:val="Numrodepage"/>
              <w:rFonts w:cs="Arial"/>
              <w:sz w:val="20"/>
            </w:rPr>
          </w:pPr>
          <w:r w:rsidRPr="00A77F64">
            <w:rPr>
              <w:rStyle w:val="Numrodepage"/>
              <w:rFonts w:cs="Arial"/>
              <w:sz w:val="20"/>
            </w:rPr>
            <w:fldChar w:fldCharType="begin"/>
          </w:r>
          <w:r w:rsidRPr="00A77F64">
            <w:rPr>
              <w:rStyle w:val="Numrodepage"/>
              <w:rFonts w:cs="Arial"/>
              <w:sz w:val="20"/>
            </w:rPr>
            <w:instrText xml:space="preserve"> DOCPROPERTY  "Terminée le"  \* MERGEFORMAT </w:instrText>
          </w:r>
          <w:r w:rsidRPr="00A77F64">
            <w:rPr>
              <w:rStyle w:val="Numrodepage"/>
              <w:rFonts w:cs="Arial"/>
              <w:sz w:val="20"/>
            </w:rPr>
            <w:fldChar w:fldCharType="separate"/>
          </w:r>
          <w:r w:rsidR="006D16B3">
            <w:rPr>
              <w:rStyle w:val="Numrodepage"/>
              <w:rFonts w:cs="Arial"/>
              <w:sz w:val="20"/>
            </w:rPr>
            <w:t>09/02/2024</w:t>
          </w:r>
          <w:r w:rsidRPr="00A77F64">
            <w:rPr>
              <w:rStyle w:val="Numrodepage"/>
              <w:rFonts w:cs="Arial"/>
              <w:sz w:val="20"/>
            </w:rPr>
            <w:fldChar w:fldCharType="end"/>
          </w:r>
        </w:p>
        <w:p w14:paraId="3D386D20" w14:textId="77777777" w:rsidR="00926225" w:rsidRPr="005F3AEB" w:rsidRDefault="00926225" w:rsidP="00926225">
          <w:pPr>
            <w:spacing w:before="0" w:after="0"/>
            <w:jc w:val="center"/>
            <w:rPr>
              <w:rStyle w:val="Numrodepage"/>
              <w:rFonts w:cs="Arial"/>
              <w:sz w:val="20"/>
            </w:rPr>
          </w:pPr>
          <w:r w:rsidRPr="00E41C2D">
            <w:rPr>
              <w:rStyle w:val="Numrodepage"/>
              <w:rFonts w:cs="Arial"/>
              <w:sz w:val="20"/>
            </w:rPr>
            <w:fldChar w:fldCharType="begin"/>
          </w:r>
          <w:r w:rsidRPr="00E41C2D">
            <w:rPr>
              <w:rStyle w:val="Numrodepage"/>
              <w:rFonts w:cs="Arial"/>
              <w:sz w:val="20"/>
            </w:rPr>
            <w:instrText xml:space="preserve"> PAGE </w:instrText>
          </w:r>
          <w:r w:rsidRPr="00E41C2D">
            <w:rPr>
              <w:rStyle w:val="Numrodepage"/>
              <w:rFonts w:cs="Arial"/>
              <w:sz w:val="20"/>
            </w:rPr>
            <w:fldChar w:fldCharType="separate"/>
          </w:r>
          <w:r>
            <w:rPr>
              <w:rStyle w:val="Numrodepage"/>
              <w:rFonts w:cs="Arial"/>
              <w:sz w:val="20"/>
            </w:rPr>
            <w:t>22</w:t>
          </w:r>
          <w:r w:rsidRPr="00E41C2D">
            <w:rPr>
              <w:rStyle w:val="Numrodepage"/>
              <w:rFonts w:cs="Arial"/>
              <w:sz w:val="20"/>
            </w:rPr>
            <w:fldChar w:fldCharType="end"/>
          </w:r>
          <w:r w:rsidRPr="00E41C2D">
            <w:rPr>
              <w:rStyle w:val="Numrodepage"/>
              <w:rFonts w:cs="Arial"/>
              <w:sz w:val="20"/>
            </w:rPr>
            <w:t>/</w:t>
          </w:r>
          <w:r w:rsidRPr="00E41C2D">
            <w:rPr>
              <w:rStyle w:val="Numrodepage"/>
              <w:rFonts w:cs="Arial"/>
              <w:sz w:val="20"/>
            </w:rPr>
            <w:fldChar w:fldCharType="begin"/>
          </w:r>
          <w:r w:rsidRPr="00E41C2D">
            <w:rPr>
              <w:rStyle w:val="Numrodepage"/>
              <w:rFonts w:cs="Arial"/>
              <w:sz w:val="20"/>
            </w:rPr>
            <w:instrText xml:space="preserve"> NUMPAGES </w:instrText>
          </w:r>
          <w:r w:rsidRPr="00E41C2D">
            <w:rPr>
              <w:rStyle w:val="Numrodepage"/>
              <w:rFonts w:cs="Arial"/>
              <w:sz w:val="20"/>
            </w:rPr>
            <w:fldChar w:fldCharType="separate"/>
          </w:r>
          <w:r>
            <w:rPr>
              <w:rStyle w:val="Numrodepage"/>
              <w:rFonts w:cs="Arial"/>
              <w:sz w:val="20"/>
            </w:rPr>
            <w:t>27</w:t>
          </w:r>
          <w:r w:rsidRPr="00E41C2D">
            <w:rPr>
              <w:rStyle w:val="Numrodepage"/>
              <w:rFonts w:cs="Arial"/>
              <w:sz w:val="20"/>
            </w:rPr>
            <w:fldChar w:fldCharType="end"/>
          </w:r>
        </w:p>
      </w:tc>
    </w:tr>
  </w:tbl>
  <w:p w14:paraId="19D52389" w14:textId="5D51019D" w:rsidR="00926225" w:rsidRPr="00BA736F" w:rsidRDefault="00926225" w:rsidP="00926225">
    <w:pPr>
      <w:pStyle w:val="En-tte"/>
      <w:spacing w:before="0"/>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0E44CABC"/>
    <w:lvl w:ilvl="0">
      <w:start w:val="1"/>
      <w:numFmt w:val="decimal"/>
      <w:pStyle w:val="Listenumros4"/>
      <w:lvlText w:val="%1."/>
      <w:lvlJc w:val="left"/>
      <w:pPr>
        <w:tabs>
          <w:tab w:val="num" w:pos="1209"/>
        </w:tabs>
        <w:ind w:left="1209" w:hanging="360"/>
      </w:pPr>
    </w:lvl>
  </w:abstractNum>
  <w:abstractNum w:abstractNumId="1" w15:restartNumberingAfterBreak="0">
    <w:nsid w:val="FFFFFF89"/>
    <w:multiLevelType w:val="singleLevel"/>
    <w:tmpl w:val="119CFFD8"/>
    <w:lvl w:ilvl="0">
      <w:start w:val="1"/>
      <w:numFmt w:val="bullet"/>
      <w:pStyle w:val="Listepuces"/>
      <w:lvlText w:val=""/>
      <w:lvlJc w:val="left"/>
      <w:pPr>
        <w:tabs>
          <w:tab w:val="num" w:pos="360"/>
        </w:tabs>
        <w:ind w:left="360" w:hanging="360"/>
      </w:pPr>
      <w:rPr>
        <w:rFonts w:ascii="Symbol" w:hAnsi="Symbol" w:hint="default"/>
      </w:rPr>
    </w:lvl>
  </w:abstractNum>
  <w:abstractNum w:abstractNumId="2" w15:restartNumberingAfterBreak="0">
    <w:nsid w:val="00A15FBB"/>
    <w:multiLevelType w:val="hybridMultilevel"/>
    <w:tmpl w:val="8358410A"/>
    <w:lvl w:ilvl="0" w:tplc="64F4691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16F2528"/>
    <w:multiLevelType w:val="hybridMultilevel"/>
    <w:tmpl w:val="F51821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185693A"/>
    <w:multiLevelType w:val="multilevel"/>
    <w:tmpl w:val="0406001D"/>
    <w:styleLink w:val="ETIListStyle"/>
    <w:lvl w:ilvl="0">
      <w:start w:val="1"/>
      <w:numFmt w:val="bullet"/>
      <w:lvlText w:val=""/>
      <w:lvlJc w:val="left"/>
      <w:pPr>
        <w:tabs>
          <w:tab w:val="num" w:pos="360"/>
        </w:tabs>
        <w:ind w:left="360" w:hanging="360"/>
      </w:pPr>
      <w:rPr>
        <w:rFonts w:ascii="Wingdings 2" w:hAnsi="Wingdings 2" w:hint="default"/>
        <w:color w:val="FF0000"/>
      </w:rPr>
    </w:lvl>
    <w:lvl w:ilvl="1">
      <w:start w:val="1"/>
      <w:numFmt w:val="bullet"/>
      <w:lvlText w:val=""/>
      <w:lvlJc w:val="left"/>
      <w:pPr>
        <w:tabs>
          <w:tab w:val="num" w:pos="720"/>
        </w:tabs>
        <w:ind w:left="720" w:hanging="360"/>
      </w:pPr>
      <w:rPr>
        <w:rFonts w:ascii="Wingdings 2" w:hAnsi="Wingdings 2" w:hint="default"/>
        <w:color w:val="FF0000"/>
      </w:rPr>
    </w:lvl>
    <w:lvl w:ilvl="2">
      <w:start w:val="1"/>
      <w:numFmt w:val="bullet"/>
      <w:lvlText w:val=""/>
      <w:lvlJc w:val="left"/>
      <w:pPr>
        <w:tabs>
          <w:tab w:val="num" w:pos="1080"/>
        </w:tabs>
        <w:ind w:left="1080" w:hanging="360"/>
      </w:pPr>
      <w:rPr>
        <w:rFonts w:ascii="Wingdings 2" w:hAnsi="Wingdings 2" w:hint="default"/>
        <w:color w:val="FF0000"/>
      </w:rPr>
    </w:lvl>
    <w:lvl w:ilvl="3">
      <w:start w:val="1"/>
      <w:numFmt w:val="bullet"/>
      <w:lvlText w:val=""/>
      <w:lvlJc w:val="left"/>
      <w:pPr>
        <w:tabs>
          <w:tab w:val="num" w:pos="1440"/>
        </w:tabs>
        <w:ind w:left="1440" w:hanging="360"/>
      </w:pPr>
      <w:rPr>
        <w:rFonts w:ascii="Wingdings 2" w:hAnsi="Wingdings 2" w:hint="default"/>
        <w:color w:val="FF0000"/>
      </w:rPr>
    </w:lvl>
    <w:lvl w:ilvl="4">
      <w:start w:val="1"/>
      <w:numFmt w:val="bullet"/>
      <w:lvlText w:val=""/>
      <w:lvlJc w:val="left"/>
      <w:pPr>
        <w:tabs>
          <w:tab w:val="num" w:pos="1800"/>
        </w:tabs>
        <w:ind w:left="1800" w:hanging="360"/>
      </w:pPr>
      <w:rPr>
        <w:rFonts w:ascii="Wingdings 2" w:hAnsi="Wingdings 2" w:hint="default"/>
        <w:color w:val="FF0000"/>
      </w:rPr>
    </w:lvl>
    <w:lvl w:ilvl="5">
      <w:start w:val="1"/>
      <w:numFmt w:val="bullet"/>
      <w:lvlText w:val=""/>
      <w:lvlJc w:val="left"/>
      <w:pPr>
        <w:tabs>
          <w:tab w:val="num" w:pos="2160"/>
        </w:tabs>
        <w:ind w:left="2160" w:hanging="360"/>
      </w:pPr>
      <w:rPr>
        <w:rFonts w:ascii="Wingdings 2" w:hAnsi="Wingdings 2" w:hint="default"/>
        <w:color w:val="FF0000"/>
      </w:rPr>
    </w:lvl>
    <w:lvl w:ilvl="6">
      <w:start w:val="1"/>
      <w:numFmt w:val="bullet"/>
      <w:lvlText w:val=""/>
      <w:lvlJc w:val="left"/>
      <w:pPr>
        <w:tabs>
          <w:tab w:val="num" w:pos="2520"/>
        </w:tabs>
        <w:ind w:left="2520" w:hanging="360"/>
      </w:pPr>
      <w:rPr>
        <w:rFonts w:ascii="Wingdings 2" w:hAnsi="Wingdings 2" w:hint="default"/>
        <w:color w:val="FF0000"/>
      </w:rPr>
    </w:lvl>
    <w:lvl w:ilvl="7">
      <w:start w:val="1"/>
      <w:numFmt w:val="bullet"/>
      <w:lvlText w:val=""/>
      <w:lvlJc w:val="left"/>
      <w:pPr>
        <w:tabs>
          <w:tab w:val="num" w:pos="2880"/>
        </w:tabs>
        <w:ind w:left="2880" w:hanging="360"/>
      </w:pPr>
      <w:rPr>
        <w:rFonts w:ascii="Wingdings 2" w:hAnsi="Wingdings 2" w:hint="default"/>
        <w:color w:val="FF0000"/>
      </w:rPr>
    </w:lvl>
    <w:lvl w:ilvl="8">
      <w:start w:val="1"/>
      <w:numFmt w:val="bullet"/>
      <w:lvlText w:val=""/>
      <w:lvlJc w:val="left"/>
      <w:pPr>
        <w:tabs>
          <w:tab w:val="num" w:pos="3240"/>
        </w:tabs>
        <w:ind w:left="3240" w:hanging="360"/>
      </w:pPr>
      <w:rPr>
        <w:rFonts w:ascii="Wingdings 2" w:hAnsi="Wingdings 2" w:hint="default"/>
        <w:color w:val="FF0000"/>
      </w:rPr>
    </w:lvl>
  </w:abstractNum>
  <w:abstractNum w:abstractNumId="5" w15:restartNumberingAfterBreak="0">
    <w:nsid w:val="037F5A4F"/>
    <w:multiLevelType w:val="hybridMultilevel"/>
    <w:tmpl w:val="64EAD732"/>
    <w:lvl w:ilvl="0" w:tplc="CC56BA16">
      <w:start w:val="7"/>
      <w:numFmt w:val="bullet"/>
      <w:lvlText w:val="-"/>
      <w:lvlJc w:val="left"/>
      <w:pPr>
        <w:ind w:left="360" w:hanging="360"/>
      </w:pPr>
      <w:rPr>
        <w:rFonts w:ascii="Calibri" w:eastAsiaTheme="minorHAnsi" w:hAnsi="Calibri" w:cs="Calibri"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8C473E8"/>
    <w:multiLevelType w:val="hybridMultilevel"/>
    <w:tmpl w:val="D5245D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0E144D2E"/>
    <w:multiLevelType w:val="hybridMultilevel"/>
    <w:tmpl w:val="36DCF6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FB7049"/>
    <w:multiLevelType w:val="hybridMultilevel"/>
    <w:tmpl w:val="A5B6C996"/>
    <w:lvl w:ilvl="0" w:tplc="F488B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59028B"/>
    <w:multiLevelType w:val="hybridMultilevel"/>
    <w:tmpl w:val="44B06324"/>
    <w:lvl w:ilvl="0" w:tplc="DD6893D2">
      <w:start w:val="9"/>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5174131"/>
    <w:multiLevelType w:val="hybridMultilevel"/>
    <w:tmpl w:val="78561C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7BB1123"/>
    <w:multiLevelType w:val="hybridMultilevel"/>
    <w:tmpl w:val="49D62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C1E63D4"/>
    <w:multiLevelType w:val="hybridMultilevel"/>
    <w:tmpl w:val="E13C50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E3157D"/>
    <w:multiLevelType w:val="multilevel"/>
    <w:tmpl w:val="91FCE612"/>
    <w:lvl w:ilvl="0">
      <w:start w:val="1"/>
      <w:numFmt w:val="decimalZero"/>
      <w:pStyle w:val="EnumFiche"/>
      <w:suff w:val="nothing"/>
      <w:lvlText w:val="T%1"/>
      <w:lvlJc w:val="left"/>
      <w:rPr>
        <w:rFonts w:ascii="Times New Roman" w:hAnsi="Times New Roman" w:cs="Times New Roman" w:hint="default"/>
        <w:b/>
        <w:i w:val="0"/>
        <w:color w:val="auto"/>
        <w:sz w:val="20"/>
        <w:szCs w:val="20"/>
        <w:u w:val="none"/>
      </w:rPr>
    </w:lvl>
    <w:lvl w:ilvl="1">
      <w:numFmt w:val="decimal"/>
      <w:pStyle w:val="EnumEtape"/>
      <w:suff w:val="nothing"/>
      <w:lvlText w:val="T%1-%2"/>
      <w:lvlJc w:val="left"/>
      <w:pPr>
        <w:ind w:left="600"/>
      </w:pPr>
      <w:rPr>
        <w:rFonts w:ascii="Times New Roman" w:hAnsi="Times New Roman" w:cs="Times New Roman" w:hint="default"/>
        <w:b/>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4" w15:restartNumberingAfterBreak="0">
    <w:nsid w:val="2282161D"/>
    <w:multiLevelType w:val="multilevel"/>
    <w:tmpl w:val="620CCA8E"/>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3581EF5"/>
    <w:multiLevelType w:val="hybridMultilevel"/>
    <w:tmpl w:val="C326410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23BA5BB1"/>
    <w:multiLevelType w:val="singleLevel"/>
    <w:tmpl w:val="A0764852"/>
    <w:lvl w:ilvl="0">
      <w:start w:val="1"/>
      <w:numFmt w:val="bullet"/>
      <w:pStyle w:val="liste"/>
      <w:lvlText w:val=""/>
      <w:lvlJc w:val="left"/>
      <w:pPr>
        <w:ind w:left="720" w:hanging="360"/>
      </w:pPr>
      <w:rPr>
        <w:rFonts w:ascii="Symbol" w:hAnsi="Symbol" w:hint="default"/>
        <w:color w:val="336699"/>
      </w:rPr>
    </w:lvl>
  </w:abstractNum>
  <w:abstractNum w:abstractNumId="17" w15:restartNumberingAfterBreak="0">
    <w:nsid w:val="268E47BA"/>
    <w:multiLevelType w:val="hybridMultilevel"/>
    <w:tmpl w:val="E21E3C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79371BF"/>
    <w:multiLevelType w:val="multilevel"/>
    <w:tmpl w:val="EF8437F4"/>
    <w:styleLink w:val="WWNum20"/>
    <w:lvl w:ilvl="0">
      <w:start w:val="1"/>
      <w:numFmt w:val="decimal"/>
      <w:lvlText w:val="Table %1: "/>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38760F"/>
    <w:multiLevelType w:val="hybridMultilevel"/>
    <w:tmpl w:val="D18EB6A0"/>
    <w:lvl w:ilvl="0" w:tplc="040C0001">
      <w:start w:val="1"/>
      <w:numFmt w:val="bullet"/>
      <w:lvlText w:val=""/>
      <w:lvlJc w:val="left"/>
      <w:pPr>
        <w:ind w:left="766" w:hanging="360"/>
      </w:pPr>
      <w:rPr>
        <w:rFonts w:ascii="Symbol" w:hAnsi="Symbol"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20" w15:restartNumberingAfterBreak="0">
    <w:nsid w:val="30B30D8A"/>
    <w:multiLevelType w:val="multilevel"/>
    <w:tmpl w:val="3D3A3414"/>
    <w:lvl w:ilvl="0">
      <w:start w:val="1"/>
      <w:numFmt w:val="upperLetter"/>
      <w:pStyle w:val="Annexe1"/>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330914F2"/>
    <w:multiLevelType w:val="hybridMultilevel"/>
    <w:tmpl w:val="3DBCD538"/>
    <w:lvl w:ilvl="0" w:tplc="F34400D4">
      <w:numFmt w:val="bullet"/>
      <w:lvlText w:val=""/>
      <w:lvlJc w:val="left"/>
      <w:pPr>
        <w:ind w:left="720" w:hanging="360"/>
      </w:pPr>
      <w:rPr>
        <w:rFonts w:ascii="Symbol" w:eastAsia="SimSun"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43F062E"/>
    <w:multiLevelType w:val="hybridMultilevel"/>
    <w:tmpl w:val="8626C2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4E56530"/>
    <w:multiLevelType w:val="hybridMultilevel"/>
    <w:tmpl w:val="42F05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56065F0"/>
    <w:multiLevelType w:val="hybridMultilevel"/>
    <w:tmpl w:val="5E045C5A"/>
    <w:lvl w:ilvl="0" w:tplc="040C0019">
      <w:start w:val="1"/>
      <w:numFmt w:val="decimal"/>
      <w:pStyle w:val="ExigO"/>
      <w:lvlText w:val="{Erg-%1} "/>
      <w:lvlJc w:val="left"/>
      <w:pPr>
        <w:tabs>
          <w:tab w:val="num" w:pos="1080"/>
        </w:tabs>
        <w:ind w:left="360" w:hanging="360"/>
      </w:pPr>
      <w:rPr>
        <w:b/>
        <w:bCs/>
        <w:i w:val="0"/>
        <w:iCs w:val="0"/>
        <w:color w:val="auto"/>
      </w:rPr>
    </w:lvl>
    <w:lvl w:ilvl="1" w:tplc="040C0019">
      <w:start w:val="1"/>
      <w:numFmt w:val="decimal"/>
      <w:lvlText w:val="{S-%2}"/>
      <w:lvlJc w:val="left"/>
      <w:pPr>
        <w:tabs>
          <w:tab w:val="num" w:pos="1494"/>
        </w:tabs>
        <w:ind w:left="1494" w:hanging="360"/>
      </w:pPr>
      <w:rPr>
        <w:b/>
        <w:i w:val="0"/>
      </w:rPr>
    </w:lvl>
    <w:lvl w:ilvl="2" w:tplc="040C001B">
      <w:start w:val="1"/>
      <w:numFmt w:val="lowerRoman"/>
      <w:lvlText w:val="%3."/>
      <w:lvlJc w:val="right"/>
      <w:pPr>
        <w:tabs>
          <w:tab w:val="num" w:pos="2214"/>
        </w:tabs>
        <w:ind w:left="2214" w:hanging="180"/>
      </w:pPr>
    </w:lvl>
    <w:lvl w:ilvl="3" w:tplc="040C000F">
      <w:start w:val="1"/>
      <w:numFmt w:val="decimal"/>
      <w:lvlText w:val="%4."/>
      <w:lvlJc w:val="left"/>
      <w:pPr>
        <w:tabs>
          <w:tab w:val="num" w:pos="2934"/>
        </w:tabs>
        <w:ind w:left="2934" w:hanging="360"/>
      </w:pPr>
    </w:lvl>
    <w:lvl w:ilvl="4" w:tplc="040C0019">
      <w:start w:val="1"/>
      <w:numFmt w:val="lowerLetter"/>
      <w:lvlText w:val="%5."/>
      <w:lvlJc w:val="left"/>
      <w:pPr>
        <w:tabs>
          <w:tab w:val="num" w:pos="3654"/>
        </w:tabs>
        <w:ind w:left="3654" w:hanging="360"/>
      </w:pPr>
    </w:lvl>
    <w:lvl w:ilvl="5" w:tplc="040C001B">
      <w:start w:val="1"/>
      <w:numFmt w:val="lowerRoman"/>
      <w:lvlText w:val="%6."/>
      <w:lvlJc w:val="right"/>
      <w:pPr>
        <w:tabs>
          <w:tab w:val="num" w:pos="4374"/>
        </w:tabs>
        <w:ind w:left="4374" w:hanging="180"/>
      </w:pPr>
    </w:lvl>
    <w:lvl w:ilvl="6" w:tplc="040C000F">
      <w:start w:val="1"/>
      <w:numFmt w:val="decimal"/>
      <w:lvlText w:val="%7."/>
      <w:lvlJc w:val="left"/>
      <w:pPr>
        <w:tabs>
          <w:tab w:val="num" w:pos="5094"/>
        </w:tabs>
        <w:ind w:left="5094" w:hanging="360"/>
      </w:pPr>
    </w:lvl>
    <w:lvl w:ilvl="7" w:tplc="040C0019">
      <w:start w:val="1"/>
      <w:numFmt w:val="lowerLetter"/>
      <w:lvlText w:val="%8."/>
      <w:lvlJc w:val="left"/>
      <w:pPr>
        <w:tabs>
          <w:tab w:val="num" w:pos="5814"/>
        </w:tabs>
        <w:ind w:left="5814" w:hanging="360"/>
      </w:pPr>
    </w:lvl>
    <w:lvl w:ilvl="8" w:tplc="040C001B">
      <w:start w:val="1"/>
      <w:numFmt w:val="lowerRoman"/>
      <w:lvlText w:val="%9."/>
      <w:lvlJc w:val="right"/>
      <w:pPr>
        <w:tabs>
          <w:tab w:val="num" w:pos="6534"/>
        </w:tabs>
        <w:ind w:left="6534" w:hanging="180"/>
      </w:pPr>
    </w:lvl>
  </w:abstractNum>
  <w:abstractNum w:abstractNumId="25" w15:restartNumberingAfterBreak="0">
    <w:nsid w:val="3EF87AEA"/>
    <w:multiLevelType w:val="hybridMultilevel"/>
    <w:tmpl w:val="4A94A3DA"/>
    <w:lvl w:ilvl="0" w:tplc="4CE0AE22">
      <w:start w:val="1"/>
      <w:numFmt w:val="decimal"/>
      <w:pStyle w:val="ExigSdF"/>
      <w:lvlText w:val="{SdF-%1} "/>
      <w:lvlJc w:val="left"/>
      <w:pPr>
        <w:tabs>
          <w:tab w:val="num" w:pos="1077"/>
        </w:tabs>
        <w:ind w:left="360" w:hanging="360"/>
      </w:pPr>
      <w:rPr>
        <w:b/>
        <w:i w:val="0"/>
      </w:rPr>
    </w:lvl>
    <w:lvl w:ilvl="1" w:tplc="040C0003">
      <w:start w:val="1"/>
      <w:numFmt w:val="lowerLetter"/>
      <w:lvlText w:val="%2."/>
      <w:lvlJc w:val="left"/>
      <w:pPr>
        <w:tabs>
          <w:tab w:val="num" w:pos="1440"/>
        </w:tabs>
        <w:ind w:left="1440" w:hanging="360"/>
      </w:pPr>
    </w:lvl>
    <w:lvl w:ilvl="2" w:tplc="040C0005">
      <w:start w:val="1"/>
      <w:numFmt w:val="lowerRoman"/>
      <w:lvlText w:val="%3."/>
      <w:lvlJc w:val="right"/>
      <w:pPr>
        <w:tabs>
          <w:tab w:val="num" w:pos="2160"/>
        </w:tabs>
        <w:ind w:left="2160" w:hanging="180"/>
      </w:pPr>
    </w:lvl>
    <w:lvl w:ilvl="3" w:tplc="040C0001">
      <w:start w:val="1"/>
      <w:numFmt w:val="decimal"/>
      <w:lvlText w:val="%4."/>
      <w:lvlJc w:val="left"/>
      <w:pPr>
        <w:tabs>
          <w:tab w:val="num" w:pos="2880"/>
        </w:tabs>
        <w:ind w:left="2880" w:hanging="360"/>
      </w:pPr>
    </w:lvl>
    <w:lvl w:ilvl="4" w:tplc="040C0003">
      <w:start w:val="1"/>
      <w:numFmt w:val="lowerLetter"/>
      <w:lvlText w:val="%5."/>
      <w:lvlJc w:val="left"/>
      <w:pPr>
        <w:tabs>
          <w:tab w:val="num" w:pos="3600"/>
        </w:tabs>
        <w:ind w:left="3600" w:hanging="360"/>
      </w:pPr>
    </w:lvl>
    <w:lvl w:ilvl="5" w:tplc="040C0005">
      <w:start w:val="1"/>
      <w:numFmt w:val="lowerRoman"/>
      <w:lvlText w:val="%6."/>
      <w:lvlJc w:val="right"/>
      <w:pPr>
        <w:tabs>
          <w:tab w:val="num" w:pos="4320"/>
        </w:tabs>
        <w:ind w:left="4320" w:hanging="180"/>
      </w:pPr>
    </w:lvl>
    <w:lvl w:ilvl="6" w:tplc="040C0001">
      <w:start w:val="1"/>
      <w:numFmt w:val="decimal"/>
      <w:lvlText w:val="%7."/>
      <w:lvlJc w:val="left"/>
      <w:pPr>
        <w:tabs>
          <w:tab w:val="num" w:pos="5040"/>
        </w:tabs>
        <w:ind w:left="5040" w:hanging="360"/>
      </w:pPr>
    </w:lvl>
    <w:lvl w:ilvl="7" w:tplc="040C0003">
      <w:start w:val="1"/>
      <w:numFmt w:val="lowerLetter"/>
      <w:lvlText w:val="%8."/>
      <w:lvlJc w:val="left"/>
      <w:pPr>
        <w:tabs>
          <w:tab w:val="num" w:pos="5760"/>
        </w:tabs>
        <w:ind w:left="5760" w:hanging="360"/>
      </w:pPr>
    </w:lvl>
    <w:lvl w:ilvl="8" w:tplc="040C0005">
      <w:start w:val="1"/>
      <w:numFmt w:val="lowerRoman"/>
      <w:lvlText w:val="%9."/>
      <w:lvlJc w:val="right"/>
      <w:pPr>
        <w:tabs>
          <w:tab w:val="num" w:pos="6480"/>
        </w:tabs>
        <w:ind w:left="6480" w:hanging="180"/>
      </w:pPr>
    </w:lvl>
  </w:abstractNum>
  <w:abstractNum w:abstractNumId="26" w15:restartNumberingAfterBreak="0">
    <w:nsid w:val="459355F0"/>
    <w:multiLevelType w:val="hybridMultilevel"/>
    <w:tmpl w:val="5D064012"/>
    <w:lvl w:ilvl="0" w:tplc="A86A8444">
      <w:start w:val="1"/>
      <w:numFmt w:val="bullet"/>
      <w:pStyle w:val="ExigenceEnum"/>
      <w:lvlText w:val=""/>
      <w:lvlJc w:val="left"/>
      <w:pPr>
        <w:tabs>
          <w:tab w:val="num" w:pos="927"/>
        </w:tabs>
        <w:ind w:left="927" w:hanging="360"/>
      </w:pPr>
      <w:rPr>
        <w:rFonts w:ascii="Symbol" w:hAnsi="Symbol" w:hint="default"/>
        <w:color w:val="336699"/>
      </w:rPr>
    </w:lvl>
    <w:lvl w:ilvl="1" w:tplc="03AAEA50">
      <w:numFmt w:val="bullet"/>
      <w:lvlText w:val="-"/>
      <w:lvlJc w:val="left"/>
      <w:pPr>
        <w:tabs>
          <w:tab w:val="num" w:pos="1440"/>
        </w:tabs>
        <w:ind w:left="1440" w:hanging="360"/>
      </w:pPr>
      <w:rPr>
        <w:rFonts w:ascii="Verdana" w:eastAsia="Times" w:hAnsi="Verdana"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352292"/>
    <w:multiLevelType w:val="hybridMultilevel"/>
    <w:tmpl w:val="C64CC8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6A43FBC"/>
    <w:multiLevelType w:val="multilevel"/>
    <w:tmpl w:val="814CAD8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Titre3pourAnnexe"/>
      <w:lvlText w:val="%1.%2.%3"/>
      <w:lvlJc w:val="left"/>
      <w:pPr>
        <w:tabs>
          <w:tab w:val="num" w:pos="720"/>
        </w:tabs>
        <w:ind w:left="720" w:hanging="720"/>
      </w:pPr>
      <w:rPr>
        <w:rFonts w:hint="default"/>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29" w15:restartNumberingAfterBreak="0">
    <w:nsid w:val="49063DC0"/>
    <w:multiLevelType w:val="hybridMultilevel"/>
    <w:tmpl w:val="542226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D980362"/>
    <w:multiLevelType w:val="hybridMultilevel"/>
    <w:tmpl w:val="F7366ADE"/>
    <w:lvl w:ilvl="0" w:tplc="E6F26EBE">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0CE05C1"/>
    <w:multiLevelType w:val="multilevel"/>
    <w:tmpl w:val="1660D360"/>
    <w:lvl w:ilvl="0">
      <w:start w:val="1"/>
      <w:numFmt w:val="decimal"/>
      <w:pStyle w:val="Titre1"/>
      <w:lvlText w:val="%1."/>
      <w:lvlJc w:val="left"/>
      <w:pPr>
        <w:tabs>
          <w:tab w:val="num" w:pos="360"/>
        </w:tabs>
        <w:ind w:left="284" w:hanging="284"/>
      </w:pPr>
    </w:lvl>
    <w:lvl w:ilvl="1">
      <w:start w:val="1"/>
      <w:numFmt w:val="decimal"/>
      <w:pStyle w:val="Titre2"/>
      <w:lvlText w:val="%1.%2."/>
      <w:lvlJc w:val="left"/>
      <w:pPr>
        <w:tabs>
          <w:tab w:val="num" w:pos="709"/>
        </w:tabs>
        <w:ind w:left="709" w:hanging="567"/>
      </w:pPr>
    </w:lvl>
    <w:lvl w:ilvl="2">
      <w:start w:val="1"/>
      <w:numFmt w:val="decimal"/>
      <w:pStyle w:val="Titre3"/>
      <w:lvlText w:val="%1.%2.%3."/>
      <w:lvlJc w:val="left"/>
      <w:pPr>
        <w:tabs>
          <w:tab w:val="num" w:pos="851"/>
        </w:tabs>
        <w:ind w:left="851" w:hanging="851"/>
      </w:pPr>
      <w:rPr>
        <w:u w:val="none"/>
      </w:rPr>
    </w:lvl>
    <w:lvl w:ilvl="3">
      <w:start w:val="1"/>
      <w:numFmt w:val="decimal"/>
      <w:pStyle w:val="Titre4"/>
      <w:lvlText w:val="%1.%2.%3.%4."/>
      <w:lvlJc w:val="left"/>
      <w:pPr>
        <w:tabs>
          <w:tab w:val="num" w:pos="1134"/>
        </w:tabs>
        <w:ind w:left="1134" w:hanging="1134"/>
      </w:pPr>
    </w:lvl>
    <w:lvl w:ilvl="4">
      <w:start w:val="1"/>
      <w:numFmt w:val="decimal"/>
      <w:pStyle w:val="Titre5"/>
      <w:lvlText w:val="%1.%2.%3.%4.%5."/>
      <w:lvlJc w:val="left"/>
      <w:pPr>
        <w:tabs>
          <w:tab w:val="num" w:pos="1134"/>
        </w:tabs>
        <w:ind w:left="1134" w:hanging="1134"/>
      </w:pPr>
    </w:lvl>
    <w:lvl w:ilvl="5">
      <w:start w:val="1"/>
      <w:numFmt w:val="decimal"/>
      <w:pStyle w:val="Titre6"/>
      <w:lvlText w:val="%1.%2.%3.%4.%5.%6."/>
      <w:lvlJc w:val="left"/>
      <w:pPr>
        <w:tabs>
          <w:tab w:val="num" w:pos="1418"/>
        </w:tabs>
        <w:ind w:left="1418" w:hanging="1418"/>
      </w:pPr>
    </w:lvl>
    <w:lvl w:ilvl="6">
      <w:start w:val="1"/>
      <w:numFmt w:val="decimal"/>
      <w:pStyle w:val="Titre7"/>
      <w:lvlText w:val="%1.%2.%3.%4.%5.%6.%7."/>
      <w:lvlJc w:val="left"/>
      <w:pPr>
        <w:tabs>
          <w:tab w:val="num" w:pos="1418"/>
        </w:tabs>
        <w:ind w:left="1418" w:hanging="1418"/>
      </w:pPr>
    </w:lvl>
    <w:lvl w:ilvl="7">
      <w:start w:val="1"/>
      <w:numFmt w:val="decimal"/>
      <w:pStyle w:val="Titre8"/>
      <w:lvlText w:val="%1.%2.%3.%4.%5.%6.%7.%8."/>
      <w:lvlJc w:val="left"/>
      <w:pPr>
        <w:tabs>
          <w:tab w:val="num" w:pos="1440"/>
        </w:tabs>
        <w:ind w:left="1418" w:hanging="1418"/>
      </w:pPr>
    </w:lvl>
    <w:lvl w:ilvl="8">
      <w:start w:val="1"/>
      <w:numFmt w:val="decimal"/>
      <w:pStyle w:val="Titre9"/>
      <w:lvlText w:val="%1.%2.%3.%4.%5.%6.%7.%8.%9."/>
      <w:lvlJc w:val="left"/>
      <w:pPr>
        <w:tabs>
          <w:tab w:val="num" w:pos="1701"/>
        </w:tabs>
        <w:ind w:left="1701" w:hanging="1701"/>
      </w:pPr>
    </w:lvl>
  </w:abstractNum>
  <w:abstractNum w:abstractNumId="32" w15:restartNumberingAfterBreak="0">
    <w:nsid w:val="612767F7"/>
    <w:multiLevelType w:val="multilevel"/>
    <w:tmpl w:val="65F294D0"/>
    <w:lvl w:ilvl="0">
      <w:start w:val="1"/>
      <w:numFmt w:val="upperLetter"/>
      <w:pStyle w:val="Annexe4"/>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61CC2913"/>
    <w:multiLevelType w:val="hybridMultilevel"/>
    <w:tmpl w:val="03CC2436"/>
    <w:lvl w:ilvl="0" w:tplc="040C0019">
      <w:start w:val="1"/>
      <w:numFmt w:val="decimal"/>
      <w:pStyle w:val="ExigT"/>
      <w:lvlText w:val="{T-%1} "/>
      <w:lvlJc w:val="left"/>
      <w:pPr>
        <w:tabs>
          <w:tab w:val="num" w:pos="2520"/>
        </w:tabs>
        <w:ind w:left="1800" w:hanging="360"/>
      </w:pPr>
      <w:rPr>
        <w:b/>
        <w:bCs/>
        <w:i w:val="0"/>
        <w:iCs w:val="0"/>
        <w:color w:val="auto"/>
      </w:rPr>
    </w:lvl>
    <w:lvl w:ilvl="1" w:tplc="040C0019">
      <w:start w:val="1"/>
      <w:numFmt w:val="lowerLetter"/>
      <w:lvlText w:val="%2."/>
      <w:lvlJc w:val="left"/>
      <w:pPr>
        <w:tabs>
          <w:tab w:val="num" w:pos="3816"/>
        </w:tabs>
        <w:ind w:left="3816" w:hanging="360"/>
      </w:pPr>
    </w:lvl>
    <w:lvl w:ilvl="2" w:tplc="040C001B">
      <w:start w:val="1"/>
      <w:numFmt w:val="lowerRoman"/>
      <w:lvlText w:val="%3."/>
      <w:lvlJc w:val="right"/>
      <w:pPr>
        <w:tabs>
          <w:tab w:val="num" w:pos="4536"/>
        </w:tabs>
        <w:ind w:left="4536" w:hanging="180"/>
      </w:pPr>
    </w:lvl>
    <w:lvl w:ilvl="3" w:tplc="040C000F">
      <w:start w:val="1"/>
      <w:numFmt w:val="decimal"/>
      <w:lvlText w:val="%4."/>
      <w:lvlJc w:val="left"/>
      <w:pPr>
        <w:tabs>
          <w:tab w:val="num" w:pos="5256"/>
        </w:tabs>
        <w:ind w:left="5256" w:hanging="360"/>
      </w:pPr>
    </w:lvl>
    <w:lvl w:ilvl="4" w:tplc="040C0019">
      <w:start w:val="1"/>
      <w:numFmt w:val="lowerLetter"/>
      <w:lvlText w:val="%5."/>
      <w:lvlJc w:val="left"/>
      <w:pPr>
        <w:tabs>
          <w:tab w:val="num" w:pos="5976"/>
        </w:tabs>
        <w:ind w:left="5976" w:hanging="360"/>
      </w:pPr>
    </w:lvl>
    <w:lvl w:ilvl="5" w:tplc="040C001B">
      <w:start w:val="1"/>
      <w:numFmt w:val="lowerRoman"/>
      <w:lvlText w:val="%6."/>
      <w:lvlJc w:val="right"/>
      <w:pPr>
        <w:tabs>
          <w:tab w:val="num" w:pos="6696"/>
        </w:tabs>
        <w:ind w:left="6696" w:hanging="180"/>
      </w:pPr>
    </w:lvl>
    <w:lvl w:ilvl="6" w:tplc="040C000F">
      <w:start w:val="1"/>
      <w:numFmt w:val="decimal"/>
      <w:lvlText w:val="%7."/>
      <w:lvlJc w:val="left"/>
      <w:pPr>
        <w:tabs>
          <w:tab w:val="num" w:pos="7416"/>
        </w:tabs>
        <w:ind w:left="7416" w:hanging="360"/>
      </w:pPr>
    </w:lvl>
    <w:lvl w:ilvl="7" w:tplc="040C0019">
      <w:start w:val="1"/>
      <w:numFmt w:val="lowerLetter"/>
      <w:lvlText w:val="%8."/>
      <w:lvlJc w:val="left"/>
      <w:pPr>
        <w:tabs>
          <w:tab w:val="num" w:pos="8136"/>
        </w:tabs>
        <w:ind w:left="8136" w:hanging="360"/>
      </w:pPr>
    </w:lvl>
    <w:lvl w:ilvl="8" w:tplc="040C001B">
      <w:start w:val="1"/>
      <w:numFmt w:val="lowerRoman"/>
      <w:lvlText w:val="%9."/>
      <w:lvlJc w:val="right"/>
      <w:pPr>
        <w:tabs>
          <w:tab w:val="num" w:pos="8856"/>
        </w:tabs>
        <w:ind w:left="8856" w:hanging="180"/>
      </w:pPr>
    </w:lvl>
  </w:abstractNum>
  <w:abstractNum w:abstractNumId="34" w15:restartNumberingAfterBreak="0">
    <w:nsid w:val="63B140DA"/>
    <w:multiLevelType w:val="hybridMultilevel"/>
    <w:tmpl w:val="BC802896"/>
    <w:lvl w:ilvl="0" w:tplc="648CB1FC">
      <w:start w:val="1"/>
      <w:numFmt w:val="decimal"/>
      <w:pStyle w:val="Table"/>
      <w:lvlText w:val="Tabl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452734A"/>
    <w:multiLevelType w:val="hybridMultilevel"/>
    <w:tmpl w:val="6B76E5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7771574"/>
    <w:multiLevelType w:val="hybridMultilevel"/>
    <w:tmpl w:val="F154BBFA"/>
    <w:lvl w:ilvl="0" w:tplc="11E6EF80">
      <w:start w:val="1"/>
      <w:numFmt w:val="bullet"/>
      <w:pStyle w:val="Enum2"/>
      <w:lvlText w:val=""/>
      <w:lvlJc w:val="left"/>
      <w:pPr>
        <w:tabs>
          <w:tab w:val="num" w:pos="1494"/>
        </w:tabs>
        <w:ind w:left="1494" w:hanging="360"/>
      </w:pPr>
      <w:rPr>
        <w:rFonts w:ascii="Wingdings" w:hAnsi="Wingdings" w:hint="default"/>
        <w:color w:val="8CC62A"/>
        <w:sz w:val="16"/>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D219E9"/>
    <w:multiLevelType w:val="multilevel"/>
    <w:tmpl w:val="A07074F8"/>
    <w:lvl w:ilvl="0">
      <w:start w:val="1"/>
      <w:numFmt w:val="decimal"/>
      <w:pStyle w:val="Titre1pourAnnexe"/>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440"/>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1800"/>
        </w:tabs>
        <w:ind w:left="1584" w:hanging="1584"/>
      </w:pPr>
      <w:rPr>
        <w:rFonts w:cs="Times New Roman"/>
      </w:rPr>
    </w:lvl>
  </w:abstractNum>
  <w:abstractNum w:abstractNumId="38" w15:restartNumberingAfterBreak="0">
    <w:nsid w:val="6D9378E2"/>
    <w:multiLevelType w:val="hybridMultilevel"/>
    <w:tmpl w:val="82DA65F8"/>
    <w:lvl w:ilvl="0" w:tplc="E8C44DBE">
      <w:start w:val="1"/>
      <w:numFmt w:val="decimal"/>
      <w:pStyle w:val="ExigF"/>
      <w:lvlText w:val="{Regl-%1}"/>
      <w:lvlJc w:val="left"/>
      <w:pPr>
        <w:tabs>
          <w:tab w:val="num" w:pos="720"/>
        </w:tabs>
        <w:ind w:left="357" w:hanging="357"/>
      </w:pPr>
      <w:rPr>
        <w:b/>
        <w:bCs/>
        <w:i w:val="0"/>
        <w:iCs w:val="0"/>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1080"/>
        </w:tabs>
        <w:ind w:left="1080" w:hanging="360"/>
      </w:pPr>
      <w:rPr>
        <w:rFonts w:ascii="Wingdings" w:hAnsi="Wingdings" w:cs="Wingdings" w:hint="default"/>
      </w:rPr>
    </w:lvl>
    <w:lvl w:ilvl="3" w:tplc="FFFFFFFF">
      <w:start w:val="1"/>
      <w:numFmt w:val="bullet"/>
      <w:lvlText w:val=""/>
      <w:lvlJc w:val="left"/>
      <w:pPr>
        <w:tabs>
          <w:tab w:val="num" w:pos="1800"/>
        </w:tabs>
        <w:ind w:left="1800" w:hanging="360"/>
      </w:pPr>
      <w:rPr>
        <w:rFonts w:ascii="Symbol" w:hAnsi="Symbol" w:cs="Symbol" w:hint="default"/>
      </w:rPr>
    </w:lvl>
    <w:lvl w:ilvl="4" w:tplc="FFFFFFFF">
      <w:start w:val="1"/>
      <w:numFmt w:val="bullet"/>
      <w:lvlText w:val="o"/>
      <w:lvlJc w:val="left"/>
      <w:pPr>
        <w:tabs>
          <w:tab w:val="num" w:pos="2520"/>
        </w:tabs>
        <w:ind w:left="2520" w:hanging="360"/>
      </w:pPr>
      <w:rPr>
        <w:rFonts w:ascii="Courier New" w:hAnsi="Courier New" w:cs="Courier New" w:hint="default"/>
      </w:rPr>
    </w:lvl>
    <w:lvl w:ilvl="5" w:tplc="FFFFFFFF">
      <w:start w:val="1"/>
      <w:numFmt w:val="bullet"/>
      <w:lvlText w:val=""/>
      <w:lvlJc w:val="left"/>
      <w:pPr>
        <w:tabs>
          <w:tab w:val="num" w:pos="3240"/>
        </w:tabs>
        <w:ind w:left="3240" w:hanging="360"/>
      </w:pPr>
      <w:rPr>
        <w:rFonts w:ascii="Wingdings" w:hAnsi="Wingdings" w:cs="Wingdings" w:hint="default"/>
      </w:rPr>
    </w:lvl>
    <w:lvl w:ilvl="6" w:tplc="FFFFFFFF">
      <w:start w:val="1"/>
      <w:numFmt w:val="bullet"/>
      <w:lvlText w:val=""/>
      <w:lvlJc w:val="left"/>
      <w:pPr>
        <w:tabs>
          <w:tab w:val="num" w:pos="3960"/>
        </w:tabs>
        <w:ind w:left="3960" w:hanging="360"/>
      </w:pPr>
      <w:rPr>
        <w:rFonts w:ascii="Symbol" w:hAnsi="Symbol" w:cs="Symbol" w:hint="default"/>
      </w:rPr>
    </w:lvl>
    <w:lvl w:ilvl="7" w:tplc="FFFFFFFF">
      <w:start w:val="1"/>
      <w:numFmt w:val="bullet"/>
      <w:lvlText w:val="o"/>
      <w:lvlJc w:val="left"/>
      <w:pPr>
        <w:tabs>
          <w:tab w:val="num" w:pos="4680"/>
        </w:tabs>
        <w:ind w:left="4680" w:hanging="360"/>
      </w:pPr>
      <w:rPr>
        <w:rFonts w:ascii="Courier New" w:hAnsi="Courier New" w:cs="Courier New" w:hint="default"/>
      </w:rPr>
    </w:lvl>
    <w:lvl w:ilvl="8" w:tplc="FFFFFFFF">
      <w:start w:val="1"/>
      <w:numFmt w:val="bullet"/>
      <w:lvlText w:val=""/>
      <w:lvlJc w:val="left"/>
      <w:pPr>
        <w:tabs>
          <w:tab w:val="num" w:pos="5400"/>
        </w:tabs>
        <w:ind w:left="5400" w:hanging="360"/>
      </w:pPr>
      <w:rPr>
        <w:rFonts w:ascii="Wingdings" w:hAnsi="Wingdings" w:cs="Wingdings" w:hint="default"/>
      </w:rPr>
    </w:lvl>
  </w:abstractNum>
  <w:abstractNum w:abstractNumId="39" w15:restartNumberingAfterBreak="0">
    <w:nsid w:val="6ED95679"/>
    <w:multiLevelType w:val="hybridMultilevel"/>
    <w:tmpl w:val="B9A0E12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0512613"/>
    <w:multiLevelType w:val="hybridMultilevel"/>
    <w:tmpl w:val="09762D18"/>
    <w:lvl w:ilvl="0" w:tplc="3A10D86E">
      <w:start w:val="1"/>
      <w:numFmt w:val="decimal"/>
      <w:pStyle w:val="Figure"/>
      <w:lvlText w:val="Figure %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2685B42"/>
    <w:multiLevelType w:val="multilevel"/>
    <w:tmpl w:val="2B6C1E08"/>
    <w:styleLink w:val="Listeencours1"/>
    <w:lvl w:ilvl="0">
      <w:start w:val="1"/>
      <w:numFmt w:val="bullet"/>
      <w:lvlText w:val=""/>
      <w:lvlJc w:val="left"/>
      <w:pPr>
        <w:tabs>
          <w:tab w:val="num" w:pos="1494"/>
        </w:tabs>
        <w:ind w:left="1494" w:hanging="360"/>
      </w:pPr>
      <w:rPr>
        <w:rFonts w:ascii="Wingdings" w:hAnsi="Wingdings" w:hint="default"/>
        <w:color w:val="FF99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7C508B"/>
    <w:multiLevelType w:val="hybridMultilevel"/>
    <w:tmpl w:val="74382C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6E6164F"/>
    <w:multiLevelType w:val="hybridMultilevel"/>
    <w:tmpl w:val="ED8CCF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A9C113A"/>
    <w:multiLevelType w:val="singleLevel"/>
    <w:tmpl w:val="2DAED0D6"/>
    <w:lvl w:ilvl="0">
      <w:start w:val="1"/>
      <w:numFmt w:val="decimal"/>
      <w:pStyle w:val="ENUM1"/>
      <w:lvlText w:val="%1."/>
      <w:lvlJc w:val="left"/>
      <w:pPr>
        <w:tabs>
          <w:tab w:val="num" w:pos="851"/>
        </w:tabs>
        <w:ind w:left="851" w:hanging="454"/>
      </w:pPr>
    </w:lvl>
  </w:abstractNum>
  <w:abstractNum w:abstractNumId="45" w15:restartNumberingAfterBreak="0">
    <w:nsid w:val="7EE26948"/>
    <w:multiLevelType w:val="hybridMultilevel"/>
    <w:tmpl w:val="68089A4E"/>
    <w:lvl w:ilvl="0" w:tplc="8A0083AC">
      <w:start w:val="1"/>
      <w:numFmt w:val="upperLetter"/>
      <w:pStyle w:val="Annexe"/>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596062984">
    <w:abstractNumId w:val="45"/>
  </w:num>
  <w:num w:numId="2" w16cid:durableId="600407765">
    <w:abstractNumId w:val="38"/>
    <w:lvlOverride w:ilvl="0">
      <w:startOverride w:val="1"/>
    </w:lvlOverride>
    <w:lvlOverride w:ilvl="1"/>
    <w:lvlOverride w:ilvl="2"/>
    <w:lvlOverride w:ilvl="3"/>
    <w:lvlOverride w:ilvl="4"/>
    <w:lvlOverride w:ilvl="5"/>
    <w:lvlOverride w:ilvl="6"/>
    <w:lvlOverride w:ilvl="7"/>
    <w:lvlOverride w:ilvl="8"/>
  </w:num>
  <w:num w:numId="3" w16cid:durableId="4928381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06746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71839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0262558">
    <w:abstractNumId w:val="20"/>
  </w:num>
  <w:num w:numId="7" w16cid:durableId="409930637">
    <w:abstractNumId w:val="32"/>
  </w:num>
  <w:num w:numId="8" w16cid:durableId="2137865582">
    <w:abstractNumId w:val="44"/>
  </w:num>
  <w:num w:numId="9" w16cid:durableId="49042776">
    <w:abstractNumId w:val="36"/>
  </w:num>
  <w:num w:numId="10" w16cid:durableId="468284202">
    <w:abstractNumId w:val="13"/>
  </w:num>
  <w:num w:numId="11" w16cid:durableId="1109281768">
    <w:abstractNumId w:val="4"/>
  </w:num>
  <w:num w:numId="12" w16cid:durableId="530531915">
    <w:abstractNumId w:val="26"/>
  </w:num>
  <w:num w:numId="13" w16cid:durableId="222370928">
    <w:abstractNumId w:val="40"/>
  </w:num>
  <w:num w:numId="14" w16cid:durableId="736828921">
    <w:abstractNumId w:val="16"/>
  </w:num>
  <w:num w:numId="15" w16cid:durableId="2030138890">
    <w:abstractNumId w:val="0"/>
  </w:num>
  <w:num w:numId="16" w16cid:durableId="1981416281">
    <w:abstractNumId w:val="1"/>
  </w:num>
  <w:num w:numId="17" w16cid:durableId="966590888">
    <w:abstractNumId w:val="41"/>
  </w:num>
  <w:num w:numId="18" w16cid:durableId="1762333937">
    <w:abstractNumId w:val="14"/>
  </w:num>
  <w:num w:numId="19" w16cid:durableId="2704775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7716947">
    <w:abstractNumId w:val="28"/>
  </w:num>
  <w:num w:numId="21" w16cid:durableId="1839537090">
    <w:abstractNumId w:val="31"/>
  </w:num>
  <w:num w:numId="22" w16cid:durableId="1123772431">
    <w:abstractNumId w:val="18"/>
  </w:num>
  <w:num w:numId="23" w16cid:durableId="205223061">
    <w:abstractNumId w:val="12"/>
  </w:num>
  <w:num w:numId="24" w16cid:durableId="1074937760">
    <w:abstractNumId w:val="21"/>
  </w:num>
  <w:num w:numId="25" w16cid:durableId="1460606923">
    <w:abstractNumId w:val="5"/>
  </w:num>
  <w:num w:numId="26" w16cid:durableId="105079903">
    <w:abstractNumId w:val="39"/>
  </w:num>
  <w:num w:numId="27" w16cid:durableId="139227856">
    <w:abstractNumId w:val="8"/>
  </w:num>
  <w:num w:numId="28" w16cid:durableId="1118062583">
    <w:abstractNumId w:val="42"/>
  </w:num>
  <w:num w:numId="29" w16cid:durableId="1392536000">
    <w:abstractNumId w:val="27"/>
  </w:num>
  <w:num w:numId="30" w16cid:durableId="1192186571">
    <w:abstractNumId w:val="43"/>
  </w:num>
  <w:num w:numId="31" w16cid:durableId="247932450">
    <w:abstractNumId w:val="17"/>
  </w:num>
  <w:num w:numId="32" w16cid:durableId="1226643585">
    <w:abstractNumId w:val="23"/>
  </w:num>
  <w:num w:numId="33" w16cid:durableId="35013774">
    <w:abstractNumId w:val="29"/>
  </w:num>
  <w:num w:numId="34" w16cid:durableId="1109468399">
    <w:abstractNumId w:val="19"/>
  </w:num>
  <w:num w:numId="35" w16cid:durableId="16780177">
    <w:abstractNumId w:val="3"/>
  </w:num>
  <w:num w:numId="36" w16cid:durableId="1052924687">
    <w:abstractNumId w:val="34"/>
  </w:num>
  <w:num w:numId="37" w16cid:durableId="1262110215">
    <w:abstractNumId w:val="34"/>
    <w:lvlOverride w:ilvl="0">
      <w:startOverride w:val="1"/>
    </w:lvlOverride>
  </w:num>
  <w:num w:numId="38" w16cid:durableId="1958290488">
    <w:abstractNumId w:val="11"/>
  </w:num>
  <w:num w:numId="39" w16cid:durableId="2059084134">
    <w:abstractNumId w:val="30"/>
  </w:num>
  <w:num w:numId="40" w16cid:durableId="1898664157">
    <w:abstractNumId w:val="34"/>
    <w:lvlOverride w:ilvl="0">
      <w:startOverride w:val="1"/>
    </w:lvlOverride>
  </w:num>
  <w:num w:numId="41" w16cid:durableId="1362785597">
    <w:abstractNumId w:val="2"/>
  </w:num>
  <w:num w:numId="42" w16cid:durableId="1365053606">
    <w:abstractNumId w:val="9"/>
  </w:num>
  <w:num w:numId="43" w16cid:durableId="1903903911">
    <w:abstractNumId w:val="7"/>
  </w:num>
  <w:num w:numId="44" w16cid:durableId="2065829310">
    <w:abstractNumId w:val="35"/>
  </w:num>
  <w:num w:numId="45" w16cid:durableId="1431391726">
    <w:abstractNumId w:val="6"/>
  </w:num>
  <w:num w:numId="46" w16cid:durableId="265576368">
    <w:abstractNumId w:val="15"/>
  </w:num>
  <w:num w:numId="47" w16cid:durableId="18065021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8863579">
    <w:abstractNumId w:val="34"/>
    <w:lvlOverride w:ilvl="0">
      <w:startOverride w:val="1"/>
    </w:lvlOverride>
  </w:num>
  <w:num w:numId="49" w16cid:durableId="94060882">
    <w:abstractNumId w:val="24"/>
  </w:num>
  <w:num w:numId="50" w16cid:durableId="1530216631">
    <w:abstractNumId w:val="34"/>
    <w:lvlOverride w:ilvl="0">
      <w:startOverride w:val="1"/>
    </w:lvlOverride>
  </w:num>
  <w:num w:numId="51" w16cid:durableId="1478643553">
    <w:abstractNumId w:val="34"/>
    <w:lvlOverride w:ilvl="0">
      <w:startOverride w:val="1"/>
    </w:lvlOverride>
  </w:num>
  <w:num w:numId="52" w16cid:durableId="512375671">
    <w:abstractNumId w:val="34"/>
    <w:lvlOverride w:ilvl="0">
      <w:startOverride w:val="1"/>
    </w:lvlOverride>
  </w:num>
  <w:num w:numId="53" w16cid:durableId="1370034083">
    <w:abstractNumId w:val="10"/>
  </w:num>
  <w:num w:numId="54" w16cid:durableId="1116752331">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B9B"/>
    <w:rsid w:val="000028F7"/>
    <w:rsid w:val="0000438D"/>
    <w:rsid w:val="000100A8"/>
    <w:rsid w:val="00010750"/>
    <w:rsid w:val="000128DA"/>
    <w:rsid w:val="0001369E"/>
    <w:rsid w:val="00016447"/>
    <w:rsid w:val="00017D6A"/>
    <w:rsid w:val="000220A9"/>
    <w:rsid w:val="0002306B"/>
    <w:rsid w:val="000309D4"/>
    <w:rsid w:val="00030CF9"/>
    <w:rsid w:val="000325AC"/>
    <w:rsid w:val="00035B16"/>
    <w:rsid w:val="000410E8"/>
    <w:rsid w:val="000421CC"/>
    <w:rsid w:val="00043048"/>
    <w:rsid w:val="00044E8D"/>
    <w:rsid w:val="00046265"/>
    <w:rsid w:val="00047830"/>
    <w:rsid w:val="000619DB"/>
    <w:rsid w:val="000620C8"/>
    <w:rsid w:val="00062B06"/>
    <w:rsid w:val="00064AFF"/>
    <w:rsid w:val="000653A7"/>
    <w:rsid w:val="00074436"/>
    <w:rsid w:val="00077986"/>
    <w:rsid w:val="00082C39"/>
    <w:rsid w:val="00082CA8"/>
    <w:rsid w:val="000831A4"/>
    <w:rsid w:val="000966D1"/>
    <w:rsid w:val="000971BF"/>
    <w:rsid w:val="000A4071"/>
    <w:rsid w:val="000B20D7"/>
    <w:rsid w:val="000B37DE"/>
    <w:rsid w:val="000B4337"/>
    <w:rsid w:val="000B4C78"/>
    <w:rsid w:val="000B767D"/>
    <w:rsid w:val="000C3BE6"/>
    <w:rsid w:val="000C62BC"/>
    <w:rsid w:val="000D05F4"/>
    <w:rsid w:val="000D252E"/>
    <w:rsid w:val="000D5FC4"/>
    <w:rsid w:val="000D77E7"/>
    <w:rsid w:val="000E1B22"/>
    <w:rsid w:val="000E4180"/>
    <w:rsid w:val="000E66EE"/>
    <w:rsid w:val="000E6962"/>
    <w:rsid w:val="000E777D"/>
    <w:rsid w:val="000E7AC6"/>
    <w:rsid w:val="000F1FB6"/>
    <w:rsid w:val="000F22AD"/>
    <w:rsid w:val="0010437D"/>
    <w:rsid w:val="00105543"/>
    <w:rsid w:val="00105F98"/>
    <w:rsid w:val="0011121A"/>
    <w:rsid w:val="00115DDF"/>
    <w:rsid w:val="00117758"/>
    <w:rsid w:val="00120C61"/>
    <w:rsid w:val="001218D2"/>
    <w:rsid w:val="00123D6E"/>
    <w:rsid w:val="00124EA7"/>
    <w:rsid w:val="0012517B"/>
    <w:rsid w:val="00126B6E"/>
    <w:rsid w:val="001358B5"/>
    <w:rsid w:val="00144130"/>
    <w:rsid w:val="001447CB"/>
    <w:rsid w:val="0014551A"/>
    <w:rsid w:val="00147FDC"/>
    <w:rsid w:val="00156A6E"/>
    <w:rsid w:val="00156DB7"/>
    <w:rsid w:val="00167FF3"/>
    <w:rsid w:val="00170DAF"/>
    <w:rsid w:val="00173D49"/>
    <w:rsid w:val="00180993"/>
    <w:rsid w:val="00180D3E"/>
    <w:rsid w:val="00181CC5"/>
    <w:rsid w:val="0018577C"/>
    <w:rsid w:val="001863F8"/>
    <w:rsid w:val="00186B8A"/>
    <w:rsid w:val="001871CC"/>
    <w:rsid w:val="00190933"/>
    <w:rsid w:val="00192D54"/>
    <w:rsid w:val="0019471C"/>
    <w:rsid w:val="00197B88"/>
    <w:rsid w:val="001A12AF"/>
    <w:rsid w:val="001A1CB5"/>
    <w:rsid w:val="001A3653"/>
    <w:rsid w:val="001A394E"/>
    <w:rsid w:val="001A615B"/>
    <w:rsid w:val="001A6BAC"/>
    <w:rsid w:val="001B0B9B"/>
    <w:rsid w:val="001B6C8A"/>
    <w:rsid w:val="001B75F1"/>
    <w:rsid w:val="001D21E6"/>
    <w:rsid w:val="001D32F3"/>
    <w:rsid w:val="001D3D05"/>
    <w:rsid w:val="001D3D95"/>
    <w:rsid w:val="001D50C8"/>
    <w:rsid w:val="001D5881"/>
    <w:rsid w:val="001E10AA"/>
    <w:rsid w:val="001E45AF"/>
    <w:rsid w:val="001E495B"/>
    <w:rsid w:val="001E7B42"/>
    <w:rsid w:val="001E7DFE"/>
    <w:rsid w:val="001F029B"/>
    <w:rsid w:val="001F3842"/>
    <w:rsid w:val="001F6677"/>
    <w:rsid w:val="001F682C"/>
    <w:rsid w:val="002058C9"/>
    <w:rsid w:val="002071A3"/>
    <w:rsid w:val="002101C7"/>
    <w:rsid w:val="0021356F"/>
    <w:rsid w:val="00217182"/>
    <w:rsid w:val="00217B4E"/>
    <w:rsid w:val="00220FE9"/>
    <w:rsid w:val="00221041"/>
    <w:rsid w:val="00222590"/>
    <w:rsid w:val="00222A53"/>
    <w:rsid w:val="002252C9"/>
    <w:rsid w:val="00226B5E"/>
    <w:rsid w:val="00226C9A"/>
    <w:rsid w:val="00231906"/>
    <w:rsid w:val="00231B0E"/>
    <w:rsid w:val="00233DB7"/>
    <w:rsid w:val="00234B45"/>
    <w:rsid w:val="00236582"/>
    <w:rsid w:val="00241996"/>
    <w:rsid w:val="00245D8D"/>
    <w:rsid w:val="0025134D"/>
    <w:rsid w:val="002540A2"/>
    <w:rsid w:val="00254CE7"/>
    <w:rsid w:val="002554B3"/>
    <w:rsid w:val="00255FA6"/>
    <w:rsid w:val="002575CB"/>
    <w:rsid w:val="002603C2"/>
    <w:rsid w:val="00262F1A"/>
    <w:rsid w:val="002703BF"/>
    <w:rsid w:val="0027256F"/>
    <w:rsid w:val="00273145"/>
    <w:rsid w:val="00275D1E"/>
    <w:rsid w:val="00280573"/>
    <w:rsid w:val="002823BE"/>
    <w:rsid w:val="002847A4"/>
    <w:rsid w:val="002857D5"/>
    <w:rsid w:val="00285907"/>
    <w:rsid w:val="002919FD"/>
    <w:rsid w:val="00294E4D"/>
    <w:rsid w:val="00295B88"/>
    <w:rsid w:val="002A7618"/>
    <w:rsid w:val="002A76FC"/>
    <w:rsid w:val="002B084C"/>
    <w:rsid w:val="002B16CA"/>
    <w:rsid w:val="002B3E97"/>
    <w:rsid w:val="002B423F"/>
    <w:rsid w:val="002B4414"/>
    <w:rsid w:val="002B547C"/>
    <w:rsid w:val="002B5542"/>
    <w:rsid w:val="002B58EF"/>
    <w:rsid w:val="002B7275"/>
    <w:rsid w:val="002C0251"/>
    <w:rsid w:val="002C269A"/>
    <w:rsid w:val="002C3EA2"/>
    <w:rsid w:val="002C42B5"/>
    <w:rsid w:val="002C44AC"/>
    <w:rsid w:val="002C6E8F"/>
    <w:rsid w:val="002D3356"/>
    <w:rsid w:val="002D3FA4"/>
    <w:rsid w:val="002E2A80"/>
    <w:rsid w:val="002E39D7"/>
    <w:rsid w:val="002E4B76"/>
    <w:rsid w:val="002E5021"/>
    <w:rsid w:val="002E55F2"/>
    <w:rsid w:val="002F01D7"/>
    <w:rsid w:val="002F0521"/>
    <w:rsid w:val="002F12FC"/>
    <w:rsid w:val="002F1A2D"/>
    <w:rsid w:val="002F400E"/>
    <w:rsid w:val="003008FC"/>
    <w:rsid w:val="00303B2B"/>
    <w:rsid w:val="0030559E"/>
    <w:rsid w:val="00307D79"/>
    <w:rsid w:val="0031047F"/>
    <w:rsid w:val="00311F5E"/>
    <w:rsid w:val="00312810"/>
    <w:rsid w:val="003131D7"/>
    <w:rsid w:val="00314C3A"/>
    <w:rsid w:val="0031621D"/>
    <w:rsid w:val="00322C39"/>
    <w:rsid w:val="0032360B"/>
    <w:rsid w:val="00325DB9"/>
    <w:rsid w:val="00340436"/>
    <w:rsid w:val="00341DBE"/>
    <w:rsid w:val="00351A89"/>
    <w:rsid w:val="00352094"/>
    <w:rsid w:val="003555D9"/>
    <w:rsid w:val="00357485"/>
    <w:rsid w:val="00360DD8"/>
    <w:rsid w:val="00365AE9"/>
    <w:rsid w:val="00367AE0"/>
    <w:rsid w:val="00377C0E"/>
    <w:rsid w:val="00381801"/>
    <w:rsid w:val="00381F8B"/>
    <w:rsid w:val="003853F2"/>
    <w:rsid w:val="00392EEE"/>
    <w:rsid w:val="00395700"/>
    <w:rsid w:val="00395ECD"/>
    <w:rsid w:val="0039699F"/>
    <w:rsid w:val="003A0603"/>
    <w:rsid w:val="003A3DBC"/>
    <w:rsid w:val="003A4877"/>
    <w:rsid w:val="003A55DD"/>
    <w:rsid w:val="003A7E42"/>
    <w:rsid w:val="003B008A"/>
    <w:rsid w:val="003B0B2C"/>
    <w:rsid w:val="003B27AA"/>
    <w:rsid w:val="003B7432"/>
    <w:rsid w:val="003C0470"/>
    <w:rsid w:val="003C2656"/>
    <w:rsid w:val="003C4D36"/>
    <w:rsid w:val="003C54B8"/>
    <w:rsid w:val="003C59FF"/>
    <w:rsid w:val="003C5AD9"/>
    <w:rsid w:val="003C5BFF"/>
    <w:rsid w:val="003C70C6"/>
    <w:rsid w:val="003D2185"/>
    <w:rsid w:val="003D21E6"/>
    <w:rsid w:val="003D2592"/>
    <w:rsid w:val="003D33E3"/>
    <w:rsid w:val="003E7BAA"/>
    <w:rsid w:val="003F14D9"/>
    <w:rsid w:val="003F2FAE"/>
    <w:rsid w:val="003F7B59"/>
    <w:rsid w:val="00400993"/>
    <w:rsid w:val="00401657"/>
    <w:rsid w:val="00401E28"/>
    <w:rsid w:val="00401E6D"/>
    <w:rsid w:val="00402032"/>
    <w:rsid w:val="00406008"/>
    <w:rsid w:val="0040777F"/>
    <w:rsid w:val="0041213F"/>
    <w:rsid w:val="004171C3"/>
    <w:rsid w:val="00417713"/>
    <w:rsid w:val="00420178"/>
    <w:rsid w:val="004211DF"/>
    <w:rsid w:val="004217BD"/>
    <w:rsid w:val="004362D3"/>
    <w:rsid w:val="00437364"/>
    <w:rsid w:val="004377EB"/>
    <w:rsid w:val="00442277"/>
    <w:rsid w:val="00442907"/>
    <w:rsid w:val="00446033"/>
    <w:rsid w:val="00447AFC"/>
    <w:rsid w:val="00450F0C"/>
    <w:rsid w:val="00451D4F"/>
    <w:rsid w:val="004520A4"/>
    <w:rsid w:val="00453B73"/>
    <w:rsid w:val="00457EC8"/>
    <w:rsid w:val="004620EC"/>
    <w:rsid w:val="00465450"/>
    <w:rsid w:val="0046682E"/>
    <w:rsid w:val="00466F6B"/>
    <w:rsid w:val="004714E3"/>
    <w:rsid w:val="00482044"/>
    <w:rsid w:val="0048562F"/>
    <w:rsid w:val="00495E1E"/>
    <w:rsid w:val="00496409"/>
    <w:rsid w:val="00496B99"/>
    <w:rsid w:val="0049721A"/>
    <w:rsid w:val="004A442A"/>
    <w:rsid w:val="004A580E"/>
    <w:rsid w:val="004A6383"/>
    <w:rsid w:val="004B31D8"/>
    <w:rsid w:val="004B34D7"/>
    <w:rsid w:val="004B3BE6"/>
    <w:rsid w:val="004B6342"/>
    <w:rsid w:val="004B73D8"/>
    <w:rsid w:val="004C0BF1"/>
    <w:rsid w:val="004C1018"/>
    <w:rsid w:val="004C1365"/>
    <w:rsid w:val="004D0505"/>
    <w:rsid w:val="004D0C77"/>
    <w:rsid w:val="004D1F79"/>
    <w:rsid w:val="004D254E"/>
    <w:rsid w:val="004D2D0E"/>
    <w:rsid w:val="004D4306"/>
    <w:rsid w:val="004D47FE"/>
    <w:rsid w:val="004D4934"/>
    <w:rsid w:val="004D6346"/>
    <w:rsid w:val="004D649D"/>
    <w:rsid w:val="004D754F"/>
    <w:rsid w:val="004E0474"/>
    <w:rsid w:val="004E5D4A"/>
    <w:rsid w:val="004F3D76"/>
    <w:rsid w:val="004F4436"/>
    <w:rsid w:val="004F5103"/>
    <w:rsid w:val="004F6EB7"/>
    <w:rsid w:val="004F7899"/>
    <w:rsid w:val="00502DEF"/>
    <w:rsid w:val="00503C69"/>
    <w:rsid w:val="0050523F"/>
    <w:rsid w:val="0050555A"/>
    <w:rsid w:val="00510575"/>
    <w:rsid w:val="0051252B"/>
    <w:rsid w:val="00512BB8"/>
    <w:rsid w:val="00512F75"/>
    <w:rsid w:val="00514F3D"/>
    <w:rsid w:val="005153F2"/>
    <w:rsid w:val="00515728"/>
    <w:rsid w:val="00515A0B"/>
    <w:rsid w:val="00517145"/>
    <w:rsid w:val="005171D5"/>
    <w:rsid w:val="0051722B"/>
    <w:rsid w:val="00517AAF"/>
    <w:rsid w:val="00521795"/>
    <w:rsid w:val="00522229"/>
    <w:rsid w:val="00523771"/>
    <w:rsid w:val="00523C5E"/>
    <w:rsid w:val="00524C09"/>
    <w:rsid w:val="00524F43"/>
    <w:rsid w:val="00527BDD"/>
    <w:rsid w:val="00531148"/>
    <w:rsid w:val="0053144F"/>
    <w:rsid w:val="0053363F"/>
    <w:rsid w:val="0053368F"/>
    <w:rsid w:val="00533B42"/>
    <w:rsid w:val="005355A8"/>
    <w:rsid w:val="0053580C"/>
    <w:rsid w:val="00535988"/>
    <w:rsid w:val="00542567"/>
    <w:rsid w:val="00542953"/>
    <w:rsid w:val="00550211"/>
    <w:rsid w:val="00551942"/>
    <w:rsid w:val="00551D54"/>
    <w:rsid w:val="00552E50"/>
    <w:rsid w:val="00555234"/>
    <w:rsid w:val="00556406"/>
    <w:rsid w:val="00557508"/>
    <w:rsid w:val="00560368"/>
    <w:rsid w:val="00561026"/>
    <w:rsid w:val="005632B2"/>
    <w:rsid w:val="00566FF3"/>
    <w:rsid w:val="00567FE9"/>
    <w:rsid w:val="00570157"/>
    <w:rsid w:val="00571463"/>
    <w:rsid w:val="00571949"/>
    <w:rsid w:val="00571A2E"/>
    <w:rsid w:val="0057569A"/>
    <w:rsid w:val="00575E7A"/>
    <w:rsid w:val="00576152"/>
    <w:rsid w:val="00583F2B"/>
    <w:rsid w:val="00590817"/>
    <w:rsid w:val="005930DC"/>
    <w:rsid w:val="00594977"/>
    <w:rsid w:val="005A04DD"/>
    <w:rsid w:val="005A3C57"/>
    <w:rsid w:val="005B4620"/>
    <w:rsid w:val="005B6F34"/>
    <w:rsid w:val="005C4BB5"/>
    <w:rsid w:val="005C66C7"/>
    <w:rsid w:val="005C743F"/>
    <w:rsid w:val="005D0C3F"/>
    <w:rsid w:val="005D33E5"/>
    <w:rsid w:val="005D54B2"/>
    <w:rsid w:val="005D6F48"/>
    <w:rsid w:val="005D707F"/>
    <w:rsid w:val="005E32AF"/>
    <w:rsid w:val="005E4749"/>
    <w:rsid w:val="005E4DF9"/>
    <w:rsid w:val="005E5D07"/>
    <w:rsid w:val="005E7C2C"/>
    <w:rsid w:val="005F3AEB"/>
    <w:rsid w:val="005F64DB"/>
    <w:rsid w:val="005F7C1A"/>
    <w:rsid w:val="00604E69"/>
    <w:rsid w:val="006100F8"/>
    <w:rsid w:val="0061066D"/>
    <w:rsid w:val="00610B12"/>
    <w:rsid w:val="00610CDE"/>
    <w:rsid w:val="00613BDA"/>
    <w:rsid w:val="00614366"/>
    <w:rsid w:val="00614410"/>
    <w:rsid w:val="00614512"/>
    <w:rsid w:val="00615377"/>
    <w:rsid w:val="006166A1"/>
    <w:rsid w:val="006173B3"/>
    <w:rsid w:val="0062368E"/>
    <w:rsid w:val="00623CC2"/>
    <w:rsid w:val="00623E3D"/>
    <w:rsid w:val="0062449F"/>
    <w:rsid w:val="00624F37"/>
    <w:rsid w:val="00630C70"/>
    <w:rsid w:val="006336EE"/>
    <w:rsid w:val="00637082"/>
    <w:rsid w:val="00644880"/>
    <w:rsid w:val="00645E0A"/>
    <w:rsid w:val="006505FE"/>
    <w:rsid w:val="00652149"/>
    <w:rsid w:val="00652653"/>
    <w:rsid w:val="00653326"/>
    <w:rsid w:val="00653697"/>
    <w:rsid w:val="006566EB"/>
    <w:rsid w:val="0065712D"/>
    <w:rsid w:val="00661A09"/>
    <w:rsid w:val="0066488D"/>
    <w:rsid w:val="00671367"/>
    <w:rsid w:val="006723D7"/>
    <w:rsid w:val="00675246"/>
    <w:rsid w:val="00675F1E"/>
    <w:rsid w:val="0067603C"/>
    <w:rsid w:val="00677ADE"/>
    <w:rsid w:val="00677B45"/>
    <w:rsid w:val="006820B1"/>
    <w:rsid w:val="006822EB"/>
    <w:rsid w:val="0068321A"/>
    <w:rsid w:val="00683444"/>
    <w:rsid w:val="00687F28"/>
    <w:rsid w:val="006909B6"/>
    <w:rsid w:val="00692407"/>
    <w:rsid w:val="00692A6C"/>
    <w:rsid w:val="00694E28"/>
    <w:rsid w:val="00695047"/>
    <w:rsid w:val="006950F1"/>
    <w:rsid w:val="00695830"/>
    <w:rsid w:val="006A0E33"/>
    <w:rsid w:val="006A1D9F"/>
    <w:rsid w:val="006A20A0"/>
    <w:rsid w:val="006A27D7"/>
    <w:rsid w:val="006B17A4"/>
    <w:rsid w:val="006B45D5"/>
    <w:rsid w:val="006B5008"/>
    <w:rsid w:val="006B736E"/>
    <w:rsid w:val="006C279F"/>
    <w:rsid w:val="006C4D0C"/>
    <w:rsid w:val="006D0D6F"/>
    <w:rsid w:val="006D16B3"/>
    <w:rsid w:val="006D4018"/>
    <w:rsid w:val="006D43A1"/>
    <w:rsid w:val="006D5631"/>
    <w:rsid w:val="006D6C5E"/>
    <w:rsid w:val="006D70F7"/>
    <w:rsid w:val="006E09E9"/>
    <w:rsid w:val="006E42C8"/>
    <w:rsid w:val="006E4B04"/>
    <w:rsid w:val="006E4B20"/>
    <w:rsid w:val="006E4D26"/>
    <w:rsid w:val="006F360A"/>
    <w:rsid w:val="00701467"/>
    <w:rsid w:val="00704D8D"/>
    <w:rsid w:val="00705950"/>
    <w:rsid w:val="007075C7"/>
    <w:rsid w:val="00707A6D"/>
    <w:rsid w:val="00710830"/>
    <w:rsid w:val="00712F61"/>
    <w:rsid w:val="007248D9"/>
    <w:rsid w:val="0072571B"/>
    <w:rsid w:val="007271AA"/>
    <w:rsid w:val="00727D6F"/>
    <w:rsid w:val="00731E61"/>
    <w:rsid w:val="00733E33"/>
    <w:rsid w:val="00737EC9"/>
    <w:rsid w:val="00740A7D"/>
    <w:rsid w:val="00742C85"/>
    <w:rsid w:val="0075353B"/>
    <w:rsid w:val="00756D47"/>
    <w:rsid w:val="00763387"/>
    <w:rsid w:val="00766F35"/>
    <w:rsid w:val="007706C0"/>
    <w:rsid w:val="007721E4"/>
    <w:rsid w:val="00772CA7"/>
    <w:rsid w:val="00773403"/>
    <w:rsid w:val="00773759"/>
    <w:rsid w:val="00773C6E"/>
    <w:rsid w:val="00780329"/>
    <w:rsid w:val="007803E0"/>
    <w:rsid w:val="00785294"/>
    <w:rsid w:val="00790380"/>
    <w:rsid w:val="007954DD"/>
    <w:rsid w:val="007A47E3"/>
    <w:rsid w:val="007A68E3"/>
    <w:rsid w:val="007A6FEC"/>
    <w:rsid w:val="007B5471"/>
    <w:rsid w:val="007B7358"/>
    <w:rsid w:val="007C6113"/>
    <w:rsid w:val="007C666A"/>
    <w:rsid w:val="007D232F"/>
    <w:rsid w:val="007D5572"/>
    <w:rsid w:val="007E11FE"/>
    <w:rsid w:val="007E63FC"/>
    <w:rsid w:val="007F0A3E"/>
    <w:rsid w:val="007F5E5B"/>
    <w:rsid w:val="00801E61"/>
    <w:rsid w:val="00802557"/>
    <w:rsid w:val="00805C9C"/>
    <w:rsid w:val="00811077"/>
    <w:rsid w:val="0081310E"/>
    <w:rsid w:val="00813AE2"/>
    <w:rsid w:val="00814E7D"/>
    <w:rsid w:val="008248E0"/>
    <w:rsid w:val="0082593A"/>
    <w:rsid w:val="00825D46"/>
    <w:rsid w:val="008305A4"/>
    <w:rsid w:val="008307AD"/>
    <w:rsid w:val="00831C35"/>
    <w:rsid w:val="0083426D"/>
    <w:rsid w:val="00836621"/>
    <w:rsid w:val="00841EAB"/>
    <w:rsid w:val="00844824"/>
    <w:rsid w:val="008529D6"/>
    <w:rsid w:val="008531A5"/>
    <w:rsid w:val="00853E23"/>
    <w:rsid w:val="00854926"/>
    <w:rsid w:val="00857000"/>
    <w:rsid w:val="0086075E"/>
    <w:rsid w:val="008609B8"/>
    <w:rsid w:val="008615A0"/>
    <w:rsid w:val="008644C5"/>
    <w:rsid w:val="0086560D"/>
    <w:rsid w:val="00871F66"/>
    <w:rsid w:val="00882405"/>
    <w:rsid w:val="008833A5"/>
    <w:rsid w:val="00883DB3"/>
    <w:rsid w:val="008863FD"/>
    <w:rsid w:val="008926BD"/>
    <w:rsid w:val="00892DEC"/>
    <w:rsid w:val="00893D33"/>
    <w:rsid w:val="008955AF"/>
    <w:rsid w:val="00897793"/>
    <w:rsid w:val="008A035C"/>
    <w:rsid w:val="008A385D"/>
    <w:rsid w:val="008B0A19"/>
    <w:rsid w:val="008B0F95"/>
    <w:rsid w:val="008B3A91"/>
    <w:rsid w:val="008B5B76"/>
    <w:rsid w:val="008C1E02"/>
    <w:rsid w:val="008C23D7"/>
    <w:rsid w:val="008C3D15"/>
    <w:rsid w:val="008C3DBB"/>
    <w:rsid w:val="008C69F4"/>
    <w:rsid w:val="008D0C5B"/>
    <w:rsid w:val="008E1A60"/>
    <w:rsid w:val="008E533C"/>
    <w:rsid w:val="008E535A"/>
    <w:rsid w:val="008F0AED"/>
    <w:rsid w:val="009032E5"/>
    <w:rsid w:val="00906EBA"/>
    <w:rsid w:val="00912F22"/>
    <w:rsid w:val="00914DC9"/>
    <w:rsid w:val="00915C62"/>
    <w:rsid w:val="00917C9F"/>
    <w:rsid w:val="0092283A"/>
    <w:rsid w:val="00923268"/>
    <w:rsid w:val="0092414F"/>
    <w:rsid w:val="00924394"/>
    <w:rsid w:val="009247E3"/>
    <w:rsid w:val="00926225"/>
    <w:rsid w:val="009273FC"/>
    <w:rsid w:val="009346DD"/>
    <w:rsid w:val="0094206A"/>
    <w:rsid w:val="00942CC9"/>
    <w:rsid w:val="00944C8A"/>
    <w:rsid w:val="0094544B"/>
    <w:rsid w:val="0094778E"/>
    <w:rsid w:val="00947F62"/>
    <w:rsid w:val="00951D81"/>
    <w:rsid w:val="0096077B"/>
    <w:rsid w:val="00962E5B"/>
    <w:rsid w:val="00964008"/>
    <w:rsid w:val="009719B3"/>
    <w:rsid w:val="00974758"/>
    <w:rsid w:val="00977A0F"/>
    <w:rsid w:val="00977E5A"/>
    <w:rsid w:val="009816BB"/>
    <w:rsid w:val="00984DE9"/>
    <w:rsid w:val="009863E2"/>
    <w:rsid w:val="00990734"/>
    <w:rsid w:val="00992C53"/>
    <w:rsid w:val="009943DD"/>
    <w:rsid w:val="00996014"/>
    <w:rsid w:val="00996DAB"/>
    <w:rsid w:val="009A1AA2"/>
    <w:rsid w:val="009A2162"/>
    <w:rsid w:val="009A6177"/>
    <w:rsid w:val="009B121B"/>
    <w:rsid w:val="009B75DC"/>
    <w:rsid w:val="009B75FC"/>
    <w:rsid w:val="009C01B5"/>
    <w:rsid w:val="009C13F8"/>
    <w:rsid w:val="009C3078"/>
    <w:rsid w:val="009C4A58"/>
    <w:rsid w:val="009C4E18"/>
    <w:rsid w:val="009D020B"/>
    <w:rsid w:val="009D10AC"/>
    <w:rsid w:val="009D1592"/>
    <w:rsid w:val="009D4A88"/>
    <w:rsid w:val="009D53F9"/>
    <w:rsid w:val="009E0422"/>
    <w:rsid w:val="009E2DA6"/>
    <w:rsid w:val="009E441C"/>
    <w:rsid w:val="009E52A4"/>
    <w:rsid w:val="009E7ADF"/>
    <w:rsid w:val="009E7E77"/>
    <w:rsid w:val="009F2056"/>
    <w:rsid w:val="009F3E0E"/>
    <w:rsid w:val="009F476B"/>
    <w:rsid w:val="009F62B9"/>
    <w:rsid w:val="009F7587"/>
    <w:rsid w:val="00A0080E"/>
    <w:rsid w:val="00A02F26"/>
    <w:rsid w:val="00A04251"/>
    <w:rsid w:val="00A04571"/>
    <w:rsid w:val="00A04AA0"/>
    <w:rsid w:val="00A06706"/>
    <w:rsid w:val="00A07EDA"/>
    <w:rsid w:val="00A14ADE"/>
    <w:rsid w:val="00A14B11"/>
    <w:rsid w:val="00A1609A"/>
    <w:rsid w:val="00A174D9"/>
    <w:rsid w:val="00A179F2"/>
    <w:rsid w:val="00A17BCF"/>
    <w:rsid w:val="00A20BF0"/>
    <w:rsid w:val="00A20D84"/>
    <w:rsid w:val="00A230FD"/>
    <w:rsid w:val="00A25FDB"/>
    <w:rsid w:val="00A274C5"/>
    <w:rsid w:val="00A305A1"/>
    <w:rsid w:val="00A34672"/>
    <w:rsid w:val="00A36188"/>
    <w:rsid w:val="00A40B16"/>
    <w:rsid w:val="00A41A64"/>
    <w:rsid w:val="00A429BF"/>
    <w:rsid w:val="00A4338F"/>
    <w:rsid w:val="00A43F0E"/>
    <w:rsid w:val="00A44C9C"/>
    <w:rsid w:val="00A44D64"/>
    <w:rsid w:val="00A52516"/>
    <w:rsid w:val="00A5313F"/>
    <w:rsid w:val="00A53665"/>
    <w:rsid w:val="00A60EDF"/>
    <w:rsid w:val="00A67ACC"/>
    <w:rsid w:val="00A7051D"/>
    <w:rsid w:val="00A744D3"/>
    <w:rsid w:val="00A757E5"/>
    <w:rsid w:val="00A77F64"/>
    <w:rsid w:val="00A8329E"/>
    <w:rsid w:val="00A9771D"/>
    <w:rsid w:val="00AA15CF"/>
    <w:rsid w:val="00AA27D7"/>
    <w:rsid w:val="00AA31BF"/>
    <w:rsid w:val="00AA65B4"/>
    <w:rsid w:val="00AB77BC"/>
    <w:rsid w:val="00AC5514"/>
    <w:rsid w:val="00AC630E"/>
    <w:rsid w:val="00AC6EB5"/>
    <w:rsid w:val="00AC73A6"/>
    <w:rsid w:val="00AD22EB"/>
    <w:rsid w:val="00AD28CC"/>
    <w:rsid w:val="00AD32F2"/>
    <w:rsid w:val="00AD562A"/>
    <w:rsid w:val="00AD5C62"/>
    <w:rsid w:val="00AD6324"/>
    <w:rsid w:val="00AE0041"/>
    <w:rsid w:val="00AE0FBB"/>
    <w:rsid w:val="00AE1171"/>
    <w:rsid w:val="00AF1B63"/>
    <w:rsid w:val="00AF202E"/>
    <w:rsid w:val="00AF2691"/>
    <w:rsid w:val="00AF3942"/>
    <w:rsid w:val="00AF54C5"/>
    <w:rsid w:val="00AF68BB"/>
    <w:rsid w:val="00AF7C13"/>
    <w:rsid w:val="00B07319"/>
    <w:rsid w:val="00B108E6"/>
    <w:rsid w:val="00B1123E"/>
    <w:rsid w:val="00B121FD"/>
    <w:rsid w:val="00B1230D"/>
    <w:rsid w:val="00B12315"/>
    <w:rsid w:val="00B13780"/>
    <w:rsid w:val="00B13C68"/>
    <w:rsid w:val="00B13F9E"/>
    <w:rsid w:val="00B242FA"/>
    <w:rsid w:val="00B310AE"/>
    <w:rsid w:val="00B315C5"/>
    <w:rsid w:val="00B32F8D"/>
    <w:rsid w:val="00B33188"/>
    <w:rsid w:val="00B339A0"/>
    <w:rsid w:val="00B36BDC"/>
    <w:rsid w:val="00B36D26"/>
    <w:rsid w:val="00B37F3C"/>
    <w:rsid w:val="00B446BD"/>
    <w:rsid w:val="00B457F3"/>
    <w:rsid w:val="00B46B5F"/>
    <w:rsid w:val="00B50C02"/>
    <w:rsid w:val="00B51E5F"/>
    <w:rsid w:val="00B52687"/>
    <w:rsid w:val="00B52C42"/>
    <w:rsid w:val="00B5357F"/>
    <w:rsid w:val="00B5409A"/>
    <w:rsid w:val="00B54E2F"/>
    <w:rsid w:val="00B56F95"/>
    <w:rsid w:val="00B63BE1"/>
    <w:rsid w:val="00B715AB"/>
    <w:rsid w:val="00B7270A"/>
    <w:rsid w:val="00B8146A"/>
    <w:rsid w:val="00B847AF"/>
    <w:rsid w:val="00B903A3"/>
    <w:rsid w:val="00B9302D"/>
    <w:rsid w:val="00B95014"/>
    <w:rsid w:val="00B9637A"/>
    <w:rsid w:val="00BA0E92"/>
    <w:rsid w:val="00BA3CD8"/>
    <w:rsid w:val="00BA3E72"/>
    <w:rsid w:val="00BA4E7F"/>
    <w:rsid w:val="00BA7BEC"/>
    <w:rsid w:val="00BB03C1"/>
    <w:rsid w:val="00BB3EB6"/>
    <w:rsid w:val="00BC04A8"/>
    <w:rsid w:val="00BC55FD"/>
    <w:rsid w:val="00BC790C"/>
    <w:rsid w:val="00BD1382"/>
    <w:rsid w:val="00BD1639"/>
    <w:rsid w:val="00BD2110"/>
    <w:rsid w:val="00BD45F2"/>
    <w:rsid w:val="00BD6760"/>
    <w:rsid w:val="00BD6D5A"/>
    <w:rsid w:val="00BE3FA2"/>
    <w:rsid w:val="00BF3BCB"/>
    <w:rsid w:val="00BF5F2D"/>
    <w:rsid w:val="00C01979"/>
    <w:rsid w:val="00C05E1D"/>
    <w:rsid w:val="00C12D4F"/>
    <w:rsid w:val="00C13A3F"/>
    <w:rsid w:val="00C13B8B"/>
    <w:rsid w:val="00C16E70"/>
    <w:rsid w:val="00C22422"/>
    <w:rsid w:val="00C252C5"/>
    <w:rsid w:val="00C258ED"/>
    <w:rsid w:val="00C3599A"/>
    <w:rsid w:val="00C361A6"/>
    <w:rsid w:val="00C3704D"/>
    <w:rsid w:val="00C433E4"/>
    <w:rsid w:val="00C4396C"/>
    <w:rsid w:val="00C43BB3"/>
    <w:rsid w:val="00C471E9"/>
    <w:rsid w:val="00C50311"/>
    <w:rsid w:val="00C5156B"/>
    <w:rsid w:val="00C53F9E"/>
    <w:rsid w:val="00C56569"/>
    <w:rsid w:val="00C608F9"/>
    <w:rsid w:val="00C630C5"/>
    <w:rsid w:val="00C64FD3"/>
    <w:rsid w:val="00C77B1D"/>
    <w:rsid w:val="00C800E6"/>
    <w:rsid w:val="00C81945"/>
    <w:rsid w:val="00C90B9B"/>
    <w:rsid w:val="00C94890"/>
    <w:rsid w:val="00C94CF3"/>
    <w:rsid w:val="00CA0369"/>
    <w:rsid w:val="00CA1A2E"/>
    <w:rsid w:val="00CA28FF"/>
    <w:rsid w:val="00CA33DD"/>
    <w:rsid w:val="00CA3CAC"/>
    <w:rsid w:val="00CA53A1"/>
    <w:rsid w:val="00CB085D"/>
    <w:rsid w:val="00CB0A27"/>
    <w:rsid w:val="00CB17FC"/>
    <w:rsid w:val="00CB2184"/>
    <w:rsid w:val="00CB7D1F"/>
    <w:rsid w:val="00CC18C8"/>
    <w:rsid w:val="00CC29EB"/>
    <w:rsid w:val="00CC2ED2"/>
    <w:rsid w:val="00CC3AD1"/>
    <w:rsid w:val="00CD1204"/>
    <w:rsid w:val="00CD2719"/>
    <w:rsid w:val="00CD341E"/>
    <w:rsid w:val="00CD3A30"/>
    <w:rsid w:val="00CD4D1A"/>
    <w:rsid w:val="00CD5868"/>
    <w:rsid w:val="00CE15F4"/>
    <w:rsid w:val="00CE1F8B"/>
    <w:rsid w:val="00CF0969"/>
    <w:rsid w:val="00CF21FC"/>
    <w:rsid w:val="00CF3ADB"/>
    <w:rsid w:val="00D0669A"/>
    <w:rsid w:val="00D11438"/>
    <w:rsid w:val="00D1794B"/>
    <w:rsid w:val="00D2044B"/>
    <w:rsid w:val="00D214CA"/>
    <w:rsid w:val="00D227A2"/>
    <w:rsid w:val="00D22FBE"/>
    <w:rsid w:val="00D2345E"/>
    <w:rsid w:val="00D23B4F"/>
    <w:rsid w:val="00D253E4"/>
    <w:rsid w:val="00D2738D"/>
    <w:rsid w:val="00D278D1"/>
    <w:rsid w:val="00D312B0"/>
    <w:rsid w:val="00D33BAF"/>
    <w:rsid w:val="00D360A2"/>
    <w:rsid w:val="00D3715E"/>
    <w:rsid w:val="00D405E1"/>
    <w:rsid w:val="00D45A21"/>
    <w:rsid w:val="00D45ED7"/>
    <w:rsid w:val="00D4670A"/>
    <w:rsid w:val="00D51ABF"/>
    <w:rsid w:val="00D52B16"/>
    <w:rsid w:val="00D52EF7"/>
    <w:rsid w:val="00D52F3C"/>
    <w:rsid w:val="00D61596"/>
    <w:rsid w:val="00D62A31"/>
    <w:rsid w:val="00D64361"/>
    <w:rsid w:val="00D70B7A"/>
    <w:rsid w:val="00D71485"/>
    <w:rsid w:val="00D738DA"/>
    <w:rsid w:val="00D750A1"/>
    <w:rsid w:val="00D80785"/>
    <w:rsid w:val="00D8458B"/>
    <w:rsid w:val="00D8588B"/>
    <w:rsid w:val="00D85B31"/>
    <w:rsid w:val="00D867AA"/>
    <w:rsid w:val="00D9431A"/>
    <w:rsid w:val="00D94F54"/>
    <w:rsid w:val="00D9539D"/>
    <w:rsid w:val="00D9544C"/>
    <w:rsid w:val="00DA0049"/>
    <w:rsid w:val="00DA1E00"/>
    <w:rsid w:val="00DA21F0"/>
    <w:rsid w:val="00DA331C"/>
    <w:rsid w:val="00DA46E9"/>
    <w:rsid w:val="00DA557B"/>
    <w:rsid w:val="00DA5EE8"/>
    <w:rsid w:val="00DB158C"/>
    <w:rsid w:val="00DB4186"/>
    <w:rsid w:val="00DB4AA6"/>
    <w:rsid w:val="00DB50DB"/>
    <w:rsid w:val="00DB7D64"/>
    <w:rsid w:val="00DC1510"/>
    <w:rsid w:val="00DC287C"/>
    <w:rsid w:val="00DC2A42"/>
    <w:rsid w:val="00DC39F4"/>
    <w:rsid w:val="00DD0416"/>
    <w:rsid w:val="00DD56E0"/>
    <w:rsid w:val="00DD6755"/>
    <w:rsid w:val="00DD688D"/>
    <w:rsid w:val="00DD6890"/>
    <w:rsid w:val="00DE0C7C"/>
    <w:rsid w:val="00DE0D48"/>
    <w:rsid w:val="00DE617D"/>
    <w:rsid w:val="00DE6A67"/>
    <w:rsid w:val="00DE718B"/>
    <w:rsid w:val="00DF01E2"/>
    <w:rsid w:val="00E00BFA"/>
    <w:rsid w:val="00E12280"/>
    <w:rsid w:val="00E12341"/>
    <w:rsid w:val="00E12850"/>
    <w:rsid w:val="00E13078"/>
    <w:rsid w:val="00E13897"/>
    <w:rsid w:val="00E16DA1"/>
    <w:rsid w:val="00E17577"/>
    <w:rsid w:val="00E20686"/>
    <w:rsid w:val="00E257DF"/>
    <w:rsid w:val="00E267FE"/>
    <w:rsid w:val="00E31399"/>
    <w:rsid w:val="00E32859"/>
    <w:rsid w:val="00E33C8E"/>
    <w:rsid w:val="00E35B83"/>
    <w:rsid w:val="00E366F5"/>
    <w:rsid w:val="00E40EE0"/>
    <w:rsid w:val="00E5330C"/>
    <w:rsid w:val="00E54033"/>
    <w:rsid w:val="00E567AF"/>
    <w:rsid w:val="00E602D7"/>
    <w:rsid w:val="00E6233C"/>
    <w:rsid w:val="00E632C6"/>
    <w:rsid w:val="00E663C9"/>
    <w:rsid w:val="00E66683"/>
    <w:rsid w:val="00E673DF"/>
    <w:rsid w:val="00E70B52"/>
    <w:rsid w:val="00E7109D"/>
    <w:rsid w:val="00E737DD"/>
    <w:rsid w:val="00E74DDB"/>
    <w:rsid w:val="00E76599"/>
    <w:rsid w:val="00E765E7"/>
    <w:rsid w:val="00E776B6"/>
    <w:rsid w:val="00E80339"/>
    <w:rsid w:val="00E814C3"/>
    <w:rsid w:val="00E825F3"/>
    <w:rsid w:val="00E82638"/>
    <w:rsid w:val="00E86B0C"/>
    <w:rsid w:val="00E877EF"/>
    <w:rsid w:val="00E87A0B"/>
    <w:rsid w:val="00E905D6"/>
    <w:rsid w:val="00E90D82"/>
    <w:rsid w:val="00E922F8"/>
    <w:rsid w:val="00E95712"/>
    <w:rsid w:val="00E9710B"/>
    <w:rsid w:val="00EA17E1"/>
    <w:rsid w:val="00EA2637"/>
    <w:rsid w:val="00EA7715"/>
    <w:rsid w:val="00EB06F8"/>
    <w:rsid w:val="00EB6044"/>
    <w:rsid w:val="00EC36E3"/>
    <w:rsid w:val="00EC4421"/>
    <w:rsid w:val="00EC7BA2"/>
    <w:rsid w:val="00ED0491"/>
    <w:rsid w:val="00ED22B8"/>
    <w:rsid w:val="00ED752E"/>
    <w:rsid w:val="00ED7A65"/>
    <w:rsid w:val="00EE0076"/>
    <w:rsid w:val="00EE4636"/>
    <w:rsid w:val="00EE74E4"/>
    <w:rsid w:val="00EF1225"/>
    <w:rsid w:val="00EF1539"/>
    <w:rsid w:val="00EF2E97"/>
    <w:rsid w:val="00EF36B5"/>
    <w:rsid w:val="00EF41E5"/>
    <w:rsid w:val="00EF5EE9"/>
    <w:rsid w:val="00EF62E1"/>
    <w:rsid w:val="00EF7163"/>
    <w:rsid w:val="00F0175E"/>
    <w:rsid w:val="00F03AA2"/>
    <w:rsid w:val="00F05369"/>
    <w:rsid w:val="00F07ACD"/>
    <w:rsid w:val="00F07CF2"/>
    <w:rsid w:val="00F1256B"/>
    <w:rsid w:val="00F12D92"/>
    <w:rsid w:val="00F13E7D"/>
    <w:rsid w:val="00F14CB2"/>
    <w:rsid w:val="00F15071"/>
    <w:rsid w:val="00F20404"/>
    <w:rsid w:val="00F208AB"/>
    <w:rsid w:val="00F22DFC"/>
    <w:rsid w:val="00F23167"/>
    <w:rsid w:val="00F23387"/>
    <w:rsid w:val="00F2723D"/>
    <w:rsid w:val="00F329BC"/>
    <w:rsid w:val="00F32D19"/>
    <w:rsid w:val="00F3338D"/>
    <w:rsid w:val="00F33F9B"/>
    <w:rsid w:val="00F34323"/>
    <w:rsid w:val="00F3664F"/>
    <w:rsid w:val="00F413D9"/>
    <w:rsid w:val="00F42BDE"/>
    <w:rsid w:val="00F42CE9"/>
    <w:rsid w:val="00F454AF"/>
    <w:rsid w:val="00F604E5"/>
    <w:rsid w:val="00F6101A"/>
    <w:rsid w:val="00F6677B"/>
    <w:rsid w:val="00F6783E"/>
    <w:rsid w:val="00F725C8"/>
    <w:rsid w:val="00F75571"/>
    <w:rsid w:val="00F77ED2"/>
    <w:rsid w:val="00F856FC"/>
    <w:rsid w:val="00F85F43"/>
    <w:rsid w:val="00F86ED1"/>
    <w:rsid w:val="00F90D67"/>
    <w:rsid w:val="00F91F7A"/>
    <w:rsid w:val="00F93AEB"/>
    <w:rsid w:val="00F955AE"/>
    <w:rsid w:val="00F975D4"/>
    <w:rsid w:val="00F97680"/>
    <w:rsid w:val="00FA3A32"/>
    <w:rsid w:val="00FA6794"/>
    <w:rsid w:val="00FA7E4B"/>
    <w:rsid w:val="00FB0B4E"/>
    <w:rsid w:val="00FB1AEC"/>
    <w:rsid w:val="00FB607D"/>
    <w:rsid w:val="00FB6A52"/>
    <w:rsid w:val="00FC4AA3"/>
    <w:rsid w:val="00FC5798"/>
    <w:rsid w:val="00FC5B31"/>
    <w:rsid w:val="00FC7471"/>
    <w:rsid w:val="00FD1C10"/>
    <w:rsid w:val="00FD4266"/>
    <w:rsid w:val="00FD63FB"/>
    <w:rsid w:val="00FE76ED"/>
    <w:rsid w:val="00FF0378"/>
    <w:rsid w:val="00FF1E1D"/>
    <w:rsid w:val="00FF256A"/>
    <w:rsid w:val="00FF4E4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2A72D58"/>
  <w15:docId w15:val="{58588D69-E0DF-45ED-B900-73A7301E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AEB"/>
    <w:pPr>
      <w:spacing w:before="120" w:after="120"/>
      <w:jc w:val="both"/>
    </w:pPr>
    <w:rPr>
      <w:lang w:eastAsia="fr-FR"/>
    </w:rPr>
  </w:style>
  <w:style w:type="paragraph" w:styleId="Titre1">
    <w:name w:val="heading 1"/>
    <w:aliases w:val="Titre 1-MT,TITRE 1 - MT,Titre 1 -MT,T1 or,Heading Annex0,H1,Heading Annex01,H11,Lev 1,1 ghost,g,ghost,1,h1,l1,level 1,level1,MINISTERE DEF,Level 1,1 heading,heading,1 ghost1,g1,ghost1,1 heading1,heading1,1 ghost2,g2,ghost2,1 heading2,heading2,t1"/>
    <w:basedOn w:val="Normal"/>
    <w:next w:val="Normal"/>
    <w:link w:val="Titre1Car"/>
    <w:uiPriority w:val="9"/>
    <w:qFormat/>
    <w:rsid w:val="004D1F79"/>
    <w:pPr>
      <w:pageBreakBefore/>
      <w:numPr>
        <w:numId w:val="21"/>
      </w:numPr>
      <w:spacing w:before="0" w:after="0"/>
      <w:outlineLvl w:val="0"/>
    </w:pPr>
    <w:rPr>
      <w:rFonts w:ascii="Cambria" w:eastAsia="Times New Roman" w:hAnsi="Cambria" w:cs="Times New Roman"/>
      <w:b/>
      <w:bCs/>
      <w:smallCaps/>
      <w:color w:val="244061" w:themeColor="accent1" w:themeShade="80"/>
      <w:sz w:val="28"/>
      <w:szCs w:val="28"/>
    </w:rPr>
  </w:style>
  <w:style w:type="paragraph" w:styleId="Titre2">
    <w:name w:val="heading 2"/>
    <w:aliases w:val="Titre 2-MT,Titre 2 - MT,T2 or,H2,l2,Titre 2 - RAO,n2,H21,l21,Titre 2 - RAO1,&gt;2: titre-title,level 2,2,h2,Level 2,w2,Titre 1.1,2 headline,h,headline,S&amp;R2,ERMH2,2 sub-heading,sh,1st order hd,title,maintitle1,Planche,Titre 2 CS,Chapter Title,T2,t2"/>
    <w:basedOn w:val="Normal"/>
    <w:next w:val="Normal"/>
    <w:link w:val="Titre2Car"/>
    <w:uiPriority w:val="9"/>
    <w:unhideWhenUsed/>
    <w:qFormat/>
    <w:rsid w:val="004D1F79"/>
    <w:pPr>
      <w:numPr>
        <w:ilvl w:val="1"/>
        <w:numId w:val="21"/>
      </w:numPr>
      <w:outlineLvl w:val="1"/>
    </w:pPr>
    <w:rPr>
      <w:rFonts w:ascii="Cambria" w:eastAsia="Times New Roman" w:hAnsi="Cambria" w:cs="Times New Roman"/>
      <w:b/>
      <w:bCs/>
      <w:smallCaps/>
      <w:color w:val="244061" w:themeColor="accent1" w:themeShade="80"/>
      <w:sz w:val="26"/>
      <w:szCs w:val="26"/>
    </w:rPr>
  </w:style>
  <w:style w:type="paragraph" w:styleId="Titre3">
    <w:name w:val="heading 3"/>
    <w:aliases w:val="Titre 3-MT,Titre 3 - MT,T3 or,level 3,3,H3,level 31,&gt;3: titre-title,h3,sub-sub,Titre 1.1.1,3 bullet,b,bullet,bullets,2nd order hd,2nd order,level2 title,position etc,2nd level,2nd order head,3 bullet1,b1,21,bullet1,bullets1,2nd order hd1,b2,22"/>
    <w:basedOn w:val="Normal"/>
    <w:next w:val="Normal"/>
    <w:link w:val="Titre3Car"/>
    <w:uiPriority w:val="9"/>
    <w:unhideWhenUsed/>
    <w:qFormat/>
    <w:rsid w:val="004D1F79"/>
    <w:pPr>
      <w:numPr>
        <w:ilvl w:val="2"/>
        <w:numId w:val="21"/>
      </w:numPr>
      <w:spacing w:before="200" w:after="0"/>
      <w:outlineLvl w:val="2"/>
    </w:pPr>
    <w:rPr>
      <w:rFonts w:ascii="Cambria" w:eastAsia="Times New Roman" w:hAnsi="Cambria" w:cs="Times New Roman"/>
      <w:b/>
      <w:bCs/>
      <w:smallCaps/>
      <w:color w:val="244061" w:themeColor="accent1" w:themeShade="80"/>
      <w:sz w:val="20"/>
    </w:rPr>
  </w:style>
  <w:style w:type="paragraph" w:styleId="Titre4">
    <w:name w:val="heading 4"/>
    <w:aliases w:val="Titre 4-MT,Titre 4- MT,Titre 4 - MT,Titre 4 TITRE4 - MT,T4 or,sous paragraphe,H4,h4,Titre 1.1.1.1,4 dash,d,dash,3 dash,3rd order hd,3rd order,Bullet 1,2.2.,Titre 4 CS,T4,Titre_4,Heading3,Title 4,Main Head,mh,MH,Fourth-Order Heading,heading 4,H41"/>
    <w:basedOn w:val="Normal"/>
    <w:next w:val="Normal"/>
    <w:link w:val="Titre4Car"/>
    <w:uiPriority w:val="9"/>
    <w:unhideWhenUsed/>
    <w:qFormat/>
    <w:rsid w:val="004D1F79"/>
    <w:pPr>
      <w:numPr>
        <w:ilvl w:val="3"/>
        <w:numId w:val="21"/>
      </w:numPr>
      <w:spacing w:before="200" w:after="0"/>
      <w:outlineLvl w:val="3"/>
    </w:pPr>
    <w:rPr>
      <w:rFonts w:ascii="Cambria" w:eastAsia="Times New Roman" w:hAnsi="Cambria" w:cs="Times New Roman"/>
      <w:b/>
      <w:bCs/>
      <w:i/>
      <w:iCs/>
      <w:smallCaps/>
      <w:color w:val="244061" w:themeColor="accent1" w:themeShade="80"/>
      <w:sz w:val="20"/>
    </w:rPr>
  </w:style>
  <w:style w:type="paragraph" w:styleId="Titre5">
    <w:name w:val="heading 5"/>
    <w:aliases w:val="Titre 5- MT,Titre 5-MT,Titre 5 - TITRE 5-MT,T5 or,H5,5,5 sub-bullet,sb,4th order hd,4th order,4th order head,3.3.3.,Titre 5 CS,Titre_5,T5,h5,H51,H52,h51,h52,h53,H53,h54,H54,h55,H55,sub-bullet,hd5,sous-titre,hl5,alt5,Block Label,PIR5,Heading 5"/>
    <w:basedOn w:val="Normal"/>
    <w:next w:val="Normal"/>
    <w:link w:val="Titre5Car"/>
    <w:uiPriority w:val="9"/>
    <w:qFormat/>
    <w:rsid w:val="004D1F79"/>
    <w:pPr>
      <w:numPr>
        <w:ilvl w:val="4"/>
        <w:numId w:val="21"/>
      </w:numPr>
      <w:spacing w:before="0" w:after="0"/>
      <w:outlineLvl w:val="4"/>
    </w:pPr>
    <w:rPr>
      <w:rFonts w:ascii="Cambria" w:eastAsia="Calibri" w:hAnsi="Cambria" w:cs="Times New Roman"/>
      <w:smallCaps/>
      <w:sz w:val="20"/>
      <w:szCs w:val="24"/>
    </w:rPr>
  </w:style>
  <w:style w:type="paragraph" w:styleId="Titre6">
    <w:name w:val="heading 6"/>
    <w:aliases w:val="Titre 1 Annexe,H6,6 style,6 sub-sub-bullet,ssb,4.4.4.4.,Titre 6 CS,Titre_6,T6,Bullet list,h6,H61,H62,H63,H64,H65,sub-dash,sd,Titre 66,hl6,alt6,Annexe1"/>
    <w:basedOn w:val="Normal"/>
    <w:next w:val="Normal"/>
    <w:link w:val="Titre6Car"/>
    <w:uiPriority w:val="9"/>
    <w:unhideWhenUsed/>
    <w:qFormat/>
    <w:rsid w:val="004D1F79"/>
    <w:pPr>
      <w:numPr>
        <w:ilvl w:val="5"/>
        <w:numId w:val="21"/>
      </w:numPr>
      <w:spacing w:before="200" w:after="0"/>
      <w:outlineLvl w:val="5"/>
    </w:pPr>
    <w:rPr>
      <w:rFonts w:ascii="Cambria" w:eastAsia="Times New Roman" w:hAnsi="Cambria" w:cs="Times New Roman"/>
      <w:i/>
      <w:iCs/>
      <w:smallCaps/>
      <w:sz w:val="20"/>
    </w:rPr>
  </w:style>
  <w:style w:type="paragraph" w:styleId="Titre7">
    <w:name w:val="heading 7"/>
    <w:aliases w:val="Titre 2 Annexe,7 sub-style,5.5.5.5.5.,Titre 7 CS,T7,Annexe2"/>
    <w:basedOn w:val="Normal"/>
    <w:next w:val="Normal"/>
    <w:link w:val="Titre7Car"/>
    <w:uiPriority w:val="9"/>
    <w:unhideWhenUsed/>
    <w:qFormat/>
    <w:rsid w:val="004D1F79"/>
    <w:pPr>
      <w:numPr>
        <w:ilvl w:val="6"/>
        <w:numId w:val="21"/>
      </w:numPr>
      <w:spacing w:before="200" w:after="0"/>
      <w:outlineLvl w:val="6"/>
    </w:pPr>
    <w:rPr>
      <w:rFonts w:ascii="Cambria" w:eastAsia="Times New Roman" w:hAnsi="Cambria" w:cs="Times New Roman"/>
      <w:i/>
      <w:iCs/>
      <w:color w:val="404040"/>
      <w:sz w:val="20"/>
    </w:rPr>
  </w:style>
  <w:style w:type="paragraph" w:styleId="Titre8">
    <w:name w:val="heading 8"/>
    <w:aliases w:val="Titre 3 Annexe,6.6.6.6.6.6.,Titre 8 CS,T8,Annexe3,.F"/>
    <w:basedOn w:val="Normal"/>
    <w:next w:val="Normal"/>
    <w:link w:val="Titre8Car"/>
    <w:uiPriority w:val="9"/>
    <w:unhideWhenUsed/>
    <w:qFormat/>
    <w:rsid w:val="004D1F79"/>
    <w:pPr>
      <w:numPr>
        <w:ilvl w:val="7"/>
        <w:numId w:val="21"/>
      </w:numPr>
      <w:spacing w:before="200" w:after="0"/>
      <w:outlineLvl w:val="7"/>
    </w:pPr>
    <w:rPr>
      <w:rFonts w:ascii="Cambria" w:eastAsia="Times New Roman" w:hAnsi="Cambria" w:cs="Times New Roman"/>
      <w:color w:val="404040"/>
      <w:sz w:val="20"/>
      <w:szCs w:val="20"/>
    </w:rPr>
  </w:style>
  <w:style w:type="paragraph" w:styleId="Titre9">
    <w:name w:val="heading 9"/>
    <w:aliases w:val="Titre 10,7.7.7.7.7.7.7.,Titre 9 CS,Titre Annexe,T9,Annexe4,T_Annex,a"/>
    <w:basedOn w:val="Normal"/>
    <w:next w:val="Normal"/>
    <w:link w:val="Titre9Car"/>
    <w:uiPriority w:val="9"/>
    <w:unhideWhenUsed/>
    <w:qFormat/>
    <w:rsid w:val="004D1F79"/>
    <w:pPr>
      <w:numPr>
        <w:ilvl w:val="8"/>
        <w:numId w:val="21"/>
      </w:numPr>
      <w:spacing w:before="200" w:after="0"/>
      <w:outlineLvl w:val="8"/>
    </w:pPr>
    <w:rPr>
      <w:rFonts w:ascii="Cambria" w:eastAsia="Times New Roman" w:hAnsi="Cambria" w:cs="Times New Roman"/>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ps">
    <w:name w:val="hps"/>
    <w:basedOn w:val="Policepardfaut"/>
    <w:rsid w:val="004D1F79"/>
  </w:style>
  <w:style w:type="character" w:customStyle="1" w:styleId="atn">
    <w:name w:val="atn"/>
    <w:basedOn w:val="Policepardfaut"/>
    <w:rsid w:val="00CC3AD1"/>
  </w:style>
  <w:style w:type="character" w:customStyle="1" w:styleId="Titre1Car">
    <w:name w:val="Titre 1 Car"/>
    <w:aliases w:val="Titre 1-MT Car,TITRE 1 - MT Car,Titre 1 -MT Car,T1 or Car,Heading Annex0 Car,H1 Car,Heading Annex01 Car,H11 Car,Lev 1 Car,1 ghost Car,g Car,ghost Car,1 Car,h1 Car,l1 Car,level 1 Car,level1 Car,MINISTERE DEF Car,Level 1 Car,1 heading Car"/>
    <w:link w:val="Titre1"/>
    <w:uiPriority w:val="9"/>
    <w:rsid w:val="004D1F79"/>
    <w:rPr>
      <w:rFonts w:ascii="Cambria" w:eastAsia="Times New Roman" w:hAnsi="Cambria" w:cs="Times New Roman"/>
      <w:b/>
      <w:bCs/>
      <w:smallCaps/>
      <w:color w:val="244061" w:themeColor="accent1" w:themeShade="80"/>
      <w:sz w:val="28"/>
      <w:szCs w:val="28"/>
      <w:lang w:eastAsia="fr-FR"/>
    </w:rPr>
  </w:style>
  <w:style w:type="character" w:customStyle="1" w:styleId="Titre2Car">
    <w:name w:val="Titre 2 Car"/>
    <w:aliases w:val="Titre 2-MT Car,Titre 2 - MT Car,T2 or Car,H2 Car,l2 Car,Titre 2 - RAO Car,n2 Car,H21 Car,l21 Car,Titre 2 - RAO1 Car,&gt;2: titre-title Car,level 2 Car,2 Car,h2 Car,Level 2 Car,w2 Car,Titre 1.1 Car,2 headline Car,h Car,headline Car,S&amp;R2 Car"/>
    <w:link w:val="Titre2"/>
    <w:uiPriority w:val="9"/>
    <w:rsid w:val="004D1F79"/>
    <w:rPr>
      <w:rFonts w:ascii="Cambria" w:eastAsia="Times New Roman" w:hAnsi="Cambria" w:cs="Times New Roman"/>
      <w:b/>
      <w:bCs/>
      <w:smallCaps/>
      <w:color w:val="244061" w:themeColor="accent1" w:themeShade="80"/>
      <w:sz w:val="26"/>
      <w:szCs w:val="26"/>
      <w:lang w:eastAsia="fr-FR"/>
    </w:rPr>
  </w:style>
  <w:style w:type="character" w:customStyle="1" w:styleId="Titre3Car">
    <w:name w:val="Titre 3 Car"/>
    <w:aliases w:val="Titre 3-MT Car,Titre 3 - MT Car,T3 or Car,level 3 Car,3 Car,H3 Car,level 31 Car,&gt;3: titre-title Car,h3 Car,sub-sub Car,Titre 1.1.1 Car,3 bullet Car,b Car,bullet Car,bullets Car,2nd order hd Car,2nd order Car,level2 title Car,position etc Car"/>
    <w:link w:val="Titre3"/>
    <w:uiPriority w:val="9"/>
    <w:rsid w:val="004D1F79"/>
    <w:rPr>
      <w:rFonts w:ascii="Cambria" w:eastAsia="Times New Roman" w:hAnsi="Cambria" w:cs="Times New Roman"/>
      <w:b/>
      <w:bCs/>
      <w:smallCaps/>
      <w:color w:val="244061" w:themeColor="accent1" w:themeShade="80"/>
      <w:sz w:val="20"/>
      <w:lang w:eastAsia="fr-FR"/>
    </w:rPr>
  </w:style>
  <w:style w:type="character" w:customStyle="1" w:styleId="Titre4Car">
    <w:name w:val="Titre 4 Car"/>
    <w:aliases w:val="Titre 4-MT Car,Titre 4- MT Car,Titre 4 - MT Car,Titre 4 TITRE4 - MT Car,T4 or Car,sous paragraphe Car,H4 Car,h4 Car,Titre 1.1.1.1 Car,4 dash Car,d Car,dash Car,3 dash Car,3rd order hd Car,3rd order Car,Bullet 1 Car,2.2. Car,Titre 4 CS Car"/>
    <w:link w:val="Titre4"/>
    <w:uiPriority w:val="9"/>
    <w:rsid w:val="004D1F79"/>
    <w:rPr>
      <w:rFonts w:ascii="Cambria" w:eastAsia="Times New Roman" w:hAnsi="Cambria" w:cs="Times New Roman"/>
      <w:b/>
      <w:bCs/>
      <w:i/>
      <w:iCs/>
      <w:smallCaps/>
      <w:color w:val="244061" w:themeColor="accent1" w:themeShade="80"/>
      <w:sz w:val="20"/>
      <w:lang w:eastAsia="fr-FR"/>
    </w:rPr>
  </w:style>
  <w:style w:type="character" w:customStyle="1" w:styleId="Titre5Car">
    <w:name w:val="Titre 5 Car"/>
    <w:aliases w:val="Titre 5- MT Car,Titre 5-MT Car,Titre 5 - TITRE 5-MT Car,T5 or Car,H5 Car,5 Car,5 sub-bullet Car,sb Car,4th order hd Car,4th order Car,4th order head Car,3.3.3. Car,Titre 5 CS Car,Titre_5 Car,T5 Car,h5 Car,H51 Car,H52 Car,h51 Car,h52 Car"/>
    <w:link w:val="Titre5"/>
    <w:uiPriority w:val="9"/>
    <w:rsid w:val="004D1F79"/>
    <w:rPr>
      <w:rFonts w:ascii="Cambria" w:eastAsia="Calibri" w:hAnsi="Cambria" w:cs="Times New Roman"/>
      <w:smallCaps/>
      <w:sz w:val="20"/>
      <w:szCs w:val="24"/>
      <w:lang w:eastAsia="fr-FR"/>
    </w:rPr>
  </w:style>
  <w:style w:type="character" w:customStyle="1" w:styleId="Titre6Car">
    <w:name w:val="Titre 6 Car"/>
    <w:aliases w:val="Titre 1 Annexe Car,H6 Car,6 style Car,6 sub-sub-bullet Car,ssb Car,4.4.4.4. Car,Titre 6 CS Car,Titre_6 Car,T6 Car,Bullet list Car,h6 Car,H61 Car,H62 Car,H63 Car,H64 Car,H65 Car,sub-dash Car,sd Car,Titre 66 Car,hl6 Car,alt6 Car,Annexe1 Car"/>
    <w:link w:val="Titre6"/>
    <w:uiPriority w:val="9"/>
    <w:rsid w:val="004D1F79"/>
    <w:rPr>
      <w:rFonts w:ascii="Cambria" w:eastAsia="Times New Roman" w:hAnsi="Cambria" w:cs="Times New Roman"/>
      <w:i/>
      <w:iCs/>
      <w:smallCaps/>
      <w:sz w:val="20"/>
      <w:lang w:eastAsia="fr-FR"/>
    </w:rPr>
  </w:style>
  <w:style w:type="character" w:customStyle="1" w:styleId="Titre7Car">
    <w:name w:val="Titre 7 Car"/>
    <w:aliases w:val="Titre 2 Annexe Car,7 sub-style Car,5.5.5.5.5. Car,Titre 7 CS Car,T7 Car,Annexe2 Car"/>
    <w:link w:val="Titre7"/>
    <w:uiPriority w:val="9"/>
    <w:rsid w:val="004D1F79"/>
    <w:rPr>
      <w:rFonts w:ascii="Cambria" w:eastAsia="Times New Roman" w:hAnsi="Cambria" w:cs="Times New Roman"/>
      <w:i/>
      <w:iCs/>
      <w:color w:val="404040"/>
      <w:sz w:val="20"/>
      <w:lang w:eastAsia="fr-FR"/>
    </w:rPr>
  </w:style>
  <w:style w:type="character" w:customStyle="1" w:styleId="Titre8Car">
    <w:name w:val="Titre 8 Car"/>
    <w:aliases w:val="Titre 3 Annexe Car,6.6.6.6.6.6. Car,Titre 8 CS Car,T8 Car,Annexe3 Car,.F Car"/>
    <w:link w:val="Titre8"/>
    <w:uiPriority w:val="9"/>
    <w:rsid w:val="004D1F79"/>
    <w:rPr>
      <w:rFonts w:ascii="Cambria" w:eastAsia="Times New Roman" w:hAnsi="Cambria" w:cs="Times New Roman"/>
      <w:color w:val="404040"/>
      <w:sz w:val="20"/>
      <w:szCs w:val="20"/>
      <w:lang w:eastAsia="fr-FR"/>
    </w:rPr>
  </w:style>
  <w:style w:type="character" w:customStyle="1" w:styleId="Titre9Car">
    <w:name w:val="Titre 9 Car"/>
    <w:aliases w:val="Titre 10 Car,7.7.7.7.7.7.7. Car,Titre 9 CS Car,Titre Annexe Car,T9 Car,Annexe4 Car,T_Annex Car,a Car"/>
    <w:link w:val="Titre9"/>
    <w:uiPriority w:val="9"/>
    <w:rsid w:val="004D1F79"/>
    <w:rPr>
      <w:rFonts w:ascii="Cambria" w:eastAsia="Times New Roman" w:hAnsi="Cambria" w:cs="Times New Roman"/>
      <w:i/>
      <w:iCs/>
      <w:color w:val="404040"/>
      <w:sz w:val="20"/>
      <w:szCs w:val="20"/>
      <w:lang w:eastAsia="fr-FR"/>
    </w:rPr>
  </w:style>
  <w:style w:type="paragraph" w:styleId="Lgende">
    <w:name w:val="caption"/>
    <w:basedOn w:val="Normal"/>
    <w:next w:val="Normal"/>
    <w:uiPriority w:val="35"/>
    <w:unhideWhenUsed/>
    <w:qFormat/>
    <w:rsid w:val="004D1F79"/>
    <w:pPr>
      <w:spacing w:line="240" w:lineRule="auto"/>
    </w:pPr>
    <w:rPr>
      <w:b/>
      <w:bCs/>
      <w:color w:val="4F81BD" w:themeColor="accent1"/>
      <w:sz w:val="18"/>
      <w:szCs w:val="18"/>
    </w:rPr>
  </w:style>
  <w:style w:type="paragraph" w:styleId="Liste0">
    <w:name w:val="List"/>
    <w:basedOn w:val="Normal"/>
    <w:uiPriority w:val="99"/>
    <w:unhideWhenUsed/>
    <w:rsid w:val="004D1F79"/>
    <w:pPr>
      <w:ind w:left="283" w:hanging="283"/>
      <w:contextualSpacing/>
    </w:pPr>
  </w:style>
  <w:style w:type="paragraph" w:styleId="Listepuces">
    <w:name w:val="List Bullet"/>
    <w:basedOn w:val="Normal"/>
    <w:uiPriority w:val="99"/>
    <w:unhideWhenUsed/>
    <w:rsid w:val="004D1F79"/>
    <w:pPr>
      <w:numPr>
        <w:numId w:val="16"/>
      </w:numPr>
      <w:contextualSpacing/>
    </w:pPr>
  </w:style>
  <w:style w:type="paragraph" w:styleId="Listenumros">
    <w:name w:val="List Number"/>
    <w:basedOn w:val="Normal"/>
    <w:uiPriority w:val="99"/>
    <w:unhideWhenUsed/>
    <w:rsid w:val="004D1F79"/>
    <w:pPr>
      <w:contextualSpacing/>
    </w:pPr>
  </w:style>
  <w:style w:type="paragraph" w:styleId="Listenumros2">
    <w:name w:val="List Number 2"/>
    <w:basedOn w:val="Normal"/>
    <w:uiPriority w:val="99"/>
    <w:unhideWhenUsed/>
    <w:rsid w:val="004D1F79"/>
    <w:pPr>
      <w:contextualSpacing/>
    </w:pPr>
  </w:style>
  <w:style w:type="paragraph" w:styleId="Listenumros3">
    <w:name w:val="List Number 3"/>
    <w:basedOn w:val="Listenumros2"/>
    <w:uiPriority w:val="99"/>
    <w:unhideWhenUsed/>
    <w:rsid w:val="004D1F79"/>
  </w:style>
  <w:style w:type="paragraph" w:styleId="Listenumros4">
    <w:name w:val="List Number 4"/>
    <w:basedOn w:val="Normal"/>
    <w:uiPriority w:val="99"/>
    <w:unhideWhenUsed/>
    <w:rsid w:val="004D1F79"/>
    <w:pPr>
      <w:numPr>
        <w:numId w:val="15"/>
      </w:numPr>
      <w:contextualSpacing/>
    </w:pPr>
  </w:style>
  <w:style w:type="paragraph" w:styleId="Titre">
    <w:name w:val="Title"/>
    <w:next w:val="Normal"/>
    <w:link w:val="TitreCar"/>
    <w:uiPriority w:val="10"/>
    <w:qFormat/>
    <w:rsid w:val="004D1F79"/>
    <w:pPr>
      <w:pBdr>
        <w:bottom w:val="single" w:sz="8" w:space="4" w:color="4472C4"/>
      </w:pBdr>
      <w:spacing w:after="300" w:line="240" w:lineRule="auto"/>
      <w:contextualSpacing/>
      <w:jc w:val="center"/>
    </w:pPr>
    <w:rPr>
      <w:rFonts w:ascii="Cambria" w:eastAsia="Times New Roman" w:hAnsi="Cambria" w:cs="Times New Roman"/>
      <w:smallCaps/>
      <w:color w:val="244061" w:themeColor="accent1" w:themeShade="80"/>
      <w:spacing w:val="5"/>
      <w:kern w:val="28"/>
      <w:sz w:val="52"/>
      <w:szCs w:val="52"/>
      <w:lang w:eastAsia="fr-FR"/>
    </w:rPr>
  </w:style>
  <w:style w:type="character" w:customStyle="1" w:styleId="TitreCar">
    <w:name w:val="Titre Car"/>
    <w:link w:val="Titre"/>
    <w:uiPriority w:val="10"/>
    <w:rsid w:val="004D1F79"/>
    <w:rPr>
      <w:rFonts w:ascii="Cambria" w:eastAsia="Times New Roman" w:hAnsi="Cambria" w:cs="Times New Roman"/>
      <w:smallCaps/>
      <w:color w:val="244061" w:themeColor="accent1" w:themeShade="80"/>
      <w:spacing w:val="5"/>
      <w:kern w:val="28"/>
      <w:sz w:val="52"/>
      <w:szCs w:val="52"/>
      <w:lang w:eastAsia="fr-FR"/>
    </w:rPr>
  </w:style>
  <w:style w:type="paragraph" w:styleId="Corpsdetexte">
    <w:name w:val="Body Text"/>
    <w:basedOn w:val="Normal"/>
    <w:link w:val="CorpsdetexteCar"/>
    <w:uiPriority w:val="99"/>
    <w:unhideWhenUsed/>
    <w:rsid w:val="004D1F79"/>
  </w:style>
  <w:style w:type="character" w:customStyle="1" w:styleId="CorpsdetexteCar">
    <w:name w:val="Corps de texte Car"/>
    <w:basedOn w:val="Policepardfaut"/>
    <w:link w:val="Corpsdetexte"/>
    <w:uiPriority w:val="99"/>
    <w:rsid w:val="004D1F79"/>
    <w:rPr>
      <w:lang w:eastAsia="fr-FR"/>
    </w:rPr>
  </w:style>
  <w:style w:type="paragraph" w:styleId="Listecontinue">
    <w:name w:val="List Continue"/>
    <w:basedOn w:val="Normal"/>
    <w:uiPriority w:val="99"/>
    <w:unhideWhenUsed/>
    <w:rsid w:val="004D1F79"/>
    <w:pPr>
      <w:ind w:left="283"/>
      <w:contextualSpacing/>
    </w:pPr>
  </w:style>
  <w:style w:type="paragraph" w:styleId="Listecontinue2">
    <w:name w:val="List Continue 2"/>
    <w:basedOn w:val="Normal"/>
    <w:uiPriority w:val="99"/>
    <w:unhideWhenUsed/>
    <w:rsid w:val="004D1F79"/>
    <w:pPr>
      <w:ind w:left="566"/>
      <w:contextualSpacing/>
    </w:pPr>
  </w:style>
  <w:style w:type="paragraph" w:styleId="Sous-titre">
    <w:name w:val="Subtitle"/>
    <w:next w:val="Normal"/>
    <w:link w:val="Sous-titreCar"/>
    <w:uiPriority w:val="11"/>
    <w:qFormat/>
    <w:rsid w:val="00CC3AD1"/>
    <w:pPr>
      <w:numPr>
        <w:ilvl w:val="1"/>
      </w:numPr>
    </w:pPr>
    <w:rPr>
      <w:rFonts w:asciiTheme="majorHAnsi" w:eastAsiaTheme="majorEastAsia" w:hAnsiTheme="majorHAnsi" w:cstheme="majorBidi"/>
      <w:i/>
      <w:iCs/>
      <w:color w:val="4F81BD" w:themeColor="accent1"/>
      <w:spacing w:val="15"/>
      <w:sz w:val="24"/>
      <w:szCs w:val="24"/>
      <w:lang w:eastAsia="fr-FR"/>
    </w:rPr>
  </w:style>
  <w:style w:type="character" w:customStyle="1" w:styleId="Sous-titreCar">
    <w:name w:val="Sous-titre Car"/>
    <w:basedOn w:val="Policepardfaut"/>
    <w:link w:val="Sous-titre"/>
    <w:uiPriority w:val="11"/>
    <w:rsid w:val="00CC3AD1"/>
    <w:rPr>
      <w:rFonts w:asciiTheme="majorHAnsi" w:eastAsiaTheme="majorEastAsia" w:hAnsiTheme="majorHAnsi" w:cstheme="majorBidi"/>
      <w:i/>
      <w:iCs/>
      <w:color w:val="4F81BD" w:themeColor="accent1"/>
      <w:spacing w:val="15"/>
      <w:sz w:val="24"/>
      <w:szCs w:val="24"/>
      <w:lang w:eastAsia="fr-FR"/>
    </w:rPr>
  </w:style>
  <w:style w:type="paragraph" w:styleId="Normalcentr">
    <w:name w:val="Block Text"/>
    <w:basedOn w:val="Normal"/>
    <w:uiPriority w:val="99"/>
    <w:unhideWhenUsed/>
    <w:rsid w:val="004D1F79"/>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styleId="Lienhypertexte">
    <w:name w:val="Hyperlink"/>
    <w:basedOn w:val="Policepardfaut"/>
    <w:uiPriority w:val="99"/>
    <w:unhideWhenUsed/>
    <w:rsid w:val="004D1F79"/>
    <w:rPr>
      <w:color w:val="0000FF"/>
      <w:u w:val="single"/>
    </w:rPr>
  </w:style>
  <w:style w:type="character" w:styleId="lev">
    <w:name w:val="Strong"/>
    <w:uiPriority w:val="22"/>
    <w:qFormat/>
    <w:rsid w:val="004D1F79"/>
    <w:rPr>
      <w:b/>
      <w:bCs/>
    </w:rPr>
  </w:style>
  <w:style w:type="character" w:styleId="Accentuation">
    <w:name w:val="Emphasis"/>
    <w:uiPriority w:val="20"/>
    <w:qFormat/>
    <w:rsid w:val="00CC3AD1"/>
    <w:rPr>
      <w:i/>
      <w:iCs/>
    </w:rPr>
  </w:style>
  <w:style w:type="paragraph" w:styleId="NormalWeb">
    <w:name w:val="Normal (Web)"/>
    <w:basedOn w:val="Normal"/>
    <w:uiPriority w:val="99"/>
    <w:unhideWhenUsed/>
    <w:rsid w:val="004D1F79"/>
    <w:rPr>
      <w:rFonts w:ascii="Times New Roman" w:hAnsi="Times New Roman" w:cs="Times New Roman"/>
      <w:sz w:val="24"/>
      <w:szCs w:val="24"/>
    </w:rPr>
  </w:style>
  <w:style w:type="paragraph" w:styleId="Sansinterligne">
    <w:name w:val="No Spacing"/>
    <w:basedOn w:val="Normal"/>
    <w:uiPriority w:val="1"/>
    <w:qFormat/>
    <w:rsid w:val="004D1F79"/>
    <w:pPr>
      <w:spacing w:after="0" w:line="240" w:lineRule="auto"/>
    </w:pPr>
  </w:style>
  <w:style w:type="paragraph" w:styleId="Paragraphedeliste">
    <w:name w:val="List Paragraph"/>
    <w:basedOn w:val="Normal"/>
    <w:uiPriority w:val="34"/>
    <w:qFormat/>
    <w:rsid w:val="004D1F79"/>
    <w:pPr>
      <w:ind w:left="720"/>
      <w:contextualSpacing/>
    </w:pPr>
  </w:style>
  <w:style w:type="paragraph" w:styleId="Citation">
    <w:name w:val="Quote"/>
    <w:basedOn w:val="Normal"/>
    <w:next w:val="Normal"/>
    <w:link w:val="CitationCar"/>
    <w:uiPriority w:val="29"/>
    <w:qFormat/>
    <w:rsid w:val="004D1F79"/>
    <w:rPr>
      <w:i/>
      <w:iCs/>
      <w:color w:val="000000" w:themeColor="text1"/>
    </w:rPr>
  </w:style>
  <w:style w:type="character" w:customStyle="1" w:styleId="CitationCar">
    <w:name w:val="Citation Car"/>
    <w:basedOn w:val="Policepardfaut"/>
    <w:link w:val="Citation"/>
    <w:uiPriority w:val="29"/>
    <w:rsid w:val="004D1F79"/>
    <w:rPr>
      <w:i/>
      <w:iCs/>
      <w:color w:val="000000" w:themeColor="text1"/>
      <w:lang w:eastAsia="fr-FR"/>
    </w:rPr>
  </w:style>
  <w:style w:type="paragraph" w:styleId="Citationintense">
    <w:name w:val="Intense Quote"/>
    <w:basedOn w:val="Normal"/>
    <w:next w:val="Normal"/>
    <w:link w:val="CitationintenseCar"/>
    <w:uiPriority w:val="30"/>
    <w:qFormat/>
    <w:rsid w:val="004D1F79"/>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4D1F79"/>
    <w:rPr>
      <w:b/>
      <w:bCs/>
      <w:i/>
      <w:iCs/>
      <w:color w:val="4F81BD" w:themeColor="accent1"/>
      <w:lang w:eastAsia="fr-FR"/>
    </w:rPr>
  </w:style>
  <w:style w:type="character" w:styleId="Accentuationlgre">
    <w:name w:val="Subtle Emphasis"/>
    <w:uiPriority w:val="19"/>
    <w:qFormat/>
    <w:rsid w:val="004D1F79"/>
    <w:rPr>
      <w:i/>
      <w:iCs/>
      <w:color w:val="808080" w:themeColor="text1" w:themeTint="7F"/>
    </w:rPr>
  </w:style>
  <w:style w:type="character" w:styleId="Accentuationintense">
    <w:name w:val="Intense Emphasis"/>
    <w:uiPriority w:val="21"/>
    <w:qFormat/>
    <w:rsid w:val="004D1F79"/>
    <w:rPr>
      <w:b/>
      <w:bCs/>
      <w:i/>
      <w:iCs/>
      <w:color w:val="4F81BD" w:themeColor="accent1"/>
    </w:rPr>
  </w:style>
  <w:style w:type="character" w:styleId="Rfrencelgre">
    <w:name w:val="Subtle Reference"/>
    <w:uiPriority w:val="31"/>
    <w:qFormat/>
    <w:rsid w:val="004D1F79"/>
    <w:rPr>
      <w:smallCaps/>
      <w:color w:val="C0504D" w:themeColor="accent2"/>
      <w:u w:val="single"/>
    </w:rPr>
  </w:style>
  <w:style w:type="character" w:styleId="Rfrenceintense">
    <w:name w:val="Intense Reference"/>
    <w:uiPriority w:val="32"/>
    <w:qFormat/>
    <w:rsid w:val="004D1F79"/>
    <w:rPr>
      <w:b/>
      <w:bCs/>
      <w:smallCaps/>
      <w:color w:val="C0504D" w:themeColor="accent2"/>
      <w:spacing w:val="5"/>
      <w:u w:val="single"/>
    </w:rPr>
  </w:style>
  <w:style w:type="character" w:styleId="Titredulivre">
    <w:name w:val="Book Title"/>
    <w:uiPriority w:val="33"/>
    <w:qFormat/>
    <w:rsid w:val="004D1F79"/>
    <w:rPr>
      <w:b/>
      <w:bCs/>
      <w:smallCaps/>
      <w:spacing w:val="5"/>
    </w:rPr>
  </w:style>
  <w:style w:type="paragraph" w:styleId="En-ttedetabledesmatires">
    <w:name w:val="TOC Heading"/>
    <w:basedOn w:val="Titre1"/>
    <w:next w:val="Normal"/>
    <w:uiPriority w:val="39"/>
    <w:unhideWhenUsed/>
    <w:qFormat/>
    <w:rsid w:val="004D1F79"/>
    <w:pPr>
      <w:numPr>
        <w:numId w:val="0"/>
      </w:numPr>
      <w:outlineLvl w:val="9"/>
    </w:pPr>
  </w:style>
  <w:style w:type="paragraph" w:styleId="Textedebulles">
    <w:name w:val="Balloon Text"/>
    <w:basedOn w:val="Normal"/>
    <w:link w:val="TextedebullesCar"/>
    <w:uiPriority w:val="99"/>
    <w:rsid w:val="004D1F7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4D1F79"/>
    <w:rPr>
      <w:rFonts w:ascii="Tahoma" w:hAnsi="Tahoma" w:cs="Tahoma"/>
      <w:sz w:val="16"/>
      <w:szCs w:val="16"/>
      <w:lang w:eastAsia="fr-FR"/>
    </w:rPr>
  </w:style>
  <w:style w:type="paragraph" w:styleId="En-tte">
    <w:name w:val="header"/>
    <w:basedOn w:val="Normal"/>
    <w:link w:val="En-tteCar"/>
    <w:uiPriority w:val="99"/>
    <w:rsid w:val="004D1F79"/>
    <w:pPr>
      <w:tabs>
        <w:tab w:val="center" w:pos="4536"/>
        <w:tab w:val="right" w:pos="9072"/>
      </w:tabs>
      <w:spacing w:after="0" w:line="240" w:lineRule="auto"/>
    </w:pPr>
  </w:style>
  <w:style w:type="character" w:customStyle="1" w:styleId="En-tteCar">
    <w:name w:val="En-tête Car"/>
    <w:basedOn w:val="Policepardfaut"/>
    <w:link w:val="En-tte"/>
    <w:uiPriority w:val="99"/>
    <w:rsid w:val="004D1F79"/>
    <w:rPr>
      <w:lang w:eastAsia="fr-FR"/>
    </w:rPr>
  </w:style>
  <w:style w:type="paragraph" w:styleId="Pieddepage">
    <w:name w:val="footer"/>
    <w:basedOn w:val="Normal"/>
    <w:link w:val="PieddepageCar"/>
    <w:rsid w:val="004D1F79"/>
    <w:pPr>
      <w:tabs>
        <w:tab w:val="center" w:pos="4536"/>
        <w:tab w:val="right" w:pos="9072"/>
      </w:tabs>
      <w:spacing w:after="0" w:line="240" w:lineRule="auto"/>
    </w:pPr>
  </w:style>
  <w:style w:type="character" w:customStyle="1" w:styleId="PieddepageCar">
    <w:name w:val="Pied de page Car"/>
    <w:basedOn w:val="Policepardfaut"/>
    <w:link w:val="Pieddepage"/>
    <w:rsid w:val="004D1F79"/>
    <w:rPr>
      <w:lang w:eastAsia="fr-FR"/>
    </w:rPr>
  </w:style>
  <w:style w:type="character" w:styleId="Numrodepage">
    <w:name w:val="page number"/>
    <w:basedOn w:val="Policepardfaut"/>
    <w:uiPriority w:val="99"/>
    <w:rsid w:val="004D1F79"/>
    <w:rPr>
      <w:rFonts w:cs="Times New Roman"/>
    </w:rPr>
  </w:style>
  <w:style w:type="paragraph" w:customStyle="1" w:styleId="Texte">
    <w:name w:val="Texte"/>
    <w:basedOn w:val="Normal"/>
    <w:link w:val="TexteCar"/>
    <w:qFormat/>
    <w:rsid w:val="004D1F79"/>
    <w:pPr>
      <w:spacing w:before="0" w:after="0" w:line="240" w:lineRule="auto"/>
    </w:pPr>
    <w:rPr>
      <w:rFonts w:eastAsia="Times New Roman" w:cs="Times New Roman"/>
      <w:sz w:val="20"/>
      <w:szCs w:val="20"/>
    </w:rPr>
  </w:style>
  <w:style w:type="paragraph" w:customStyle="1" w:styleId="TITRE0">
    <w:name w:val="TITRE"/>
    <w:basedOn w:val="Normal"/>
    <w:autoRedefine/>
    <w:uiPriority w:val="99"/>
    <w:rsid w:val="004D1F79"/>
    <w:pPr>
      <w:spacing w:before="600" w:after="600" w:line="240" w:lineRule="auto"/>
      <w:jc w:val="center"/>
    </w:pPr>
    <w:rPr>
      <w:rFonts w:ascii="Times New Roman" w:eastAsia="Times New Roman" w:hAnsi="Times New Roman" w:cs="Times New Roman"/>
      <w:b/>
      <w:sz w:val="28"/>
      <w:szCs w:val="20"/>
    </w:rPr>
  </w:style>
  <w:style w:type="character" w:customStyle="1" w:styleId="TexteCar">
    <w:name w:val="Texte Car"/>
    <w:link w:val="Texte"/>
    <w:qFormat/>
    <w:rsid w:val="004D1F79"/>
    <w:rPr>
      <w:rFonts w:eastAsia="Times New Roman" w:cs="Times New Roman"/>
      <w:sz w:val="20"/>
      <w:szCs w:val="20"/>
      <w:lang w:eastAsia="fr-FR"/>
    </w:rPr>
  </w:style>
  <w:style w:type="paragraph" w:styleId="TM1">
    <w:name w:val="toc 1"/>
    <w:basedOn w:val="Normal"/>
    <w:next w:val="Normal"/>
    <w:autoRedefine/>
    <w:uiPriority w:val="39"/>
    <w:rsid w:val="004D1F79"/>
    <w:pPr>
      <w:spacing w:after="100"/>
    </w:pPr>
  </w:style>
  <w:style w:type="paragraph" w:customStyle="1" w:styleId="Masqu">
    <w:name w:val="Masqué"/>
    <w:basedOn w:val="Normal"/>
    <w:qFormat/>
    <w:rsid w:val="004D1F79"/>
    <w:pPr>
      <w:autoSpaceDE w:val="0"/>
      <w:autoSpaceDN w:val="0"/>
      <w:adjustRightInd w:val="0"/>
      <w:spacing w:after="0" w:line="240" w:lineRule="auto"/>
    </w:pPr>
    <w:rPr>
      <w:rFonts w:ascii="Arial" w:hAnsi="Arial"/>
      <w:i/>
      <w:vanish/>
      <w:color w:val="31849B"/>
      <w:sz w:val="20"/>
    </w:rPr>
  </w:style>
  <w:style w:type="table" w:styleId="Tramemoyenne1-Accent1">
    <w:name w:val="Medium Shading 1 Accent 1"/>
    <w:basedOn w:val="TableauNormal"/>
    <w:uiPriority w:val="63"/>
    <w:rsid w:val="004D1F79"/>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table" w:styleId="Grillemoyenne3-Accent1">
    <w:name w:val="Medium Grid 3 Accent 1"/>
    <w:basedOn w:val="TableauNormal"/>
    <w:uiPriority w:val="99"/>
    <w:rsid w:val="004D1F79"/>
    <w:pPr>
      <w:spacing w:after="0" w:line="240" w:lineRule="auto"/>
    </w:pPr>
    <w:rPr>
      <w:rFonts w:ascii="Calibri" w:hAnsi="Calibri" w:cs="Arial"/>
      <w:sz w:val="20"/>
      <w:szCs w:val="20"/>
      <w:lang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Arial"/>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Arial"/>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Arial"/>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Arial"/>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Arial"/>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Arial"/>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ENUM20">
    <w:name w:val="ENUM2"/>
    <w:basedOn w:val="Normal"/>
    <w:rsid w:val="004D1F79"/>
    <w:pPr>
      <w:spacing w:before="60" w:after="60" w:line="240" w:lineRule="auto"/>
    </w:pPr>
    <w:rPr>
      <w:rFonts w:ascii="Times New Roman" w:eastAsia="Times New Roman" w:hAnsi="Times New Roman" w:cs="Times New Roman"/>
      <w:sz w:val="20"/>
      <w:szCs w:val="20"/>
    </w:rPr>
  </w:style>
  <w:style w:type="paragraph" w:customStyle="1" w:styleId="Exigence">
    <w:name w:val="Exigence"/>
    <w:basedOn w:val="Normal"/>
    <w:qFormat/>
    <w:rsid w:val="004D1F79"/>
    <w:pPr>
      <w:autoSpaceDE w:val="0"/>
      <w:autoSpaceDN w:val="0"/>
      <w:adjustRightInd w:val="0"/>
      <w:spacing w:before="240" w:after="0" w:line="240" w:lineRule="auto"/>
    </w:pPr>
    <w:rPr>
      <w:rFonts w:ascii="Calibri" w:eastAsia="Calibri" w:hAnsi="Calibri" w:cs="Arial"/>
      <w:color w:val="FF0000"/>
      <w:sz w:val="20"/>
      <w:lang w:val="en-US" w:eastAsia="en-US"/>
    </w:rPr>
  </w:style>
  <w:style w:type="table" w:styleId="Listeclaire-Accent1">
    <w:name w:val="Light List Accent 1"/>
    <w:basedOn w:val="TableauNormal"/>
    <w:uiPriority w:val="61"/>
    <w:rsid w:val="004D1F79"/>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Annexe">
    <w:name w:val="Annexe"/>
    <w:basedOn w:val="Titre1"/>
    <w:qFormat/>
    <w:rsid w:val="00CC3AD1"/>
    <w:pPr>
      <w:numPr>
        <w:numId w:val="1"/>
      </w:numPr>
    </w:pPr>
  </w:style>
  <w:style w:type="character" w:customStyle="1" w:styleId="A2">
    <w:name w:val="A2"/>
    <w:uiPriority w:val="99"/>
    <w:rsid w:val="00CC3AD1"/>
    <w:rPr>
      <w:rFonts w:cs="Helvetica"/>
      <w:color w:val="0060AA"/>
      <w:sz w:val="28"/>
      <w:szCs w:val="28"/>
    </w:rPr>
  </w:style>
  <w:style w:type="paragraph" w:customStyle="1" w:styleId="Annexe1">
    <w:name w:val="Annexe 1"/>
    <w:basedOn w:val="NormalWeb"/>
    <w:next w:val="Normal"/>
    <w:qFormat/>
    <w:rsid w:val="004D1F79"/>
    <w:pPr>
      <w:pageBreakBefore/>
      <w:numPr>
        <w:numId w:val="6"/>
      </w:numPr>
      <w:spacing w:line="240" w:lineRule="auto"/>
      <w:outlineLvl w:val="0"/>
    </w:pPr>
    <w:rPr>
      <w:rFonts w:ascii="Cambria" w:eastAsia="Times New Roman" w:hAnsi="Cambria"/>
      <w:b/>
      <w:color w:val="4F81BD" w:themeColor="accent1"/>
      <w:sz w:val="28"/>
      <w:lang w:val="en-US"/>
    </w:rPr>
  </w:style>
  <w:style w:type="paragraph" w:customStyle="1" w:styleId="ANNEXESTitre">
    <w:name w:val="ANNEXES_Titre"/>
    <w:basedOn w:val="Normal"/>
    <w:link w:val="ANNEXESTitreCar"/>
    <w:rsid w:val="00CC3AD1"/>
    <w:pPr>
      <w:spacing w:before="1440" w:after="600" w:line="960" w:lineRule="auto"/>
      <w:jc w:val="center"/>
    </w:pPr>
    <w:rPr>
      <w:rFonts w:ascii="Times New Roman" w:eastAsia="Times New Roman" w:hAnsi="Times New Roman" w:cs="Times New Roman"/>
      <w:b/>
      <w:sz w:val="28"/>
      <w:szCs w:val="20"/>
    </w:rPr>
  </w:style>
  <w:style w:type="character" w:customStyle="1" w:styleId="ANNEXESTitreCar">
    <w:name w:val="ANNEXES_Titre Car"/>
    <w:link w:val="ANNEXESTitre"/>
    <w:locked/>
    <w:rsid w:val="00CC3AD1"/>
    <w:rPr>
      <w:rFonts w:ascii="Times New Roman" w:eastAsia="Times New Roman" w:hAnsi="Times New Roman" w:cs="Times New Roman"/>
      <w:b/>
      <w:sz w:val="28"/>
      <w:szCs w:val="20"/>
      <w:lang w:eastAsia="fr-FR"/>
    </w:rPr>
  </w:style>
  <w:style w:type="paragraph" w:customStyle="1" w:styleId="Code">
    <w:name w:val="Code"/>
    <w:basedOn w:val="Normal"/>
    <w:qFormat/>
    <w:rsid w:val="004D1F79"/>
    <w:pPr>
      <w:pBdr>
        <w:top w:val="single" w:sz="4" w:space="1" w:color="auto"/>
        <w:left w:val="single" w:sz="4" w:space="4" w:color="auto"/>
        <w:bottom w:val="single" w:sz="4" w:space="1" w:color="auto"/>
        <w:right w:val="single" w:sz="4" w:space="4" w:color="auto"/>
      </w:pBdr>
      <w:shd w:val="clear" w:color="auto" w:fill="DBE5F1" w:themeFill="accent1" w:themeFillTint="33"/>
      <w:spacing w:after="0"/>
    </w:pPr>
    <w:rPr>
      <w:rFonts w:ascii="Courier New" w:hAnsi="Courier New"/>
      <w:sz w:val="20"/>
      <w:lang w:eastAsia="en-US"/>
    </w:rPr>
  </w:style>
  <w:style w:type="paragraph" w:styleId="Commentaire">
    <w:name w:val="annotation text"/>
    <w:basedOn w:val="Normal"/>
    <w:link w:val="CommentaireCar"/>
    <w:uiPriority w:val="99"/>
    <w:rsid w:val="004D1F79"/>
    <w:pPr>
      <w:spacing w:line="240" w:lineRule="auto"/>
    </w:pPr>
    <w:rPr>
      <w:sz w:val="20"/>
      <w:szCs w:val="20"/>
    </w:rPr>
  </w:style>
  <w:style w:type="character" w:customStyle="1" w:styleId="CommentaireCar">
    <w:name w:val="Commentaire Car"/>
    <w:basedOn w:val="Policepardfaut"/>
    <w:link w:val="Commentaire"/>
    <w:uiPriority w:val="99"/>
    <w:rsid w:val="004D1F79"/>
    <w:rPr>
      <w:sz w:val="20"/>
      <w:szCs w:val="20"/>
      <w:lang w:eastAsia="fr-FR"/>
    </w:rPr>
  </w:style>
  <w:style w:type="paragraph" w:customStyle="1" w:styleId="ENUMT2">
    <w:name w:val="ENUM T2"/>
    <w:basedOn w:val="Normal"/>
    <w:rsid w:val="004D1F79"/>
    <w:pPr>
      <w:spacing w:after="60" w:line="100" w:lineRule="atLeast"/>
    </w:pPr>
    <w:rPr>
      <w:rFonts w:ascii="Times New Roman" w:eastAsia="Times New Roman" w:hAnsi="Times New Roman" w:cs="Times New Roman"/>
      <w:sz w:val="20"/>
      <w:szCs w:val="20"/>
    </w:rPr>
  </w:style>
  <w:style w:type="paragraph" w:customStyle="1" w:styleId="Enum10">
    <w:name w:val="Enum1"/>
    <w:basedOn w:val="Normal"/>
    <w:link w:val="Enum1CarCar"/>
    <w:autoRedefine/>
    <w:qFormat/>
    <w:rsid w:val="0053368F"/>
    <w:pPr>
      <w:spacing w:line="240" w:lineRule="auto"/>
    </w:pPr>
    <w:rPr>
      <w:rFonts w:ascii="Calibri" w:eastAsia="Times New Roman" w:hAnsi="Calibri" w:cs="Times New Roman"/>
      <w:szCs w:val="20"/>
      <w:lang w:val="en-US"/>
    </w:rPr>
  </w:style>
  <w:style w:type="character" w:customStyle="1" w:styleId="Enum1CarCar">
    <w:name w:val="Enum1 Car Car"/>
    <w:link w:val="Enum10"/>
    <w:rsid w:val="0053368F"/>
    <w:rPr>
      <w:rFonts w:ascii="Calibri" w:eastAsia="Times New Roman" w:hAnsi="Calibri" w:cs="Times New Roman"/>
      <w:szCs w:val="20"/>
      <w:lang w:val="en-US" w:eastAsia="fr-FR"/>
    </w:rPr>
  </w:style>
  <w:style w:type="paragraph" w:customStyle="1" w:styleId="ENUM1">
    <w:name w:val="ENUM1"/>
    <w:basedOn w:val="Normal"/>
    <w:rsid w:val="004D1F79"/>
    <w:pPr>
      <w:numPr>
        <w:numId w:val="8"/>
      </w:numPr>
      <w:spacing w:before="60" w:after="60" w:line="240" w:lineRule="auto"/>
    </w:pPr>
    <w:rPr>
      <w:rFonts w:ascii="Times New Roman" w:eastAsia="Times New Roman" w:hAnsi="Times New Roman" w:cs="Times New Roman"/>
      <w:sz w:val="20"/>
      <w:szCs w:val="20"/>
    </w:rPr>
  </w:style>
  <w:style w:type="paragraph" w:customStyle="1" w:styleId="EnumEtape">
    <w:name w:val="EnumEtape"/>
    <w:basedOn w:val="Texte"/>
    <w:next w:val="Texte"/>
    <w:uiPriority w:val="99"/>
    <w:rsid w:val="004D1F79"/>
    <w:pPr>
      <w:numPr>
        <w:ilvl w:val="1"/>
        <w:numId w:val="10"/>
      </w:numPr>
      <w:jc w:val="center"/>
    </w:pPr>
    <w:rPr>
      <w:rFonts w:eastAsia="Calibri"/>
      <w:b/>
    </w:rPr>
  </w:style>
  <w:style w:type="paragraph" w:customStyle="1" w:styleId="EnumFiche">
    <w:name w:val="EnumFiche"/>
    <w:basedOn w:val="Texte"/>
    <w:next w:val="Texte"/>
    <w:uiPriority w:val="99"/>
    <w:rsid w:val="004D1F79"/>
    <w:pPr>
      <w:numPr>
        <w:numId w:val="10"/>
      </w:numPr>
    </w:pPr>
    <w:rPr>
      <w:rFonts w:eastAsia="Calibri"/>
      <w:b/>
    </w:rPr>
  </w:style>
  <w:style w:type="paragraph" w:customStyle="1" w:styleId="ExigF">
    <w:name w:val="Exig_F"/>
    <w:basedOn w:val="Normal"/>
    <w:rsid w:val="00CC3AD1"/>
    <w:pPr>
      <w:numPr>
        <w:numId w:val="2"/>
      </w:numPr>
      <w:tabs>
        <w:tab w:val="left" w:pos="992"/>
      </w:tabs>
      <w:spacing w:after="0" w:line="240" w:lineRule="auto"/>
      <w:ind w:right="-6"/>
    </w:pPr>
    <w:rPr>
      <w:rFonts w:ascii="Times New Roman" w:eastAsia="Times New Roman" w:hAnsi="Times New Roman" w:cs="Times"/>
      <w:color w:val="000000"/>
    </w:rPr>
  </w:style>
  <w:style w:type="paragraph" w:customStyle="1" w:styleId="ExigO">
    <w:name w:val="Exig_O"/>
    <w:basedOn w:val="Corpsdetexte"/>
    <w:rsid w:val="00CC3AD1"/>
    <w:pPr>
      <w:numPr>
        <w:numId w:val="3"/>
      </w:numPr>
      <w:tabs>
        <w:tab w:val="left" w:pos="992"/>
      </w:tabs>
      <w:spacing w:after="0" w:line="240" w:lineRule="auto"/>
    </w:pPr>
    <w:rPr>
      <w:rFonts w:ascii="Times New Roman" w:eastAsia="Times New Roman" w:hAnsi="Times New Roman" w:cs="Times New Roman"/>
      <w:iCs/>
      <w:color w:val="000000"/>
      <w:lang w:val="en-GB"/>
    </w:rPr>
  </w:style>
  <w:style w:type="paragraph" w:customStyle="1" w:styleId="ExigSdF">
    <w:name w:val="Exig_SdF"/>
    <w:basedOn w:val="Normal"/>
    <w:rsid w:val="00CC3AD1"/>
    <w:pPr>
      <w:numPr>
        <w:numId w:val="4"/>
      </w:numPr>
      <w:tabs>
        <w:tab w:val="left" w:pos="992"/>
      </w:tabs>
      <w:spacing w:after="0" w:line="240" w:lineRule="auto"/>
    </w:pPr>
    <w:rPr>
      <w:rFonts w:ascii="Times New Roman" w:eastAsia="Times New Roman" w:hAnsi="Times New Roman" w:cs="Times New Roman"/>
    </w:rPr>
  </w:style>
  <w:style w:type="paragraph" w:customStyle="1" w:styleId="ExigT">
    <w:name w:val="Exig_T"/>
    <w:basedOn w:val="Normal"/>
    <w:link w:val="ExigTCarCar"/>
    <w:rsid w:val="00CC3AD1"/>
    <w:pPr>
      <w:numPr>
        <w:numId w:val="5"/>
      </w:numPr>
      <w:tabs>
        <w:tab w:val="left" w:pos="851"/>
      </w:tabs>
      <w:spacing w:after="0" w:line="240" w:lineRule="auto"/>
      <w:ind w:right="-6"/>
    </w:pPr>
    <w:rPr>
      <w:rFonts w:ascii="Times" w:hAnsi="Times" w:cs="Times"/>
      <w:color w:val="000000"/>
    </w:rPr>
  </w:style>
  <w:style w:type="character" w:customStyle="1" w:styleId="ExigTCarCar">
    <w:name w:val="Exig_T Car Car"/>
    <w:link w:val="ExigT"/>
    <w:locked/>
    <w:rsid w:val="00CC3AD1"/>
    <w:rPr>
      <w:rFonts w:ascii="Times" w:hAnsi="Times" w:cs="Times"/>
      <w:color w:val="000000"/>
      <w:lang w:eastAsia="fr-FR"/>
    </w:rPr>
  </w:style>
  <w:style w:type="paragraph" w:customStyle="1" w:styleId="ExigenceEnum">
    <w:name w:val="Exigence Enum"/>
    <w:basedOn w:val="Liste0"/>
    <w:qFormat/>
    <w:rsid w:val="004D1F79"/>
    <w:pPr>
      <w:numPr>
        <w:numId w:val="12"/>
      </w:numPr>
      <w:pBdr>
        <w:top w:val="single" w:sz="4" w:space="1" w:color="5B9BD5"/>
        <w:left w:val="single" w:sz="4" w:space="4" w:color="5B9BD5"/>
        <w:bottom w:val="single" w:sz="4" w:space="1" w:color="5B9BD5"/>
        <w:right w:val="single" w:sz="4" w:space="4" w:color="5B9BD5"/>
      </w:pBdr>
      <w:tabs>
        <w:tab w:val="left" w:pos="1418"/>
      </w:tabs>
      <w:spacing w:before="60" w:after="0" w:line="240" w:lineRule="auto"/>
      <w:contextualSpacing w:val="0"/>
    </w:pPr>
    <w:rPr>
      <w:rFonts w:ascii="Calibri" w:eastAsia="Times New Roman" w:hAnsi="Calibri" w:cs="Times New Roman"/>
      <w:snapToGrid w:val="0"/>
      <w:sz w:val="20"/>
    </w:rPr>
  </w:style>
  <w:style w:type="paragraph" w:styleId="Explorateurdedocuments">
    <w:name w:val="Document Map"/>
    <w:basedOn w:val="Normal"/>
    <w:link w:val="ExplorateurdedocumentsCar"/>
    <w:uiPriority w:val="99"/>
    <w:unhideWhenUsed/>
    <w:rsid w:val="004D1F79"/>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rsid w:val="004D1F79"/>
    <w:rPr>
      <w:rFonts w:ascii="Tahoma" w:hAnsi="Tahoma" w:cs="Tahoma"/>
      <w:sz w:val="16"/>
      <w:szCs w:val="16"/>
      <w:lang w:eastAsia="fr-FR"/>
    </w:rPr>
  </w:style>
  <w:style w:type="paragraph" w:customStyle="1" w:styleId="Figure">
    <w:name w:val="Figure"/>
    <w:basedOn w:val="Lgende"/>
    <w:qFormat/>
    <w:rsid w:val="004D1F79"/>
    <w:pPr>
      <w:numPr>
        <w:numId w:val="13"/>
      </w:numPr>
      <w:jc w:val="center"/>
    </w:pPr>
    <w:rPr>
      <w:sz w:val="20"/>
      <w:lang w:val="en-US" w:eastAsia="en-US"/>
    </w:rPr>
  </w:style>
  <w:style w:type="table" w:styleId="Grilleclaire-Accent1">
    <w:name w:val="Light Grid Accent 1"/>
    <w:basedOn w:val="TableauNormal"/>
    <w:uiPriority w:val="62"/>
    <w:rsid w:val="004D1F79"/>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dutableau">
    <w:name w:val="Table Grid"/>
    <w:basedOn w:val="TableauNormal"/>
    <w:uiPriority w:val="99"/>
    <w:rsid w:val="004D1F79"/>
    <w:pPr>
      <w:spacing w:after="0" w:line="240" w:lineRule="auto"/>
    </w:pPr>
    <w:rPr>
      <w:rFonts w:ascii="Calibri" w:hAnsi="Calibri" w:cs="Arial"/>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Titre 4-MT Char,Titre 4- MT Char,Titre 4 - MT Char,Titre 4 TITRE4 - MT Char,T4 or Char,sous paragraphe Char,H4 Char,h4 Char,Titre 1.1.1.1 Char,4 dash Char,d Char,dash Char,3 dash Char,3rd order hd Char,3rd order Char,Bullet 1 Char,T4 Char"/>
    <w:basedOn w:val="Policepardfaut"/>
    <w:uiPriority w:val="9"/>
    <w:semiHidden/>
    <w:rsid w:val="00CC3AD1"/>
    <w:rPr>
      <w:rFonts w:asciiTheme="minorHAnsi" w:eastAsiaTheme="minorEastAsia" w:hAnsiTheme="minorHAnsi" w:cstheme="minorBidi"/>
      <w:b/>
      <w:bCs/>
      <w:sz w:val="28"/>
      <w:szCs w:val="28"/>
      <w:lang w:eastAsia="en-US"/>
    </w:rPr>
  </w:style>
  <w:style w:type="character" w:customStyle="1" w:styleId="Heading5Char">
    <w:name w:val="Heading 5 Char"/>
    <w:aliases w:val="Titre 5- MT Char,Titre 5-MT Char,Titre 5 - TITRE 5-MT Char,T5 or Char,H5 Char,5 Char,5 sub-bullet Char,sb Char,4th order hd Char,4th order Char,4th order head Char,3.3.3. Char,Titre 5 CS Char,Titre_5 Char,T5 Char,h5 Char,H51 Char,H52 Char"/>
    <w:basedOn w:val="Policepardfaut"/>
    <w:uiPriority w:val="9"/>
    <w:semiHidden/>
    <w:rsid w:val="00CC3AD1"/>
    <w:rPr>
      <w:rFonts w:asciiTheme="minorHAnsi" w:eastAsiaTheme="minorEastAsia" w:hAnsiTheme="minorHAnsi" w:cstheme="minorBidi"/>
      <w:b/>
      <w:bCs/>
      <w:i/>
      <w:iCs/>
      <w:sz w:val="26"/>
      <w:szCs w:val="26"/>
      <w:lang w:eastAsia="en-US"/>
    </w:rPr>
  </w:style>
  <w:style w:type="paragraph" w:customStyle="1" w:styleId="liste">
    <w:name w:val="liste"/>
    <w:basedOn w:val="Corpsdetexte"/>
    <w:autoRedefine/>
    <w:uiPriority w:val="99"/>
    <w:rsid w:val="004D1F79"/>
    <w:pPr>
      <w:numPr>
        <w:numId w:val="14"/>
      </w:numPr>
      <w:tabs>
        <w:tab w:val="left" w:pos="1418"/>
      </w:tabs>
      <w:spacing w:before="60" w:line="240" w:lineRule="auto"/>
    </w:pPr>
    <w:rPr>
      <w:rFonts w:ascii="Times New Roman" w:eastAsia="Times New Roman" w:hAnsi="Times New Roman" w:cs="Times New Roman"/>
    </w:rPr>
  </w:style>
  <w:style w:type="character" w:customStyle="1" w:styleId="longtext">
    <w:name w:val="long_text"/>
    <w:basedOn w:val="Policepardfaut"/>
    <w:uiPriority w:val="99"/>
    <w:rsid w:val="00CC3AD1"/>
    <w:rPr>
      <w:rFonts w:cs="Times New Roman"/>
    </w:rPr>
  </w:style>
  <w:style w:type="character" w:styleId="Marquedecommentaire">
    <w:name w:val="annotation reference"/>
    <w:basedOn w:val="Policepardfaut"/>
    <w:rsid w:val="004D1F79"/>
    <w:rPr>
      <w:rFonts w:cs="Times New Roman"/>
      <w:sz w:val="16"/>
      <w:szCs w:val="16"/>
    </w:rPr>
  </w:style>
  <w:style w:type="paragraph" w:styleId="Objetducommentaire">
    <w:name w:val="annotation subject"/>
    <w:basedOn w:val="Commentaire"/>
    <w:next w:val="NormalWeb"/>
    <w:link w:val="ObjetducommentaireCar"/>
    <w:uiPriority w:val="99"/>
    <w:rsid w:val="004D1F79"/>
    <w:rPr>
      <w:b/>
      <w:bCs/>
      <w:color w:val="1F497D" w:themeColor="text2"/>
    </w:rPr>
  </w:style>
  <w:style w:type="character" w:customStyle="1" w:styleId="ObjetducommentaireCar">
    <w:name w:val="Objet du commentaire Car"/>
    <w:basedOn w:val="CommentaireCar"/>
    <w:link w:val="Objetducommentaire"/>
    <w:uiPriority w:val="99"/>
    <w:rsid w:val="004D1F79"/>
    <w:rPr>
      <w:b/>
      <w:bCs/>
      <w:color w:val="1F497D" w:themeColor="text2"/>
      <w:sz w:val="20"/>
      <w:szCs w:val="20"/>
      <w:lang w:eastAsia="fr-FR"/>
    </w:rPr>
  </w:style>
  <w:style w:type="paragraph" w:styleId="Retraitnormal">
    <w:name w:val="Normal Indent"/>
    <w:basedOn w:val="Normal"/>
    <w:uiPriority w:val="99"/>
    <w:rsid w:val="004D1F79"/>
    <w:pPr>
      <w:spacing w:after="0" w:line="240" w:lineRule="auto"/>
      <w:ind w:left="708"/>
    </w:pPr>
    <w:rPr>
      <w:rFonts w:ascii="Times New Roman" w:eastAsia="Times New Roman" w:hAnsi="Times New Roman" w:cs="Times New Roman"/>
      <w:sz w:val="20"/>
      <w:szCs w:val="20"/>
    </w:rPr>
  </w:style>
  <w:style w:type="paragraph" w:customStyle="1" w:styleId="Table">
    <w:name w:val="Table"/>
    <w:basedOn w:val="Figure"/>
    <w:qFormat/>
    <w:rsid w:val="004D1F79"/>
    <w:pPr>
      <w:numPr>
        <w:numId w:val="36"/>
      </w:numPr>
    </w:pPr>
  </w:style>
  <w:style w:type="paragraph" w:styleId="Tabledesillustrations">
    <w:name w:val="table of figures"/>
    <w:basedOn w:val="Normal"/>
    <w:next w:val="Normal"/>
    <w:uiPriority w:val="99"/>
    <w:rsid w:val="004D1F79"/>
    <w:pPr>
      <w:spacing w:after="0"/>
    </w:pPr>
  </w:style>
  <w:style w:type="character" w:customStyle="1" w:styleId="text">
    <w:name w:val="text"/>
    <w:basedOn w:val="Policepardfaut"/>
    <w:uiPriority w:val="99"/>
    <w:rsid w:val="004D1F79"/>
    <w:rPr>
      <w:rFonts w:cs="Times New Roman"/>
    </w:rPr>
  </w:style>
  <w:style w:type="character" w:styleId="Textedelespacerserv">
    <w:name w:val="Placeholder Text"/>
    <w:basedOn w:val="Policepardfaut"/>
    <w:uiPriority w:val="99"/>
    <w:semiHidden/>
    <w:rsid w:val="004D1F79"/>
    <w:rPr>
      <w:rFonts w:cs="Times New Roman"/>
      <w:color w:val="808080"/>
    </w:rPr>
  </w:style>
  <w:style w:type="paragraph" w:customStyle="1" w:styleId="TexteExigence">
    <w:name w:val="Texte Exigence"/>
    <w:basedOn w:val="Normal"/>
    <w:link w:val="TexteExigenceCar"/>
    <w:qFormat/>
    <w:rsid w:val="004D1F79"/>
    <w:pPr>
      <w:spacing w:before="0" w:after="0"/>
    </w:pPr>
    <w:rPr>
      <w:rFonts w:ascii="Calibri" w:eastAsia="Calibri" w:hAnsi="Calibri" w:cs="Times New Roman"/>
      <w:sz w:val="20"/>
      <w:lang w:eastAsia="en-US"/>
    </w:rPr>
  </w:style>
  <w:style w:type="character" w:customStyle="1" w:styleId="Titre7Car1">
    <w:name w:val="Titre 7 Car1"/>
    <w:aliases w:val="Titre 2 Annexe Car1,7 sub-style Car1,5.5.5.5.5. Car1,Titre 7 CS Car1,T7 Car1,Annexe2 Car1,Annexe 2 Car1"/>
    <w:basedOn w:val="Policepardfaut"/>
    <w:uiPriority w:val="9"/>
    <w:semiHidden/>
    <w:rsid w:val="00CC3AD1"/>
    <w:rPr>
      <w:rFonts w:asciiTheme="majorHAnsi" w:eastAsiaTheme="majorEastAsia" w:hAnsiTheme="majorHAnsi" w:cstheme="majorBidi"/>
      <w:i/>
      <w:iCs/>
      <w:color w:val="404040" w:themeColor="text1" w:themeTint="BF"/>
      <w:sz w:val="22"/>
      <w:szCs w:val="22"/>
    </w:rPr>
  </w:style>
  <w:style w:type="paragraph" w:styleId="TM2">
    <w:name w:val="toc 2"/>
    <w:basedOn w:val="Normal"/>
    <w:next w:val="Normal"/>
    <w:autoRedefine/>
    <w:uiPriority w:val="39"/>
    <w:rsid w:val="004D1F79"/>
    <w:pPr>
      <w:spacing w:after="100"/>
      <w:ind w:left="220"/>
    </w:pPr>
  </w:style>
  <w:style w:type="paragraph" w:styleId="TM3">
    <w:name w:val="toc 3"/>
    <w:basedOn w:val="Normal"/>
    <w:next w:val="Normal"/>
    <w:autoRedefine/>
    <w:uiPriority w:val="39"/>
    <w:rsid w:val="004D1F79"/>
    <w:pPr>
      <w:spacing w:after="100"/>
      <w:ind w:left="440"/>
    </w:pPr>
  </w:style>
  <w:style w:type="paragraph" w:styleId="TM4">
    <w:name w:val="toc 4"/>
    <w:basedOn w:val="Normal"/>
    <w:next w:val="Normal"/>
    <w:autoRedefine/>
    <w:uiPriority w:val="39"/>
    <w:unhideWhenUsed/>
    <w:rsid w:val="004D1F79"/>
    <w:pPr>
      <w:spacing w:after="100"/>
      <w:ind w:left="660"/>
    </w:pPr>
    <w:rPr>
      <w:rFonts w:eastAsiaTheme="minorEastAsia"/>
    </w:rPr>
  </w:style>
  <w:style w:type="paragraph" w:styleId="TM5">
    <w:name w:val="toc 5"/>
    <w:basedOn w:val="Normal"/>
    <w:next w:val="Normal"/>
    <w:autoRedefine/>
    <w:uiPriority w:val="39"/>
    <w:unhideWhenUsed/>
    <w:rsid w:val="004D1F79"/>
    <w:pPr>
      <w:spacing w:after="100"/>
      <w:ind w:left="880"/>
    </w:pPr>
    <w:rPr>
      <w:rFonts w:eastAsiaTheme="minorEastAsia"/>
    </w:rPr>
  </w:style>
  <w:style w:type="paragraph" w:styleId="TM6">
    <w:name w:val="toc 6"/>
    <w:basedOn w:val="Normal"/>
    <w:next w:val="Normal"/>
    <w:autoRedefine/>
    <w:rsid w:val="004D1F79"/>
    <w:pPr>
      <w:spacing w:after="0" w:line="240" w:lineRule="auto"/>
    </w:pPr>
    <w:rPr>
      <w:rFonts w:ascii="Times New Roman" w:eastAsia="Times New Roman" w:hAnsi="Times New Roman" w:cs="Times New Roman"/>
      <w:sz w:val="18"/>
      <w:szCs w:val="21"/>
    </w:rPr>
  </w:style>
  <w:style w:type="paragraph" w:styleId="TM7">
    <w:name w:val="toc 7"/>
    <w:basedOn w:val="Normal"/>
    <w:next w:val="Normal"/>
    <w:autoRedefine/>
    <w:uiPriority w:val="39"/>
    <w:unhideWhenUsed/>
    <w:rsid w:val="004D1F79"/>
    <w:pPr>
      <w:spacing w:after="100"/>
      <w:ind w:left="1320"/>
    </w:pPr>
    <w:rPr>
      <w:rFonts w:eastAsiaTheme="minorEastAsia"/>
    </w:rPr>
  </w:style>
  <w:style w:type="paragraph" w:styleId="TM8">
    <w:name w:val="toc 8"/>
    <w:basedOn w:val="Normal"/>
    <w:next w:val="Normal"/>
    <w:autoRedefine/>
    <w:uiPriority w:val="39"/>
    <w:unhideWhenUsed/>
    <w:rsid w:val="004D1F79"/>
    <w:pPr>
      <w:spacing w:after="100"/>
      <w:ind w:left="1540"/>
    </w:pPr>
    <w:rPr>
      <w:rFonts w:eastAsiaTheme="minorEastAsia"/>
    </w:rPr>
  </w:style>
  <w:style w:type="paragraph" w:styleId="TM9">
    <w:name w:val="toc 9"/>
    <w:basedOn w:val="Normal"/>
    <w:next w:val="Normal"/>
    <w:autoRedefine/>
    <w:uiPriority w:val="39"/>
    <w:unhideWhenUsed/>
    <w:rsid w:val="004D1F79"/>
    <w:pPr>
      <w:spacing w:after="100"/>
      <w:ind w:left="1760"/>
    </w:pPr>
    <w:rPr>
      <w:rFonts w:eastAsiaTheme="minorEastAsia"/>
    </w:rPr>
  </w:style>
  <w:style w:type="paragraph" w:customStyle="1" w:styleId="TraabilitAmont">
    <w:name w:val="Traçabilité Amont"/>
    <w:basedOn w:val="Texte"/>
    <w:next w:val="Normal"/>
    <w:link w:val="TraabilitAmontCar"/>
    <w:qFormat/>
    <w:rsid w:val="004D1F79"/>
    <w:rPr>
      <w:rFonts w:ascii="Calibri" w:eastAsia="Calibri" w:hAnsi="Calibri"/>
      <w:color w:val="7030A0"/>
      <w:lang w:eastAsia="en-US"/>
    </w:rPr>
  </w:style>
  <w:style w:type="character" w:customStyle="1" w:styleId="TraabilitAmontCar">
    <w:name w:val="Traçabilité Amont Car"/>
    <w:link w:val="TraabilitAmont"/>
    <w:rsid w:val="004D1F79"/>
    <w:rPr>
      <w:rFonts w:ascii="Calibri" w:eastAsia="Calibri" w:hAnsi="Calibri" w:cs="Times New Roman"/>
      <w:color w:val="7030A0"/>
      <w:sz w:val="20"/>
      <w:szCs w:val="20"/>
    </w:rPr>
  </w:style>
  <w:style w:type="paragraph" w:customStyle="1" w:styleId="TraabilitAval">
    <w:name w:val="Traçabilité Aval"/>
    <w:basedOn w:val="Texte"/>
    <w:link w:val="TraabilitAvalCar"/>
    <w:qFormat/>
    <w:rsid w:val="004D1F79"/>
    <w:rPr>
      <w:color w:val="00B0F0"/>
    </w:rPr>
  </w:style>
  <w:style w:type="character" w:customStyle="1" w:styleId="TraabilitAvalCar">
    <w:name w:val="Traçabilité Aval Car"/>
    <w:link w:val="TraabilitAval"/>
    <w:rsid w:val="004D1F79"/>
    <w:rPr>
      <w:rFonts w:eastAsia="Times New Roman" w:cs="Times New Roman"/>
      <w:color w:val="00B0F0"/>
      <w:sz w:val="20"/>
      <w:szCs w:val="20"/>
      <w:lang w:eastAsia="fr-FR"/>
    </w:rPr>
  </w:style>
  <w:style w:type="paragraph" w:customStyle="1" w:styleId="TraabilitTest">
    <w:name w:val="Traçabilité Test"/>
    <w:basedOn w:val="Texte"/>
    <w:qFormat/>
    <w:rsid w:val="004D1F79"/>
    <w:rPr>
      <w:rFonts w:cs="Arial"/>
      <w:color w:val="7B7B7B"/>
    </w:rPr>
  </w:style>
  <w:style w:type="paragraph" w:customStyle="1" w:styleId="Vrification">
    <w:name w:val="Vérification"/>
    <w:basedOn w:val="Texte"/>
    <w:rsid w:val="004D1F79"/>
    <w:pPr>
      <w:ind w:left="357" w:hanging="357"/>
    </w:pPr>
    <w:rPr>
      <w:rFonts w:ascii="Calibri" w:hAnsi="Calibri"/>
    </w:rPr>
  </w:style>
  <w:style w:type="paragraph" w:customStyle="1" w:styleId="Annexe2">
    <w:name w:val="Annexe 2"/>
    <w:basedOn w:val="Normal"/>
    <w:next w:val="Normal"/>
    <w:qFormat/>
    <w:rsid w:val="00C13B8B"/>
    <w:pPr>
      <w:spacing w:after="0"/>
      <w:outlineLvl w:val="1"/>
    </w:pPr>
    <w:rPr>
      <w:rFonts w:asciiTheme="majorHAnsi" w:eastAsiaTheme="majorEastAsia" w:hAnsiTheme="majorHAnsi" w:cstheme="majorBidi"/>
      <w:b/>
      <w:bCs/>
      <w:color w:val="365F91" w:themeColor="accent1" w:themeShade="BF"/>
      <w:sz w:val="28"/>
      <w:szCs w:val="28"/>
    </w:rPr>
  </w:style>
  <w:style w:type="paragraph" w:customStyle="1" w:styleId="Annexe3">
    <w:name w:val="Annexe 3"/>
    <w:basedOn w:val="Annexe1"/>
    <w:qFormat/>
    <w:rsid w:val="00C13B8B"/>
    <w:pPr>
      <w:pageBreakBefore w:val="0"/>
      <w:numPr>
        <w:numId w:val="0"/>
      </w:numPr>
      <w:outlineLvl w:val="2"/>
    </w:pPr>
    <w:rPr>
      <w:b w:val="0"/>
      <w:sz w:val="24"/>
    </w:rPr>
  </w:style>
  <w:style w:type="paragraph" w:customStyle="1" w:styleId="Annexe4">
    <w:name w:val="Annexe 4"/>
    <w:basedOn w:val="Normal"/>
    <w:next w:val="Normal"/>
    <w:qFormat/>
    <w:rsid w:val="004D1F79"/>
    <w:pPr>
      <w:numPr>
        <w:numId w:val="7"/>
      </w:numPr>
      <w:outlineLvl w:val="3"/>
    </w:pPr>
    <w:rPr>
      <w:rFonts w:asciiTheme="majorHAnsi" w:hAnsiTheme="majorHAnsi"/>
      <w:sz w:val="24"/>
    </w:rPr>
  </w:style>
  <w:style w:type="table" w:customStyle="1" w:styleId="TableauAvantix">
    <w:name w:val="Tableau Avantix"/>
    <w:basedOn w:val="TableauNormal"/>
    <w:rsid w:val="004D1F79"/>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auto"/>
      </w:tcPr>
    </w:tblStylePr>
  </w:style>
  <w:style w:type="table" w:customStyle="1" w:styleId="TableauGrille1Clair-Accentuation11">
    <w:name w:val="Tableau Grille 1 Clair - Accentuation 11"/>
    <w:basedOn w:val="TableauNormal"/>
    <w:uiPriority w:val="46"/>
    <w:rsid w:val="004D1F7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captiontexte">
    <w:name w:val="caption texte"/>
    <w:basedOn w:val="Normal"/>
    <w:rsid w:val="004D1F79"/>
    <w:rPr>
      <w:i/>
    </w:rPr>
  </w:style>
  <w:style w:type="paragraph" w:customStyle="1" w:styleId="Corps">
    <w:name w:val="Corps"/>
    <w:rsid w:val="004D1F79"/>
    <w:pPr>
      <w:spacing w:after="0" w:line="240" w:lineRule="auto"/>
    </w:pPr>
    <w:rPr>
      <w:rFonts w:ascii="Helvetica" w:eastAsia="ヒラギノ角ゴ Pro W3" w:hAnsi="Helvetica" w:cs="Times New Roman"/>
      <w:color w:val="000000"/>
      <w:sz w:val="24"/>
      <w:szCs w:val="20"/>
    </w:rPr>
  </w:style>
  <w:style w:type="paragraph" w:styleId="Corpsdetexte2">
    <w:name w:val="Body Text 2"/>
    <w:basedOn w:val="Normal"/>
    <w:link w:val="Corpsdetexte2Car"/>
    <w:rsid w:val="004D1F79"/>
    <w:pPr>
      <w:pBdr>
        <w:top w:val="single" w:sz="12" w:space="1" w:color="1F497D" w:themeColor="text2"/>
        <w:left w:val="single" w:sz="12" w:space="4" w:color="1F497D" w:themeColor="text2"/>
        <w:bottom w:val="single" w:sz="12" w:space="1" w:color="1F497D" w:themeColor="text2"/>
        <w:right w:val="single" w:sz="12" w:space="4" w:color="1F497D" w:themeColor="text2"/>
      </w:pBdr>
    </w:pPr>
    <w:rPr>
      <w:b/>
      <w:bCs/>
      <w:color w:val="1F497D" w:themeColor="text2"/>
    </w:rPr>
  </w:style>
  <w:style w:type="character" w:customStyle="1" w:styleId="Corpsdetexte2Car">
    <w:name w:val="Corps de texte 2 Car"/>
    <w:basedOn w:val="Policepardfaut"/>
    <w:link w:val="Corpsdetexte2"/>
    <w:rsid w:val="004D1F79"/>
    <w:rPr>
      <w:b/>
      <w:bCs/>
      <w:color w:val="1F497D" w:themeColor="text2"/>
      <w:lang w:eastAsia="fr-FR"/>
    </w:rPr>
  </w:style>
  <w:style w:type="paragraph" w:customStyle="1" w:styleId="Default">
    <w:name w:val="Default"/>
    <w:rsid w:val="004D1F79"/>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ENUMT1">
    <w:name w:val="ENUM T1"/>
    <w:basedOn w:val="Normal"/>
    <w:autoRedefine/>
    <w:uiPriority w:val="99"/>
    <w:rsid w:val="004D1F79"/>
    <w:pPr>
      <w:tabs>
        <w:tab w:val="num" w:pos="1209"/>
      </w:tabs>
      <w:spacing w:after="60" w:line="240" w:lineRule="auto"/>
      <w:ind w:left="680" w:hanging="340"/>
    </w:pPr>
    <w:rPr>
      <w:rFonts w:ascii="Times New Roman" w:eastAsia="Times New Roman" w:hAnsi="Times New Roman"/>
      <w:sz w:val="20"/>
      <w:szCs w:val="20"/>
    </w:rPr>
  </w:style>
  <w:style w:type="paragraph" w:customStyle="1" w:styleId="Enum2">
    <w:name w:val="Enum2"/>
    <w:basedOn w:val="Normal"/>
    <w:link w:val="Enum2CarCar"/>
    <w:autoRedefine/>
    <w:qFormat/>
    <w:rsid w:val="004D1F79"/>
    <w:pPr>
      <w:numPr>
        <w:numId w:val="9"/>
      </w:numPr>
      <w:tabs>
        <w:tab w:val="left" w:pos="1134"/>
      </w:tabs>
      <w:spacing w:before="60" w:after="60" w:line="240" w:lineRule="auto"/>
    </w:pPr>
    <w:rPr>
      <w:lang w:val="en-US"/>
    </w:rPr>
  </w:style>
  <w:style w:type="character" w:customStyle="1" w:styleId="Enum2CarCar">
    <w:name w:val="Enum2 Car Car"/>
    <w:basedOn w:val="Policepardfaut"/>
    <w:link w:val="Enum2"/>
    <w:locked/>
    <w:rsid w:val="004D1F79"/>
    <w:rPr>
      <w:lang w:val="en-US" w:eastAsia="fr-FR"/>
    </w:rPr>
  </w:style>
  <w:style w:type="paragraph" w:customStyle="1" w:styleId="Enum3">
    <w:name w:val="Enum3"/>
    <w:basedOn w:val="Enum2"/>
    <w:autoRedefine/>
    <w:rsid w:val="004D1F79"/>
    <w:pPr>
      <w:tabs>
        <w:tab w:val="clear" w:pos="1134"/>
      </w:tabs>
      <w:ind w:left="1775" w:hanging="357"/>
    </w:pPr>
    <w:rPr>
      <w:i/>
    </w:rPr>
  </w:style>
  <w:style w:type="numbering" w:customStyle="1" w:styleId="ETIListStyle">
    <w:name w:val="ETIListStyle"/>
    <w:rsid w:val="004D1F79"/>
    <w:pPr>
      <w:numPr>
        <w:numId w:val="11"/>
      </w:numPr>
    </w:pPr>
  </w:style>
  <w:style w:type="paragraph" w:customStyle="1" w:styleId="exigence0">
    <w:name w:val="exigence"/>
    <w:basedOn w:val="Normal"/>
    <w:rsid w:val="004D1F79"/>
    <w:pPr>
      <w:spacing w:before="60" w:after="60" w:line="240" w:lineRule="auto"/>
    </w:pPr>
    <w:rPr>
      <w:i/>
      <w:sz w:val="16"/>
      <w:u w:val="dotted"/>
    </w:rPr>
  </w:style>
  <w:style w:type="table" w:customStyle="1" w:styleId="Grilleclaire-Accent11">
    <w:name w:val="Grille claire - Accent 11"/>
    <w:basedOn w:val="TableauNormal"/>
    <w:uiPriority w:val="62"/>
    <w:rsid w:val="004D1F79"/>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hpsatn">
    <w:name w:val="hps atn"/>
    <w:basedOn w:val="Policepardfaut"/>
    <w:rsid w:val="004D1F79"/>
  </w:style>
  <w:style w:type="paragraph" w:styleId="Index1">
    <w:name w:val="index 1"/>
    <w:basedOn w:val="Normal"/>
    <w:next w:val="Normal"/>
    <w:autoRedefine/>
    <w:semiHidden/>
    <w:rsid w:val="004D1F79"/>
    <w:pPr>
      <w:ind w:left="220" w:hanging="220"/>
    </w:pPr>
  </w:style>
  <w:style w:type="paragraph" w:styleId="Index2">
    <w:name w:val="index 2"/>
    <w:basedOn w:val="Normal"/>
    <w:next w:val="Normal"/>
    <w:autoRedefine/>
    <w:semiHidden/>
    <w:rsid w:val="004D1F79"/>
    <w:pPr>
      <w:ind w:left="440" w:hanging="220"/>
    </w:pPr>
  </w:style>
  <w:style w:type="paragraph" w:styleId="Index3">
    <w:name w:val="index 3"/>
    <w:basedOn w:val="Normal"/>
    <w:next w:val="Normal"/>
    <w:autoRedefine/>
    <w:semiHidden/>
    <w:rsid w:val="004D1F79"/>
    <w:pPr>
      <w:ind w:left="660" w:hanging="220"/>
    </w:pPr>
  </w:style>
  <w:style w:type="paragraph" w:styleId="Index4">
    <w:name w:val="index 4"/>
    <w:basedOn w:val="Normal"/>
    <w:next w:val="Normal"/>
    <w:autoRedefine/>
    <w:semiHidden/>
    <w:rsid w:val="004D1F79"/>
    <w:pPr>
      <w:ind w:left="880" w:hanging="220"/>
    </w:pPr>
  </w:style>
  <w:style w:type="paragraph" w:styleId="Index5">
    <w:name w:val="index 5"/>
    <w:basedOn w:val="Normal"/>
    <w:next w:val="Normal"/>
    <w:autoRedefine/>
    <w:semiHidden/>
    <w:rsid w:val="004D1F79"/>
    <w:pPr>
      <w:ind w:left="1100" w:hanging="220"/>
    </w:pPr>
  </w:style>
  <w:style w:type="paragraph" w:styleId="Index6">
    <w:name w:val="index 6"/>
    <w:basedOn w:val="Normal"/>
    <w:next w:val="Normal"/>
    <w:autoRedefine/>
    <w:semiHidden/>
    <w:rsid w:val="004D1F79"/>
    <w:pPr>
      <w:ind w:left="1320" w:hanging="220"/>
    </w:pPr>
  </w:style>
  <w:style w:type="paragraph" w:styleId="Index7">
    <w:name w:val="index 7"/>
    <w:basedOn w:val="Normal"/>
    <w:next w:val="Normal"/>
    <w:autoRedefine/>
    <w:semiHidden/>
    <w:rsid w:val="004D1F79"/>
    <w:pPr>
      <w:ind w:left="1540" w:hanging="220"/>
    </w:pPr>
  </w:style>
  <w:style w:type="paragraph" w:styleId="Index8">
    <w:name w:val="index 8"/>
    <w:basedOn w:val="Normal"/>
    <w:next w:val="Normal"/>
    <w:autoRedefine/>
    <w:semiHidden/>
    <w:rsid w:val="004D1F79"/>
    <w:pPr>
      <w:ind w:left="1760" w:hanging="220"/>
    </w:pPr>
  </w:style>
  <w:style w:type="paragraph" w:styleId="Index9">
    <w:name w:val="index 9"/>
    <w:basedOn w:val="Normal"/>
    <w:next w:val="Normal"/>
    <w:autoRedefine/>
    <w:semiHidden/>
    <w:rsid w:val="004D1F79"/>
    <w:pPr>
      <w:ind w:left="1980" w:hanging="220"/>
    </w:pPr>
  </w:style>
  <w:style w:type="character" w:styleId="Lienhypertextesuivivisit">
    <w:name w:val="FollowedHyperlink"/>
    <w:basedOn w:val="Policepardfaut"/>
    <w:uiPriority w:val="99"/>
    <w:rsid w:val="004D1F79"/>
    <w:rPr>
      <w:rFonts w:cs="Times New Roman"/>
      <w:color w:val="800080"/>
      <w:u w:val="single"/>
    </w:rPr>
  </w:style>
  <w:style w:type="table" w:styleId="Listeclaire">
    <w:name w:val="Light List"/>
    <w:basedOn w:val="TableauNormal"/>
    <w:uiPriority w:val="61"/>
    <w:rsid w:val="004D1F7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eclaire-Accent11">
    <w:name w:val="Liste claire - Accent 11"/>
    <w:uiPriority w:val="61"/>
    <w:rsid w:val="004D1F79"/>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steclaire-Accent12">
    <w:name w:val="Liste claire - Accent 12"/>
    <w:basedOn w:val="TableauNormal"/>
    <w:uiPriority w:val="61"/>
    <w:rsid w:val="004D1F79"/>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steclaire-Accent14">
    <w:name w:val="Liste claire - Accent 14"/>
    <w:basedOn w:val="TableauNormal"/>
    <w:uiPriority w:val="61"/>
    <w:rsid w:val="004D1F7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eclaire-Accent17">
    <w:name w:val="Liste claire - Accent 17"/>
    <w:basedOn w:val="TableauNormal"/>
    <w:uiPriority w:val="61"/>
    <w:rsid w:val="004D1F7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Listeencours1">
    <w:name w:val="Liste en cours1"/>
    <w:rsid w:val="004D1F79"/>
    <w:pPr>
      <w:numPr>
        <w:numId w:val="17"/>
      </w:numPr>
    </w:pPr>
  </w:style>
  <w:style w:type="table" w:styleId="Listemoyenne1-Accent1">
    <w:name w:val="Medium List 1 Accent 1"/>
    <w:basedOn w:val="TableauNormal"/>
    <w:uiPriority w:val="65"/>
    <w:rsid w:val="004D1F79"/>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styleId="Mentionnonrsolue">
    <w:name w:val="Unresolved Mention"/>
    <w:basedOn w:val="Policepardfaut"/>
    <w:uiPriority w:val="99"/>
    <w:semiHidden/>
    <w:unhideWhenUsed/>
    <w:rsid w:val="004D1F79"/>
    <w:rPr>
      <w:color w:val="808080"/>
      <w:shd w:val="clear" w:color="auto" w:fill="E6E6E6"/>
    </w:rPr>
  </w:style>
  <w:style w:type="character" w:customStyle="1" w:styleId="Mentionnonrsolue1">
    <w:name w:val="Mention non résolue1"/>
    <w:basedOn w:val="Policepardfaut"/>
    <w:uiPriority w:val="99"/>
    <w:semiHidden/>
    <w:unhideWhenUsed/>
    <w:rsid w:val="004D1F79"/>
    <w:rPr>
      <w:color w:val="808080"/>
      <w:shd w:val="clear" w:color="auto" w:fill="E6E6E6"/>
    </w:rPr>
  </w:style>
  <w:style w:type="paragraph" w:styleId="Notedebasdepage">
    <w:name w:val="footnote text"/>
    <w:basedOn w:val="Normal"/>
    <w:link w:val="NotedebasdepageCar"/>
    <w:uiPriority w:val="99"/>
    <w:rsid w:val="004D1F79"/>
    <w:pPr>
      <w:spacing w:after="0" w:line="240" w:lineRule="auto"/>
    </w:pPr>
    <w:rPr>
      <w:rFonts w:ascii="Times New Roman" w:eastAsia="Times New Roman" w:hAnsi="Times New Roman"/>
      <w:sz w:val="20"/>
      <w:szCs w:val="20"/>
    </w:rPr>
  </w:style>
  <w:style w:type="character" w:customStyle="1" w:styleId="NotedebasdepageCar">
    <w:name w:val="Note de bas de page Car"/>
    <w:basedOn w:val="Policepardfaut"/>
    <w:link w:val="Notedebasdepage"/>
    <w:uiPriority w:val="99"/>
    <w:rsid w:val="004D1F79"/>
    <w:rPr>
      <w:rFonts w:ascii="Times New Roman" w:eastAsia="Times New Roman" w:hAnsi="Times New Roman"/>
      <w:sz w:val="20"/>
      <w:szCs w:val="20"/>
      <w:lang w:eastAsia="fr-FR"/>
    </w:rPr>
  </w:style>
  <w:style w:type="numbering" w:customStyle="1" w:styleId="Style1">
    <w:name w:val="Style1"/>
    <w:uiPriority w:val="99"/>
    <w:rsid w:val="004D1F79"/>
    <w:pPr>
      <w:numPr>
        <w:numId w:val="18"/>
      </w:numPr>
    </w:pPr>
  </w:style>
  <w:style w:type="character" w:customStyle="1" w:styleId="TexteExigenceCar">
    <w:name w:val="Texte Exigence Car"/>
    <w:link w:val="TexteExigence"/>
    <w:rsid w:val="004D1F79"/>
    <w:rPr>
      <w:rFonts w:ascii="Calibri" w:eastAsia="Calibri" w:hAnsi="Calibri" w:cs="Times New Roman"/>
      <w:sz w:val="20"/>
    </w:rPr>
  </w:style>
  <w:style w:type="paragraph" w:customStyle="1" w:styleId="Titre1pourAnnexe">
    <w:name w:val="Titre 1 pour Annexe"/>
    <w:basedOn w:val="Titre1"/>
    <w:next w:val="Normal"/>
    <w:rsid w:val="004D1F79"/>
    <w:pPr>
      <w:numPr>
        <w:numId w:val="19"/>
      </w:numPr>
    </w:pPr>
  </w:style>
  <w:style w:type="paragraph" w:customStyle="1" w:styleId="Titre3pourAnnexe">
    <w:name w:val="Titre 3 pour Annexe"/>
    <w:basedOn w:val="Titre3"/>
    <w:rsid w:val="004D1F79"/>
    <w:pPr>
      <w:numPr>
        <w:numId w:val="20"/>
      </w:numPr>
    </w:pPr>
  </w:style>
  <w:style w:type="paragraph" w:customStyle="1" w:styleId="Titreexigence">
    <w:name w:val="Titre exigence"/>
    <w:basedOn w:val="TexteExigence"/>
    <w:link w:val="TitreexigenceCar"/>
    <w:qFormat/>
    <w:rsid w:val="004D1F79"/>
    <w:rPr>
      <w:b/>
      <w:color w:val="4472C4"/>
    </w:rPr>
  </w:style>
  <w:style w:type="character" w:customStyle="1" w:styleId="TitreexigenceCar">
    <w:name w:val="Titre exigence Car"/>
    <w:link w:val="Titreexigence"/>
    <w:rsid w:val="004D1F79"/>
    <w:rPr>
      <w:rFonts w:ascii="Calibri" w:eastAsia="Calibri" w:hAnsi="Calibri" w:cs="Times New Roman"/>
      <w:b/>
      <w:color w:val="4472C4"/>
      <w:sz w:val="20"/>
    </w:rPr>
  </w:style>
  <w:style w:type="paragraph" w:customStyle="1" w:styleId="TITREFIGURE">
    <w:name w:val="TITRE FIGURE"/>
    <w:basedOn w:val="Normal"/>
    <w:next w:val="Normal"/>
    <w:rsid w:val="004D1F79"/>
    <w:pPr>
      <w:spacing w:line="240" w:lineRule="auto"/>
      <w:jc w:val="center"/>
    </w:pPr>
    <w:rPr>
      <w:b/>
      <w:i/>
    </w:rPr>
  </w:style>
  <w:style w:type="paragraph" w:styleId="Titreindex">
    <w:name w:val="index heading"/>
    <w:basedOn w:val="Normal"/>
    <w:next w:val="Index1"/>
    <w:semiHidden/>
    <w:rsid w:val="004D1F79"/>
  </w:style>
  <w:style w:type="paragraph" w:customStyle="1" w:styleId="TraabilitIADT">
    <w:name w:val="Traçabilité IADT"/>
    <w:basedOn w:val="Texte"/>
    <w:next w:val="TraabilitAmont"/>
    <w:link w:val="TraabilitIADTCar"/>
    <w:qFormat/>
    <w:rsid w:val="004D1F79"/>
    <w:rPr>
      <w:rFonts w:ascii="Calibri" w:eastAsia="Calibri" w:hAnsi="Calibri"/>
      <w:vanish/>
      <w:color w:val="00B050"/>
      <w:lang w:eastAsia="en-US"/>
    </w:rPr>
  </w:style>
  <w:style w:type="character" w:customStyle="1" w:styleId="TraabilitIADTCar">
    <w:name w:val="Traçabilité IADT Car"/>
    <w:link w:val="TraabilitIADT"/>
    <w:rsid w:val="004D1F79"/>
    <w:rPr>
      <w:rFonts w:ascii="Calibri" w:eastAsia="Calibri" w:hAnsi="Calibri" w:cs="Times New Roman"/>
      <w:vanish/>
      <w:color w:val="00B050"/>
      <w:sz w:val="20"/>
      <w:szCs w:val="20"/>
    </w:rPr>
  </w:style>
  <w:style w:type="paragraph" w:customStyle="1" w:styleId="TraabilitSous-Ensemble">
    <w:name w:val="Traçabilité Sous-Ensemble"/>
    <w:basedOn w:val="Texte"/>
    <w:next w:val="Normal"/>
    <w:link w:val="TraabilitSous-EnsembleCar"/>
    <w:qFormat/>
    <w:rsid w:val="004D1F79"/>
    <w:pPr>
      <w:spacing w:line="276" w:lineRule="auto"/>
    </w:pPr>
    <w:rPr>
      <w:vanish/>
      <w:color w:val="808080"/>
    </w:rPr>
  </w:style>
  <w:style w:type="character" w:customStyle="1" w:styleId="TraabilitSous-EnsembleCar">
    <w:name w:val="Traçabilité Sous-Ensemble Car"/>
    <w:link w:val="TraabilitSous-Ensemble"/>
    <w:rsid w:val="004D1F79"/>
    <w:rPr>
      <w:rFonts w:eastAsia="Times New Roman" w:cs="Times New Roman"/>
      <w:vanish/>
      <w:color w:val="808080"/>
      <w:sz w:val="20"/>
      <w:szCs w:val="20"/>
      <w:lang w:eastAsia="fr-FR"/>
    </w:rPr>
  </w:style>
  <w:style w:type="table" w:styleId="Trameclaire-Accent3">
    <w:name w:val="Light Shading Accent 3"/>
    <w:basedOn w:val="TableauNormal"/>
    <w:uiPriority w:val="99"/>
    <w:rsid w:val="004D1F79"/>
    <w:pPr>
      <w:spacing w:after="0" w:line="240" w:lineRule="auto"/>
    </w:pPr>
    <w:rPr>
      <w:rFonts w:ascii="Calibri" w:hAnsi="Calibri" w:cs="Times New Roman"/>
      <w:color w:val="76923C"/>
      <w:sz w:val="20"/>
      <w:szCs w:val="20"/>
      <w:lang w:eastAsia="fr-FR"/>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Tramemoyenne1-Accent11">
    <w:name w:val="Trame moyenne 1 - Accent 11"/>
    <w:uiPriority w:val="99"/>
    <w:rsid w:val="004D1F79"/>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Tramemoyenne1-Accent12">
    <w:name w:val="Trame moyenne 1 - Accent 12"/>
    <w:basedOn w:val="TableauNormal"/>
    <w:uiPriority w:val="63"/>
    <w:rsid w:val="004D1F79"/>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paragraph" w:customStyle="1" w:styleId="Standard">
    <w:name w:val="Standard"/>
    <w:rsid w:val="004171C3"/>
    <w:pPr>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numbering" w:customStyle="1" w:styleId="WWNum20">
    <w:name w:val="WWNum20"/>
    <w:basedOn w:val="Aucuneliste"/>
    <w:rsid w:val="004171C3"/>
    <w:pPr>
      <w:numPr>
        <w:numId w:val="22"/>
      </w:numPr>
    </w:pPr>
  </w:style>
  <w:style w:type="paragraph" w:styleId="Rvision">
    <w:name w:val="Revision"/>
    <w:hidden/>
    <w:uiPriority w:val="99"/>
    <w:semiHidden/>
    <w:rsid w:val="00341DBE"/>
    <w:pPr>
      <w:spacing w:after="0" w:line="240" w:lineRule="auto"/>
    </w:pPr>
    <w:rPr>
      <w:lang w:eastAsia="fr-FR"/>
    </w:rPr>
  </w:style>
  <w:style w:type="table" w:styleId="TableauGrille1Clair-Accentuation1">
    <w:name w:val="Grid Table 1 Light Accent 1"/>
    <w:basedOn w:val="TableauNormal"/>
    <w:uiPriority w:val="46"/>
    <w:rsid w:val="005A3C5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9C01B5"/>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msonormal0">
    <w:name w:val="msonormal"/>
    <w:basedOn w:val="Normal"/>
    <w:rsid w:val="008E1A60"/>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xl63">
    <w:name w:val="xl63"/>
    <w:basedOn w:val="Normal"/>
    <w:rsid w:val="008E1A60"/>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Normal"/>
    <w:rsid w:val="008E1A60"/>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character" w:customStyle="1" w:styleId="ui-provider">
    <w:name w:val="ui-provider"/>
    <w:basedOn w:val="Policepardfaut"/>
    <w:rsid w:val="004C1365"/>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OPEN" wne:name="Project.ThisDocument.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9584">
      <w:bodyDiv w:val="1"/>
      <w:marLeft w:val="0"/>
      <w:marRight w:val="0"/>
      <w:marTop w:val="0"/>
      <w:marBottom w:val="0"/>
      <w:divBdr>
        <w:top w:val="none" w:sz="0" w:space="0" w:color="auto"/>
        <w:left w:val="none" w:sz="0" w:space="0" w:color="auto"/>
        <w:bottom w:val="none" w:sz="0" w:space="0" w:color="auto"/>
        <w:right w:val="none" w:sz="0" w:space="0" w:color="auto"/>
      </w:divBdr>
    </w:div>
    <w:div w:id="3631514">
      <w:bodyDiv w:val="1"/>
      <w:marLeft w:val="0"/>
      <w:marRight w:val="0"/>
      <w:marTop w:val="0"/>
      <w:marBottom w:val="0"/>
      <w:divBdr>
        <w:top w:val="none" w:sz="0" w:space="0" w:color="auto"/>
        <w:left w:val="none" w:sz="0" w:space="0" w:color="auto"/>
        <w:bottom w:val="none" w:sz="0" w:space="0" w:color="auto"/>
        <w:right w:val="none" w:sz="0" w:space="0" w:color="auto"/>
      </w:divBdr>
    </w:div>
    <w:div w:id="6030415">
      <w:bodyDiv w:val="1"/>
      <w:marLeft w:val="0"/>
      <w:marRight w:val="0"/>
      <w:marTop w:val="0"/>
      <w:marBottom w:val="0"/>
      <w:divBdr>
        <w:top w:val="none" w:sz="0" w:space="0" w:color="auto"/>
        <w:left w:val="none" w:sz="0" w:space="0" w:color="auto"/>
        <w:bottom w:val="none" w:sz="0" w:space="0" w:color="auto"/>
        <w:right w:val="none" w:sz="0" w:space="0" w:color="auto"/>
      </w:divBdr>
    </w:div>
    <w:div w:id="54471918">
      <w:bodyDiv w:val="1"/>
      <w:marLeft w:val="0"/>
      <w:marRight w:val="0"/>
      <w:marTop w:val="0"/>
      <w:marBottom w:val="0"/>
      <w:divBdr>
        <w:top w:val="none" w:sz="0" w:space="0" w:color="auto"/>
        <w:left w:val="none" w:sz="0" w:space="0" w:color="auto"/>
        <w:bottom w:val="none" w:sz="0" w:space="0" w:color="auto"/>
        <w:right w:val="none" w:sz="0" w:space="0" w:color="auto"/>
      </w:divBdr>
    </w:div>
    <w:div w:id="60179375">
      <w:bodyDiv w:val="1"/>
      <w:marLeft w:val="0"/>
      <w:marRight w:val="0"/>
      <w:marTop w:val="0"/>
      <w:marBottom w:val="0"/>
      <w:divBdr>
        <w:top w:val="none" w:sz="0" w:space="0" w:color="auto"/>
        <w:left w:val="none" w:sz="0" w:space="0" w:color="auto"/>
        <w:bottom w:val="none" w:sz="0" w:space="0" w:color="auto"/>
        <w:right w:val="none" w:sz="0" w:space="0" w:color="auto"/>
      </w:divBdr>
    </w:div>
    <w:div w:id="119304502">
      <w:bodyDiv w:val="1"/>
      <w:marLeft w:val="0"/>
      <w:marRight w:val="0"/>
      <w:marTop w:val="0"/>
      <w:marBottom w:val="0"/>
      <w:divBdr>
        <w:top w:val="none" w:sz="0" w:space="0" w:color="auto"/>
        <w:left w:val="none" w:sz="0" w:space="0" w:color="auto"/>
        <w:bottom w:val="none" w:sz="0" w:space="0" w:color="auto"/>
        <w:right w:val="none" w:sz="0" w:space="0" w:color="auto"/>
      </w:divBdr>
    </w:div>
    <w:div w:id="121114282">
      <w:bodyDiv w:val="1"/>
      <w:marLeft w:val="0"/>
      <w:marRight w:val="0"/>
      <w:marTop w:val="0"/>
      <w:marBottom w:val="0"/>
      <w:divBdr>
        <w:top w:val="none" w:sz="0" w:space="0" w:color="auto"/>
        <w:left w:val="none" w:sz="0" w:space="0" w:color="auto"/>
        <w:bottom w:val="none" w:sz="0" w:space="0" w:color="auto"/>
        <w:right w:val="none" w:sz="0" w:space="0" w:color="auto"/>
      </w:divBdr>
    </w:div>
    <w:div w:id="121655596">
      <w:bodyDiv w:val="1"/>
      <w:marLeft w:val="0"/>
      <w:marRight w:val="0"/>
      <w:marTop w:val="0"/>
      <w:marBottom w:val="0"/>
      <w:divBdr>
        <w:top w:val="none" w:sz="0" w:space="0" w:color="auto"/>
        <w:left w:val="none" w:sz="0" w:space="0" w:color="auto"/>
        <w:bottom w:val="none" w:sz="0" w:space="0" w:color="auto"/>
        <w:right w:val="none" w:sz="0" w:space="0" w:color="auto"/>
      </w:divBdr>
    </w:div>
    <w:div w:id="227149894">
      <w:bodyDiv w:val="1"/>
      <w:marLeft w:val="0"/>
      <w:marRight w:val="0"/>
      <w:marTop w:val="0"/>
      <w:marBottom w:val="0"/>
      <w:divBdr>
        <w:top w:val="none" w:sz="0" w:space="0" w:color="auto"/>
        <w:left w:val="none" w:sz="0" w:space="0" w:color="auto"/>
        <w:bottom w:val="none" w:sz="0" w:space="0" w:color="auto"/>
        <w:right w:val="none" w:sz="0" w:space="0" w:color="auto"/>
      </w:divBdr>
    </w:div>
    <w:div w:id="231165583">
      <w:bodyDiv w:val="1"/>
      <w:marLeft w:val="0"/>
      <w:marRight w:val="0"/>
      <w:marTop w:val="0"/>
      <w:marBottom w:val="0"/>
      <w:divBdr>
        <w:top w:val="none" w:sz="0" w:space="0" w:color="auto"/>
        <w:left w:val="none" w:sz="0" w:space="0" w:color="auto"/>
        <w:bottom w:val="none" w:sz="0" w:space="0" w:color="auto"/>
        <w:right w:val="none" w:sz="0" w:space="0" w:color="auto"/>
      </w:divBdr>
    </w:div>
    <w:div w:id="249042723">
      <w:bodyDiv w:val="1"/>
      <w:marLeft w:val="0"/>
      <w:marRight w:val="0"/>
      <w:marTop w:val="0"/>
      <w:marBottom w:val="0"/>
      <w:divBdr>
        <w:top w:val="none" w:sz="0" w:space="0" w:color="auto"/>
        <w:left w:val="none" w:sz="0" w:space="0" w:color="auto"/>
        <w:bottom w:val="none" w:sz="0" w:space="0" w:color="auto"/>
        <w:right w:val="none" w:sz="0" w:space="0" w:color="auto"/>
      </w:divBdr>
    </w:div>
    <w:div w:id="251744097">
      <w:bodyDiv w:val="1"/>
      <w:marLeft w:val="0"/>
      <w:marRight w:val="0"/>
      <w:marTop w:val="0"/>
      <w:marBottom w:val="0"/>
      <w:divBdr>
        <w:top w:val="none" w:sz="0" w:space="0" w:color="auto"/>
        <w:left w:val="none" w:sz="0" w:space="0" w:color="auto"/>
        <w:bottom w:val="none" w:sz="0" w:space="0" w:color="auto"/>
        <w:right w:val="none" w:sz="0" w:space="0" w:color="auto"/>
      </w:divBdr>
    </w:div>
    <w:div w:id="287123865">
      <w:bodyDiv w:val="1"/>
      <w:marLeft w:val="0"/>
      <w:marRight w:val="0"/>
      <w:marTop w:val="0"/>
      <w:marBottom w:val="0"/>
      <w:divBdr>
        <w:top w:val="none" w:sz="0" w:space="0" w:color="auto"/>
        <w:left w:val="none" w:sz="0" w:space="0" w:color="auto"/>
        <w:bottom w:val="none" w:sz="0" w:space="0" w:color="auto"/>
        <w:right w:val="none" w:sz="0" w:space="0" w:color="auto"/>
      </w:divBdr>
    </w:div>
    <w:div w:id="296761760">
      <w:bodyDiv w:val="1"/>
      <w:marLeft w:val="0"/>
      <w:marRight w:val="0"/>
      <w:marTop w:val="0"/>
      <w:marBottom w:val="0"/>
      <w:divBdr>
        <w:top w:val="none" w:sz="0" w:space="0" w:color="auto"/>
        <w:left w:val="none" w:sz="0" w:space="0" w:color="auto"/>
        <w:bottom w:val="none" w:sz="0" w:space="0" w:color="auto"/>
        <w:right w:val="none" w:sz="0" w:space="0" w:color="auto"/>
      </w:divBdr>
    </w:div>
    <w:div w:id="313609616">
      <w:bodyDiv w:val="1"/>
      <w:marLeft w:val="0"/>
      <w:marRight w:val="0"/>
      <w:marTop w:val="0"/>
      <w:marBottom w:val="0"/>
      <w:divBdr>
        <w:top w:val="none" w:sz="0" w:space="0" w:color="auto"/>
        <w:left w:val="none" w:sz="0" w:space="0" w:color="auto"/>
        <w:bottom w:val="none" w:sz="0" w:space="0" w:color="auto"/>
        <w:right w:val="none" w:sz="0" w:space="0" w:color="auto"/>
      </w:divBdr>
    </w:div>
    <w:div w:id="317466044">
      <w:bodyDiv w:val="1"/>
      <w:marLeft w:val="0"/>
      <w:marRight w:val="0"/>
      <w:marTop w:val="0"/>
      <w:marBottom w:val="0"/>
      <w:divBdr>
        <w:top w:val="none" w:sz="0" w:space="0" w:color="auto"/>
        <w:left w:val="none" w:sz="0" w:space="0" w:color="auto"/>
        <w:bottom w:val="none" w:sz="0" w:space="0" w:color="auto"/>
        <w:right w:val="none" w:sz="0" w:space="0" w:color="auto"/>
      </w:divBdr>
    </w:div>
    <w:div w:id="332803263">
      <w:bodyDiv w:val="1"/>
      <w:marLeft w:val="0"/>
      <w:marRight w:val="0"/>
      <w:marTop w:val="0"/>
      <w:marBottom w:val="0"/>
      <w:divBdr>
        <w:top w:val="none" w:sz="0" w:space="0" w:color="auto"/>
        <w:left w:val="none" w:sz="0" w:space="0" w:color="auto"/>
        <w:bottom w:val="none" w:sz="0" w:space="0" w:color="auto"/>
        <w:right w:val="none" w:sz="0" w:space="0" w:color="auto"/>
      </w:divBdr>
    </w:div>
    <w:div w:id="370612359">
      <w:bodyDiv w:val="1"/>
      <w:marLeft w:val="0"/>
      <w:marRight w:val="0"/>
      <w:marTop w:val="0"/>
      <w:marBottom w:val="0"/>
      <w:divBdr>
        <w:top w:val="none" w:sz="0" w:space="0" w:color="auto"/>
        <w:left w:val="none" w:sz="0" w:space="0" w:color="auto"/>
        <w:bottom w:val="none" w:sz="0" w:space="0" w:color="auto"/>
        <w:right w:val="none" w:sz="0" w:space="0" w:color="auto"/>
      </w:divBdr>
    </w:div>
    <w:div w:id="371081240">
      <w:bodyDiv w:val="1"/>
      <w:marLeft w:val="0"/>
      <w:marRight w:val="0"/>
      <w:marTop w:val="0"/>
      <w:marBottom w:val="0"/>
      <w:divBdr>
        <w:top w:val="none" w:sz="0" w:space="0" w:color="auto"/>
        <w:left w:val="none" w:sz="0" w:space="0" w:color="auto"/>
        <w:bottom w:val="none" w:sz="0" w:space="0" w:color="auto"/>
        <w:right w:val="none" w:sz="0" w:space="0" w:color="auto"/>
      </w:divBdr>
    </w:div>
    <w:div w:id="377045596">
      <w:bodyDiv w:val="1"/>
      <w:marLeft w:val="0"/>
      <w:marRight w:val="0"/>
      <w:marTop w:val="0"/>
      <w:marBottom w:val="0"/>
      <w:divBdr>
        <w:top w:val="none" w:sz="0" w:space="0" w:color="auto"/>
        <w:left w:val="none" w:sz="0" w:space="0" w:color="auto"/>
        <w:bottom w:val="none" w:sz="0" w:space="0" w:color="auto"/>
        <w:right w:val="none" w:sz="0" w:space="0" w:color="auto"/>
      </w:divBdr>
    </w:div>
    <w:div w:id="380446410">
      <w:bodyDiv w:val="1"/>
      <w:marLeft w:val="0"/>
      <w:marRight w:val="0"/>
      <w:marTop w:val="0"/>
      <w:marBottom w:val="0"/>
      <w:divBdr>
        <w:top w:val="none" w:sz="0" w:space="0" w:color="auto"/>
        <w:left w:val="none" w:sz="0" w:space="0" w:color="auto"/>
        <w:bottom w:val="none" w:sz="0" w:space="0" w:color="auto"/>
        <w:right w:val="none" w:sz="0" w:space="0" w:color="auto"/>
      </w:divBdr>
    </w:div>
    <w:div w:id="414010000">
      <w:bodyDiv w:val="1"/>
      <w:marLeft w:val="0"/>
      <w:marRight w:val="0"/>
      <w:marTop w:val="0"/>
      <w:marBottom w:val="0"/>
      <w:divBdr>
        <w:top w:val="none" w:sz="0" w:space="0" w:color="auto"/>
        <w:left w:val="none" w:sz="0" w:space="0" w:color="auto"/>
        <w:bottom w:val="none" w:sz="0" w:space="0" w:color="auto"/>
        <w:right w:val="none" w:sz="0" w:space="0" w:color="auto"/>
      </w:divBdr>
    </w:div>
    <w:div w:id="423578549">
      <w:bodyDiv w:val="1"/>
      <w:marLeft w:val="0"/>
      <w:marRight w:val="0"/>
      <w:marTop w:val="0"/>
      <w:marBottom w:val="0"/>
      <w:divBdr>
        <w:top w:val="none" w:sz="0" w:space="0" w:color="auto"/>
        <w:left w:val="none" w:sz="0" w:space="0" w:color="auto"/>
        <w:bottom w:val="none" w:sz="0" w:space="0" w:color="auto"/>
        <w:right w:val="none" w:sz="0" w:space="0" w:color="auto"/>
      </w:divBdr>
      <w:divsChild>
        <w:div w:id="413553377">
          <w:marLeft w:val="0"/>
          <w:marRight w:val="0"/>
          <w:marTop w:val="0"/>
          <w:marBottom w:val="0"/>
          <w:divBdr>
            <w:top w:val="none" w:sz="0" w:space="0" w:color="auto"/>
            <w:left w:val="none" w:sz="0" w:space="0" w:color="auto"/>
            <w:bottom w:val="none" w:sz="0" w:space="0" w:color="auto"/>
            <w:right w:val="none" w:sz="0" w:space="0" w:color="auto"/>
          </w:divBdr>
        </w:div>
      </w:divsChild>
    </w:div>
    <w:div w:id="439109694">
      <w:bodyDiv w:val="1"/>
      <w:marLeft w:val="0"/>
      <w:marRight w:val="0"/>
      <w:marTop w:val="0"/>
      <w:marBottom w:val="0"/>
      <w:divBdr>
        <w:top w:val="none" w:sz="0" w:space="0" w:color="auto"/>
        <w:left w:val="none" w:sz="0" w:space="0" w:color="auto"/>
        <w:bottom w:val="none" w:sz="0" w:space="0" w:color="auto"/>
        <w:right w:val="none" w:sz="0" w:space="0" w:color="auto"/>
      </w:divBdr>
    </w:div>
    <w:div w:id="477570613">
      <w:bodyDiv w:val="1"/>
      <w:marLeft w:val="0"/>
      <w:marRight w:val="0"/>
      <w:marTop w:val="0"/>
      <w:marBottom w:val="0"/>
      <w:divBdr>
        <w:top w:val="none" w:sz="0" w:space="0" w:color="auto"/>
        <w:left w:val="none" w:sz="0" w:space="0" w:color="auto"/>
        <w:bottom w:val="none" w:sz="0" w:space="0" w:color="auto"/>
        <w:right w:val="none" w:sz="0" w:space="0" w:color="auto"/>
      </w:divBdr>
    </w:div>
    <w:div w:id="498733565">
      <w:bodyDiv w:val="1"/>
      <w:marLeft w:val="0"/>
      <w:marRight w:val="0"/>
      <w:marTop w:val="0"/>
      <w:marBottom w:val="0"/>
      <w:divBdr>
        <w:top w:val="none" w:sz="0" w:space="0" w:color="auto"/>
        <w:left w:val="none" w:sz="0" w:space="0" w:color="auto"/>
        <w:bottom w:val="none" w:sz="0" w:space="0" w:color="auto"/>
        <w:right w:val="none" w:sz="0" w:space="0" w:color="auto"/>
      </w:divBdr>
    </w:div>
    <w:div w:id="526017590">
      <w:bodyDiv w:val="1"/>
      <w:marLeft w:val="0"/>
      <w:marRight w:val="0"/>
      <w:marTop w:val="0"/>
      <w:marBottom w:val="0"/>
      <w:divBdr>
        <w:top w:val="none" w:sz="0" w:space="0" w:color="auto"/>
        <w:left w:val="none" w:sz="0" w:space="0" w:color="auto"/>
        <w:bottom w:val="none" w:sz="0" w:space="0" w:color="auto"/>
        <w:right w:val="none" w:sz="0" w:space="0" w:color="auto"/>
      </w:divBdr>
    </w:div>
    <w:div w:id="548954621">
      <w:bodyDiv w:val="1"/>
      <w:marLeft w:val="0"/>
      <w:marRight w:val="0"/>
      <w:marTop w:val="0"/>
      <w:marBottom w:val="0"/>
      <w:divBdr>
        <w:top w:val="none" w:sz="0" w:space="0" w:color="auto"/>
        <w:left w:val="none" w:sz="0" w:space="0" w:color="auto"/>
        <w:bottom w:val="none" w:sz="0" w:space="0" w:color="auto"/>
        <w:right w:val="none" w:sz="0" w:space="0" w:color="auto"/>
      </w:divBdr>
    </w:div>
    <w:div w:id="549851763">
      <w:bodyDiv w:val="1"/>
      <w:marLeft w:val="0"/>
      <w:marRight w:val="0"/>
      <w:marTop w:val="0"/>
      <w:marBottom w:val="0"/>
      <w:divBdr>
        <w:top w:val="none" w:sz="0" w:space="0" w:color="auto"/>
        <w:left w:val="none" w:sz="0" w:space="0" w:color="auto"/>
        <w:bottom w:val="none" w:sz="0" w:space="0" w:color="auto"/>
        <w:right w:val="none" w:sz="0" w:space="0" w:color="auto"/>
      </w:divBdr>
    </w:div>
    <w:div w:id="559555416">
      <w:bodyDiv w:val="1"/>
      <w:marLeft w:val="0"/>
      <w:marRight w:val="0"/>
      <w:marTop w:val="0"/>
      <w:marBottom w:val="0"/>
      <w:divBdr>
        <w:top w:val="none" w:sz="0" w:space="0" w:color="auto"/>
        <w:left w:val="none" w:sz="0" w:space="0" w:color="auto"/>
        <w:bottom w:val="none" w:sz="0" w:space="0" w:color="auto"/>
        <w:right w:val="none" w:sz="0" w:space="0" w:color="auto"/>
      </w:divBdr>
    </w:div>
    <w:div w:id="563488372">
      <w:bodyDiv w:val="1"/>
      <w:marLeft w:val="0"/>
      <w:marRight w:val="0"/>
      <w:marTop w:val="0"/>
      <w:marBottom w:val="0"/>
      <w:divBdr>
        <w:top w:val="none" w:sz="0" w:space="0" w:color="auto"/>
        <w:left w:val="none" w:sz="0" w:space="0" w:color="auto"/>
        <w:bottom w:val="none" w:sz="0" w:space="0" w:color="auto"/>
        <w:right w:val="none" w:sz="0" w:space="0" w:color="auto"/>
      </w:divBdr>
    </w:div>
    <w:div w:id="608708305">
      <w:bodyDiv w:val="1"/>
      <w:marLeft w:val="0"/>
      <w:marRight w:val="0"/>
      <w:marTop w:val="0"/>
      <w:marBottom w:val="0"/>
      <w:divBdr>
        <w:top w:val="none" w:sz="0" w:space="0" w:color="auto"/>
        <w:left w:val="none" w:sz="0" w:space="0" w:color="auto"/>
        <w:bottom w:val="none" w:sz="0" w:space="0" w:color="auto"/>
        <w:right w:val="none" w:sz="0" w:space="0" w:color="auto"/>
      </w:divBdr>
    </w:div>
    <w:div w:id="647244991">
      <w:bodyDiv w:val="1"/>
      <w:marLeft w:val="0"/>
      <w:marRight w:val="0"/>
      <w:marTop w:val="0"/>
      <w:marBottom w:val="0"/>
      <w:divBdr>
        <w:top w:val="none" w:sz="0" w:space="0" w:color="auto"/>
        <w:left w:val="none" w:sz="0" w:space="0" w:color="auto"/>
        <w:bottom w:val="none" w:sz="0" w:space="0" w:color="auto"/>
        <w:right w:val="none" w:sz="0" w:space="0" w:color="auto"/>
      </w:divBdr>
    </w:div>
    <w:div w:id="653460375">
      <w:bodyDiv w:val="1"/>
      <w:marLeft w:val="0"/>
      <w:marRight w:val="0"/>
      <w:marTop w:val="0"/>
      <w:marBottom w:val="0"/>
      <w:divBdr>
        <w:top w:val="none" w:sz="0" w:space="0" w:color="auto"/>
        <w:left w:val="none" w:sz="0" w:space="0" w:color="auto"/>
        <w:bottom w:val="none" w:sz="0" w:space="0" w:color="auto"/>
        <w:right w:val="none" w:sz="0" w:space="0" w:color="auto"/>
      </w:divBdr>
    </w:div>
    <w:div w:id="656541334">
      <w:bodyDiv w:val="1"/>
      <w:marLeft w:val="0"/>
      <w:marRight w:val="0"/>
      <w:marTop w:val="0"/>
      <w:marBottom w:val="0"/>
      <w:divBdr>
        <w:top w:val="none" w:sz="0" w:space="0" w:color="auto"/>
        <w:left w:val="none" w:sz="0" w:space="0" w:color="auto"/>
        <w:bottom w:val="none" w:sz="0" w:space="0" w:color="auto"/>
        <w:right w:val="none" w:sz="0" w:space="0" w:color="auto"/>
      </w:divBdr>
    </w:div>
    <w:div w:id="667560061">
      <w:bodyDiv w:val="1"/>
      <w:marLeft w:val="0"/>
      <w:marRight w:val="0"/>
      <w:marTop w:val="0"/>
      <w:marBottom w:val="0"/>
      <w:divBdr>
        <w:top w:val="none" w:sz="0" w:space="0" w:color="auto"/>
        <w:left w:val="none" w:sz="0" w:space="0" w:color="auto"/>
        <w:bottom w:val="none" w:sz="0" w:space="0" w:color="auto"/>
        <w:right w:val="none" w:sz="0" w:space="0" w:color="auto"/>
      </w:divBdr>
    </w:div>
    <w:div w:id="673923742">
      <w:bodyDiv w:val="1"/>
      <w:marLeft w:val="0"/>
      <w:marRight w:val="0"/>
      <w:marTop w:val="0"/>
      <w:marBottom w:val="0"/>
      <w:divBdr>
        <w:top w:val="none" w:sz="0" w:space="0" w:color="auto"/>
        <w:left w:val="none" w:sz="0" w:space="0" w:color="auto"/>
        <w:bottom w:val="none" w:sz="0" w:space="0" w:color="auto"/>
        <w:right w:val="none" w:sz="0" w:space="0" w:color="auto"/>
      </w:divBdr>
    </w:div>
    <w:div w:id="676225624">
      <w:bodyDiv w:val="1"/>
      <w:marLeft w:val="0"/>
      <w:marRight w:val="0"/>
      <w:marTop w:val="0"/>
      <w:marBottom w:val="0"/>
      <w:divBdr>
        <w:top w:val="none" w:sz="0" w:space="0" w:color="auto"/>
        <w:left w:val="none" w:sz="0" w:space="0" w:color="auto"/>
        <w:bottom w:val="none" w:sz="0" w:space="0" w:color="auto"/>
        <w:right w:val="none" w:sz="0" w:space="0" w:color="auto"/>
      </w:divBdr>
    </w:div>
    <w:div w:id="718166798">
      <w:bodyDiv w:val="1"/>
      <w:marLeft w:val="0"/>
      <w:marRight w:val="0"/>
      <w:marTop w:val="0"/>
      <w:marBottom w:val="0"/>
      <w:divBdr>
        <w:top w:val="none" w:sz="0" w:space="0" w:color="auto"/>
        <w:left w:val="none" w:sz="0" w:space="0" w:color="auto"/>
        <w:bottom w:val="none" w:sz="0" w:space="0" w:color="auto"/>
        <w:right w:val="none" w:sz="0" w:space="0" w:color="auto"/>
      </w:divBdr>
    </w:div>
    <w:div w:id="728262680">
      <w:bodyDiv w:val="1"/>
      <w:marLeft w:val="0"/>
      <w:marRight w:val="0"/>
      <w:marTop w:val="0"/>
      <w:marBottom w:val="0"/>
      <w:divBdr>
        <w:top w:val="none" w:sz="0" w:space="0" w:color="auto"/>
        <w:left w:val="none" w:sz="0" w:space="0" w:color="auto"/>
        <w:bottom w:val="none" w:sz="0" w:space="0" w:color="auto"/>
        <w:right w:val="none" w:sz="0" w:space="0" w:color="auto"/>
      </w:divBdr>
    </w:div>
    <w:div w:id="732192907">
      <w:bodyDiv w:val="1"/>
      <w:marLeft w:val="0"/>
      <w:marRight w:val="0"/>
      <w:marTop w:val="0"/>
      <w:marBottom w:val="0"/>
      <w:divBdr>
        <w:top w:val="none" w:sz="0" w:space="0" w:color="auto"/>
        <w:left w:val="none" w:sz="0" w:space="0" w:color="auto"/>
        <w:bottom w:val="none" w:sz="0" w:space="0" w:color="auto"/>
        <w:right w:val="none" w:sz="0" w:space="0" w:color="auto"/>
      </w:divBdr>
    </w:div>
    <w:div w:id="763458154">
      <w:bodyDiv w:val="1"/>
      <w:marLeft w:val="0"/>
      <w:marRight w:val="0"/>
      <w:marTop w:val="0"/>
      <w:marBottom w:val="0"/>
      <w:divBdr>
        <w:top w:val="none" w:sz="0" w:space="0" w:color="auto"/>
        <w:left w:val="none" w:sz="0" w:space="0" w:color="auto"/>
        <w:bottom w:val="none" w:sz="0" w:space="0" w:color="auto"/>
        <w:right w:val="none" w:sz="0" w:space="0" w:color="auto"/>
      </w:divBdr>
    </w:div>
    <w:div w:id="776947411">
      <w:bodyDiv w:val="1"/>
      <w:marLeft w:val="0"/>
      <w:marRight w:val="0"/>
      <w:marTop w:val="0"/>
      <w:marBottom w:val="0"/>
      <w:divBdr>
        <w:top w:val="none" w:sz="0" w:space="0" w:color="auto"/>
        <w:left w:val="none" w:sz="0" w:space="0" w:color="auto"/>
        <w:bottom w:val="none" w:sz="0" w:space="0" w:color="auto"/>
        <w:right w:val="none" w:sz="0" w:space="0" w:color="auto"/>
      </w:divBdr>
    </w:div>
    <w:div w:id="781732102">
      <w:bodyDiv w:val="1"/>
      <w:marLeft w:val="0"/>
      <w:marRight w:val="0"/>
      <w:marTop w:val="0"/>
      <w:marBottom w:val="0"/>
      <w:divBdr>
        <w:top w:val="none" w:sz="0" w:space="0" w:color="auto"/>
        <w:left w:val="none" w:sz="0" w:space="0" w:color="auto"/>
        <w:bottom w:val="none" w:sz="0" w:space="0" w:color="auto"/>
        <w:right w:val="none" w:sz="0" w:space="0" w:color="auto"/>
      </w:divBdr>
    </w:div>
    <w:div w:id="795025013">
      <w:bodyDiv w:val="1"/>
      <w:marLeft w:val="0"/>
      <w:marRight w:val="0"/>
      <w:marTop w:val="0"/>
      <w:marBottom w:val="0"/>
      <w:divBdr>
        <w:top w:val="none" w:sz="0" w:space="0" w:color="auto"/>
        <w:left w:val="none" w:sz="0" w:space="0" w:color="auto"/>
        <w:bottom w:val="none" w:sz="0" w:space="0" w:color="auto"/>
        <w:right w:val="none" w:sz="0" w:space="0" w:color="auto"/>
      </w:divBdr>
    </w:div>
    <w:div w:id="814881868">
      <w:bodyDiv w:val="1"/>
      <w:marLeft w:val="0"/>
      <w:marRight w:val="0"/>
      <w:marTop w:val="0"/>
      <w:marBottom w:val="0"/>
      <w:divBdr>
        <w:top w:val="none" w:sz="0" w:space="0" w:color="auto"/>
        <w:left w:val="none" w:sz="0" w:space="0" w:color="auto"/>
        <w:bottom w:val="none" w:sz="0" w:space="0" w:color="auto"/>
        <w:right w:val="none" w:sz="0" w:space="0" w:color="auto"/>
      </w:divBdr>
    </w:div>
    <w:div w:id="816918006">
      <w:bodyDiv w:val="1"/>
      <w:marLeft w:val="0"/>
      <w:marRight w:val="0"/>
      <w:marTop w:val="0"/>
      <w:marBottom w:val="0"/>
      <w:divBdr>
        <w:top w:val="none" w:sz="0" w:space="0" w:color="auto"/>
        <w:left w:val="none" w:sz="0" w:space="0" w:color="auto"/>
        <w:bottom w:val="none" w:sz="0" w:space="0" w:color="auto"/>
        <w:right w:val="none" w:sz="0" w:space="0" w:color="auto"/>
      </w:divBdr>
    </w:div>
    <w:div w:id="846943447">
      <w:bodyDiv w:val="1"/>
      <w:marLeft w:val="0"/>
      <w:marRight w:val="0"/>
      <w:marTop w:val="0"/>
      <w:marBottom w:val="0"/>
      <w:divBdr>
        <w:top w:val="none" w:sz="0" w:space="0" w:color="auto"/>
        <w:left w:val="none" w:sz="0" w:space="0" w:color="auto"/>
        <w:bottom w:val="none" w:sz="0" w:space="0" w:color="auto"/>
        <w:right w:val="none" w:sz="0" w:space="0" w:color="auto"/>
      </w:divBdr>
    </w:div>
    <w:div w:id="879632735">
      <w:bodyDiv w:val="1"/>
      <w:marLeft w:val="0"/>
      <w:marRight w:val="0"/>
      <w:marTop w:val="0"/>
      <w:marBottom w:val="0"/>
      <w:divBdr>
        <w:top w:val="none" w:sz="0" w:space="0" w:color="auto"/>
        <w:left w:val="none" w:sz="0" w:space="0" w:color="auto"/>
        <w:bottom w:val="none" w:sz="0" w:space="0" w:color="auto"/>
        <w:right w:val="none" w:sz="0" w:space="0" w:color="auto"/>
      </w:divBdr>
    </w:div>
    <w:div w:id="880674906">
      <w:bodyDiv w:val="1"/>
      <w:marLeft w:val="0"/>
      <w:marRight w:val="0"/>
      <w:marTop w:val="0"/>
      <w:marBottom w:val="0"/>
      <w:divBdr>
        <w:top w:val="none" w:sz="0" w:space="0" w:color="auto"/>
        <w:left w:val="none" w:sz="0" w:space="0" w:color="auto"/>
        <w:bottom w:val="none" w:sz="0" w:space="0" w:color="auto"/>
        <w:right w:val="none" w:sz="0" w:space="0" w:color="auto"/>
      </w:divBdr>
    </w:div>
    <w:div w:id="933246661">
      <w:bodyDiv w:val="1"/>
      <w:marLeft w:val="0"/>
      <w:marRight w:val="0"/>
      <w:marTop w:val="0"/>
      <w:marBottom w:val="0"/>
      <w:divBdr>
        <w:top w:val="none" w:sz="0" w:space="0" w:color="auto"/>
        <w:left w:val="none" w:sz="0" w:space="0" w:color="auto"/>
        <w:bottom w:val="none" w:sz="0" w:space="0" w:color="auto"/>
        <w:right w:val="none" w:sz="0" w:space="0" w:color="auto"/>
      </w:divBdr>
    </w:div>
    <w:div w:id="984628146">
      <w:bodyDiv w:val="1"/>
      <w:marLeft w:val="0"/>
      <w:marRight w:val="0"/>
      <w:marTop w:val="0"/>
      <w:marBottom w:val="0"/>
      <w:divBdr>
        <w:top w:val="none" w:sz="0" w:space="0" w:color="auto"/>
        <w:left w:val="none" w:sz="0" w:space="0" w:color="auto"/>
        <w:bottom w:val="none" w:sz="0" w:space="0" w:color="auto"/>
        <w:right w:val="none" w:sz="0" w:space="0" w:color="auto"/>
      </w:divBdr>
    </w:div>
    <w:div w:id="993295918">
      <w:bodyDiv w:val="1"/>
      <w:marLeft w:val="0"/>
      <w:marRight w:val="0"/>
      <w:marTop w:val="0"/>
      <w:marBottom w:val="0"/>
      <w:divBdr>
        <w:top w:val="none" w:sz="0" w:space="0" w:color="auto"/>
        <w:left w:val="none" w:sz="0" w:space="0" w:color="auto"/>
        <w:bottom w:val="none" w:sz="0" w:space="0" w:color="auto"/>
        <w:right w:val="none" w:sz="0" w:space="0" w:color="auto"/>
      </w:divBdr>
    </w:div>
    <w:div w:id="996031447">
      <w:bodyDiv w:val="1"/>
      <w:marLeft w:val="0"/>
      <w:marRight w:val="0"/>
      <w:marTop w:val="0"/>
      <w:marBottom w:val="0"/>
      <w:divBdr>
        <w:top w:val="none" w:sz="0" w:space="0" w:color="auto"/>
        <w:left w:val="none" w:sz="0" w:space="0" w:color="auto"/>
        <w:bottom w:val="none" w:sz="0" w:space="0" w:color="auto"/>
        <w:right w:val="none" w:sz="0" w:space="0" w:color="auto"/>
      </w:divBdr>
    </w:div>
    <w:div w:id="1007639559">
      <w:bodyDiv w:val="1"/>
      <w:marLeft w:val="0"/>
      <w:marRight w:val="0"/>
      <w:marTop w:val="0"/>
      <w:marBottom w:val="0"/>
      <w:divBdr>
        <w:top w:val="none" w:sz="0" w:space="0" w:color="auto"/>
        <w:left w:val="none" w:sz="0" w:space="0" w:color="auto"/>
        <w:bottom w:val="none" w:sz="0" w:space="0" w:color="auto"/>
        <w:right w:val="none" w:sz="0" w:space="0" w:color="auto"/>
      </w:divBdr>
    </w:div>
    <w:div w:id="1018434515">
      <w:bodyDiv w:val="1"/>
      <w:marLeft w:val="0"/>
      <w:marRight w:val="0"/>
      <w:marTop w:val="0"/>
      <w:marBottom w:val="0"/>
      <w:divBdr>
        <w:top w:val="none" w:sz="0" w:space="0" w:color="auto"/>
        <w:left w:val="none" w:sz="0" w:space="0" w:color="auto"/>
        <w:bottom w:val="none" w:sz="0" w:space="0" w:color="auto"/>
        <w:right w:val="none" w:sz="0" w:space="0" w:color="auto"/>
      </w:divBdr>
    </w:div>
    <w:div w:id="1072852306">
      <w:bodyDiv w:val="1"/>
      <w:marLeft w:val="0"/>
      <w:marRight w:val="0"/>
      <w:marTop w:val="0"/>
      <w:marBottom w:val="0"/>
      <w:divBdr>
        <w:top w:val="none" w:sz="0" w:space="0" w:color="auto"/>
        <w:left w:val="none" w:sz="0" w:space="0" w:color="auto"/>
        <w:bottom w:val="none" w:sz="0" w:space="0" w:color="auto"/>
        <w:right w:val="none" w:sz="0" w:space="0" w:color="auto"/>
      </w:divBdr>
    </w:div>
    <w:div w:id="1083380893">
      <w:bodyDiv w:val="1"/>
      <w:marLeft w:val="0"/>
      <w:marRight w:val="0"/>
      <w:marTop w:val="0"/>
      <w:marBottom w:val="0"/>
      <w:divBdr>
        <w:top w:val="none" w:sz="0" w:space="0" w:color="auto"/>
        <w:left w:val="none" w:sz="0" w:space="0" w:color="auto"/>
        <w:bottom w:val="none" w:sz="0" w:space="0" w:color="auto"/>
        <w:right w:val="none" w:sz="0" w:space="0" w:color="auto"/>
      </w:divBdr>
    </w:div>
    <w:div w:id="1085419697">
      <w:bodyDiv w:val="1"/>
      <w:marLeft w:val="0"/>
      <w:marRight w:val="0"/>
      <w:marTop w:val="0"/>
      <w:marBottom w:val="0"/>
      <w:divBdr>
        <w:top w:val="none" w:sz="0" w:space="0" w:color="auto"/>
        <w:left w:val="none" w:sz="0" w:space="0" w:color="auto"/>
        <w:bottom w:val="none" w:sz="0" w:space="0" w:color="auto"/>
        <w:right w:val="none" w:sz="0" w:space="0" w:color="auto"/>
      </w:divBdr>
    </w:div>
    <w:div w:id="1097746407">
      <w:bodyDiv w:val="1"/>
      <w:marLeft w:val="0"/>
      <w:marRight w:val="0"/>
      <w:marTop w:val="0"/>
      <w:marBottom w:val="0"/>
      <w:divBdr>
        <w:top w:val="none" w:sz="0" w:space="0" w:color="auto"/>
        <w:left w:val="none" w:sz="0" w:space="0" w:color="auto"/>
        <w:bottom w:val="none" w:sz="0" w:space="0" w:color="auto"/>
        <w:right w:val="none" w:sz="0" w:space="0" w:color="auto"/>
      </w:divBdr>
    </w:div>
    <w:div w:id="1158380234">
      <w:bodyDiv w:val="1"/>
      <w:marLeft w:val="0"/>
      <w:marRight w:val="0"/>
      <w:marTop w:val="0"/>
      <w:marBottom w:val="0"/>
      <w:divBdr>
        <w:top w:val="none" w:sz="0" w:space="0" w:color="auto"/>
        <w:left w:val="none" w:sz="0" w:space="0" w:color="auto"/>
        <w:bottom w:val="none" w:sz="0" w:space="0" w:color="auto"/>
        <w:right w:val="none" w:sz="0" w:space="0" w:color="auto"/>
      </w:divBdr>
    </w:div>
    <w:div w:id="1169835514">
      <w:bodyDiv w:val="1"/>
      <w:marLeft w:val="0"/>
      <w:marRight w:val="0"/>
      <w:marTop w:val="0"/>
      <w:marBottom w:val="0"/>
      <w:divBdr>
        <w:top w:val="none" w:sz="0" w:space="0" w:color="auto"/>
        <w:left w:val="none" w:sz="0" w:space="0" w:color="auto"/>
        <w:bottom w:val="none" w:sz="0" w:space="0" w:color="auto"/>
        <w:right w:val="none" w:sz="0" w:space="0" w:color="auto"/>
      </w:divBdr>
    </w:div>
    <w:div w:id="1181628091">
      <w:bodyDiv w:val="1"/>
      <w:marLeft w:val="0"/>
      <w:marRight w:val="0"/>
      <w:marTop w:val="0"/>
      <w:marBottom w:val="0"/>
      <w:divBdr>
        <w:top w:val="none" w:sz="0" w:space="0" w:color="auto"/>
        <w:left w:val="none" w:sz="0" w:space="0" w:color="auto"/>
        <w:bottom w:val="none" w:sz="0" w:space="0" w:color="auto"/>
        <w:right w:val="none" w:sz="0" w:space="0" w:color="auto"/>
      </w:divBdr>
    </w:div>
    <w:div w:id="1194075529">
      <w:bodyDiv w:val="1"/>
      <w:marLeft w:val="0"/>
      <w:marRight w:val="0"/>
      <w:marTop w:val="0"/>
      <w:marBottom w:val="0"/>
      <w:divBdr>
        <w:top w:val="none" w:sz="0" w:space="0" w:color="auto"/>
        <w:left w:val="none" w:sz="0" w:space="0" w:color="auto"/>
        <w:bottom w:val="none" w:sz="0" w:space="0" w:color="auto"/>
        <w:right w:val="none" w:sz="0" w:space="0" w:color="auto"/>
      </w:divBdr>
    </w:div>
    <w:div w:id="1242178245">
      <w:bodyDiv w:val="1"/>
      <w:marLeft w:val="0"/>
      <w:marRight w:val="0"/>
      <w:marTop w:val="0"/>
      <w:marBottom w:val="0"/>
      <w:divBdr>
        <w:top w:val="none" w:sz="0" w:space="0" w:color="auto"/>
        <w:left w:val="none" w:sz="0" w:space="0" w:color="auto"/>
        <w:bottom w:val="none" w:sz="0" w:space="0" w:color="auto"/>
        <w:right w:val="none" w:sz="0" w:space="0" w:color="auto"/>
      </w:divBdr>
    </w:div>
    <w:div w:id="1289556364">
      <w:bodyDiv w:val="1"/>
      <w:marLeft w:val="0"/>
      <w:marRight w:val="0"/>
      <w:marTop w:val="0"/>
      <w:marBottom w:val="0"/>
      <w:divBdr>
        <w:top w:val="none" w:sz="0" w:space="0" w:color="auto"/>
        <w:left w:val="none" w:sz="0" w:space="0" w:color="auto"/>
        <w:bottom w:val="none" w:sz="0" w:space="0" w:color="auto"/>
        <w:right w:val="none" w:sz="0" w:space="0" w:color="auto"/>
      </w:divBdr>
    </w:div>
    <w:div w:id="1302346445">
      <w:bodyDiv w:val="1"/>
      <w:marLeft w:val="0"/>
      <w:marRight w:val="0"/>
      <w:marTop w:val="0"/>
      <w:marBottom w:val="0"/>
      <w:divBdr>
        <w:top w:val="none" w:sz="0" w:space="0" w:color="auto"/>
        <w:left w:val="none" w:sz="0" w:space="0" w:color="auto"/>
        <w:bottom w:val="none" w:sz="0" w:space="0" w:color="auto"/>
        <w:right w:val="none" w:sz="0" w:space="0" w:color="auto"/>
      </w:divBdr>
    </w:div>
    <w:div w:id="1314525562">
      <w:bodyDiv w:val="1"/>
      <w:marLeft w:val="0"/>
      <w:marRight w:val="0"/>
      <w:marTop w:val="0"/>
      <w:marBottom w:val="0"/>
      <w:divBdr>
        <w:top w:val="none" w:sz="0" w:space="0" w:color="auto"/>
        <w:left w:val="none" w:sz="0" w:space="0" w:color="auto"/>
        <w:bottom w:val="none" w:sz="0" w:space="0" w:color="auto"/>
        <w:right w:val="none" w:sz="0" w:space="0" w:color="auto"/>
      </w:divBdr>
    </w:div>
    <w:div w:id="1317953349">
      <w:bodyDiv w:val="1"/>
      <w:marLeft w:val="0"/>
      <w:marRight w:val="0"/>
      <w:marTop w:val="0"/>
      <w:marBottom w:val="0"/>
      <w:divBdr>
        <w:top w:val="none" w:sz="0" w:space="0" w:color="auto"/>
        <w:left w:val="none" w:sz="0" w:space="0" w:color="auto"/>
        <w:bottom w:val="none" w:sz="0" w:space="0" w:color="auto"/>
        <w:right w:val="none" w:sz="0" w:space="0" w:color="auto"/>
      </w:divBdr>
    </w:div>
    <w:div w:id="1333028425">
      <w:bodyDiv w:val="1"/>
      <w:marLeft w:val="0"/>
      <w:marRight w:val="0"/>
      <w:marTop w:val="0"/>
      <w:marBottom w:val="0"/>
      <w:divBdr>
        <w:top w:val="none" w:sz="0" w:space="0" w:color="auto"/>
        <w:left w:val="none" w:sz="0" w:space="0" w:color="auto"/>
        <w:bottom w:val="none" w:sz="0" w:space="0" w:color="auto"/>
        <w:right w:val="none" w:sz="0" w:space="0" w:color="auto"/>
      </w:divBdr>
    </w:div>
    <w:div w:id="1358655538">
      <w:bodyDiv w:val="1"/>
      <w:marLeft w:val="0"/>
      <w:marRight w:val="0"/>
      <w:marTop w:val="0"/>
      <w:marBottom w:val="0"/>
      <w:divBdr>
        <w:top w:val="none" w:sz="0" w:space="0" w:color="auto"/>
        <w:left w:val="none" w:sz="0" w:space="0" w:color="auto"/>
        <w:bottom w:val="none" w:sz="0" w:space="0" w:color="auto"/>
        <w:right w:val="none" w:sz="0" w:space="0" w:color="auto"/>
      </w:divBdr>
    </w:div>
    <w:div w:id="1389838827">
      <w:bodyDiv w:val="1"/>
      <w:marLeft w:val="0"/>
      <w:marRight w:val="0"/>
      <w:marTop w:val="0"/>
      <w:marBottom w:val="0"/>
      <w:divBdr>
        <w:top w:val="none" w:sz="0" w:space="0" w:color="auto"/>
        <w:left w:val="none" w:sz="0" w:space="0" w:color="auto"/>
        <w:bottom w:val="none" w:sz="0" w:space="0" w:color="auto"/>
        <w:right w:val="none" w:sz="0" w:space="0" w:color="auto"/>
      </w:divBdr>
    </w:div>
    <w:div w:id="1409886861">
      <w:bodyDiv w:val="1"/>
      <w:marLeft w:val="0"/>
      <w:marRight w:val="0"/>
      <w:marTop w:val="0"/>
      <w:marBottom w:val="0"/>
      <w:divBdr>
        <w:top w:val="none" w:sz="0" w:space="0" w:color="auto"/>
        <w:left w:val="none" w:sz="0" w:space="0" w:color="auto"/>
        <w:bottom w:val="none" w:sz="0" w:space="0" w:color="auto"/>
        <w:right w:val="none" w:sz="0" w:space="0" w:color="auto"/>
      </w:divBdr>
    </w:div>
    <w:div w:id="1427843136">
      <w:bodyDiv w:val="1"/>
      <w:marLeft w:val="0"/>
      <w:marRight w:val="0"/>
      <w:marTop w:val="0"/>
      <w:marBottom w:val="0"/>
      <w:divBdr>
        <w:top w:val="none" w:sz="0" w:space="0" w:color="auto"/>
        <w:left w:val="none" w:sz="0" w:space="0" w:color="auto"/>
        <w:bottom w:val="none" w:sz="0" w:space="0" w:color="auto"/>
        <w:right w:val="none" w:sz="0" w:space="0" w:color="auto"/>
      </w:divBdr>
    </w:div>
    <w:div w:id="1455707713">
      <w:bodyDiv w:val="1"/>
      <w:marLeft w:val="0"/>
      <w:marRight w:val="0"/>
      <w:marTop w:val="0"/>
      <w:marBottom w:val="0"/>
      <w:divBdr>
        <w:top w:val="none" w:sz="0" w:space="0" w:color="auto"/>
        <w:left w:val="none" w:sz="0" w:space="0" w:color="auto"/>
        <w:bottom w:val="none" w:sz="0" w:space="0" w:color="auto"/>
        <w:right w:val="none" w:sz="0" w:space="0" w:color="auto"/>
      </w:divBdr>
    </w:div>
    <w:div w:id="1473673552">
      <w:bodyDiv w:val="1"/>
      <w:marLeft w:val="0"/>
      <w:marRight w:val="0"/>
      <w:marTop w:val="0"/>
      <w:marBottom w:val="0"/>
      <w:divBdr>
        <w:top w:val="none" w:sz="0" w:space="0" w:color="auto"/>
        <w:left w:val="none" w:sz="0" w:space="0" w:color="auto"/>
        <w:bottom w:val="none" w:sz="0" w:space="0" w:color="auto"/>
        <w:right w:val="none" w:sz="0" w:space="0" w:color="auto"/>
      </w:divBdr>
    </w:div>
    <w:div w:id="1480877565">
      <w:bodyDiv w:val="1"/>
      <w:marLeft w:val="0"/>
      <w:marRight w:val="0"/>
      <w:marTop w:val="0"/>
      <w:marBottom w:val="0"/>
      <w:divBdr>
        <w:top w:val="none" w:sz="0" w:space="0" w:color="auto"/>
        <w:left w:val="none" w:sz="0" w:space="0" w:color="auto"/>
        <w:bottom w:val="none" w:sz="0" w:space="0" w:color="auto"/>
        <w:right w:val="none" w:sz="0" w:space="0" w:color="auto"/>
      </w:divBdr>
    </w:div>
    <w:div w:id="1581451438">
      <w:bodyDiv w:val="1"/>
      <w:marLeft w:val="0"/>
      <w:marRight w:val="0"/>
      <w:marTop w:val="0"/>
      <w:marBottom w:val="0"/>
      <w:divBdr>
        <w:top w:val="none" w:sz="0" w:space="0" w:color="auto"/>
        <w:left w:val="none" w:sz="0" w:space="0" w:color="auto"/>
        <w:bottom w:val="none" w:sz="0" w:space="0" w:color="auto"/>
        <w:right w:val="none" w:sz="0" w:space="0" w:color="auto"/>
      </w:divBdr>
    </w:div>
    <w:div w:id="1605577799">
      <w:bodyDiv w:val="1"/>
      <w:marLeft w:val="0"/>
      <w:marRight w:val="0"/>
      <w:marTop w:val="0"/>
      <w:marBottom w:val="0"/>
      <w:divBdr>
        <w:top w:val="none" w:sz="0" w:space="0" w:color="auto"/>
        <w:left w:val="none" w:sz="0" w:space="0" w:color="auto"/>
        <w:bottom w:val="none" w:sz="0" w:space="0" w:color="auto"/>
        <w:right w:val="none" w:sz="0" w:space="0" w:color="auto"/>
      </w:divBdr>
    </w:div>
    <w:div w:id="1669400422">
      <w:bodyDiv w:val="1"/>
      <w:marLeft w:val="0"/>
      <w:marRight w:val="0"/>
      <w:marTop w:val="0"/>
      <w:marBottom w:val="0"/>
      <w:divBdr>
        <w:top w:val="none" w:sz="0" w:space="0" w:color="auto"/>
        <w:left w:val="none" w:sz="0" w:space="0" w:color="auto"/>
        <w:bottom w:val="none" w:sz="0" w:space="0" w:color="auto"/>
        <w:right w:val="none" w:sz="0" w:space="0" w:color="auto"/>
      </w:divBdr>
    </w:div>
    <w:div w:id="1681002119">
      <w:bodyDiv w:val="1"/>
      <w:marLeft w:val="0"/>
      <w:marRight w:val="0"/>
      <w:marTop w:val="0"/>
      <w:marBottom w:val="0"/>
      <w:divBdr>
        <w:top w:val="none" w:sz="0" w:space="0" w:color="auto"/>
        <w:left w:val="none" w:sz="0" w:space="0" w:color="auto"/>
        <w:bottom w:val="none" w:sz="0" w:space="0" w:color="auto"/>
        <w:right w:val="none" w:sz="0" w:space="0" w:color="auto"/>
      </w:divBdr>
    </w:div>
    <w:div w:id="1689335521">
      <w:bodyDiv w:val="1"/>
      <w:marLeft w:val="0"/>
      <w:marRight w:val="0"/>
      <w:marTop w:val="0"/>
      <w:marBottom w:val="0"/>
      <w:divBdr>
        <w:top w:val="none" w:sz="0" w:space="0" w:color="auto"/>
        <w:left w:val="none" w:sz="0" w:space="0" w:color="auto"/>
        <w:bottom w:val="none" w:sz="0" w:space="0" w:color="auto"/>
        <w:right w:val="none" w:sz="0" w:space="0" w:color="auto"/>
      </w:divBdr>
    </w:div>
    <w:div w:id="1755711135">
      <w:bodyDiv w:val="1"/>
      <w:marLeft w:val="0"/>
      <w:marRight w:val="0"/>
      <w:marTop w:val="0"/>
      <w:marBottom w:val="0"/>
      <w:divBdr>
        <w:top w:val="none" w:sz="0" w:space="0" w:color="auto"/>
        <w:left w:val="none" w:sz="0" w:space="0" w:color="auto"/>
        <w:bottom w:val="none" w:sz="0" w:space="0" w:color="auto"/>
        <w:right w:val="none" w:sz="0" w:space="0" w:color="auto"/>
      </w:divBdr>
    </w:div>
    <w:div w:id="1780567970">
      <w:bodyDiv w:val="1"/>
      <w:marLeft w:val="0"/>
      <w:marRight w:val="0"/>
      <w:marTop w:val="0"/>
      <w:marBottom w:val="0"/>
      <w:divBdr>
        <w:top w:val="none" w:sz="0" w:space="0" w:color="auto"/>
        <w:left w:val="none" w:sz="0" w:space="0" w:color="auto"/>
        <w:bottom w:val="none" w:sz="0" w:space="0" w:color="auto"/>
        <w:right w:val="none" w:sz="0" w:space="0" w:color="auto"/>
      </w:divBdr>
    </w:div>
    <w:div w:id="1789810745">
      <w:bodyDiv w:val="1"/>
      <w:marLeft w:val="0"/>
      <w:marRight w:val="0"/>
      <w:marTop w:val="0"/>
      <w:marBottom w:val="0"/>
      <w:divBdr>
        <w:top w:val="none" w:sz="0" w:space="0" w:color="auto"/>
        <w:left w:val="none" w:sz="0" w:space="0" w:color="auto"/>
        <w:bottom w:val="none" w:sz="0" w:space="0" w:color="auto"/>
        <w:right w:val="none" w:sz="0" w:space="0" w:color="auto"/>
      </w:divBdr>
    </w:div>
    <w:div w:id="1801534648">
      <w:bodyDiv w:val="1"/>
      <w:marLeft w:val="0"/>
      <w:marRight w:val="0"/>
      <w:marTop w:val="0"/>
      <w:marBottom w:val="0"/>
      <w:divBdr>
        <w:top w:val="none" w:sz="0" w:space="0" w:color="auto"/>
        <w:left w:val="none" w:sz="0" w:space="0" w:color="auto"/>
        <w:bottom w:val="none" w:sz="0" w:space="0" w:color="auto"/>
        <w:right w:val="none" w:sz="0" w:space="0" w:color="auto"/>
      </w:divBdr>
    </w:div>
    <w:div w:id="1961648140">
      <w:bodyDiv w:val="1"/>
      <w:marLeft w:val="0"/>
      <w:marRight w:val="0"/>
      <w:marTop w:val="0"/>
      <w:marBottom w:val="0"/>
      <w:divBdr>
        <w:top w:val="none" w:sz="0" w:space="0" w:color="auto"/>
        <w:left w:val="none" w:sz="0" w:space="0" w:color="auto"/>
        <w:bottom w:val="none" w:sz="0" w:space="0" w:color="auto"/>
        <w:right w:val="none" w:sz="0" w:space="0" w:color="auto"/>
      </w:divBdr>
    </w:div>
    <w:div w:id="1999722870">
      <w:bodyDiv w:val="1"/>
      <w:marLeft w:val="0"/>
      <w:marRight w:val="0"/>
      <w:marTop w:val="0"/>
      <w:marBottom w:val="0"/>
      <w:divBdr>
        <w:top w:val="none" w:sz="0" w:space="0" w:color="auto"/>
        <w:left w:val="none" w:sz="0" w:space="0" w:color="auto"/>
        <w:bottom w:val="none" w:sz="0" w:space="0" w:color="auto"/>
        <w:right w:val="none" w:sz="0" w:space="0" w:color="auto"/>
      </w:divBdr>
    </w:div>
    <w:div w:id="2016224030">
      <w:bodyDiv w:val="1"/>
      <w:marLeft w:val="0"/>
      <w:marRight w:val="0"/>
      <w:marTop w:val="0"/>
      <w:marBottom w:val="0"/>
      <w:divBdr>
        <w:top w:val="none" w:sz="0" w:space="0" w:color="auto"/>
        <w:left w:val="none" w:sz="0" w:space="0" w:color="auto"/>
        <w:bottom w:val="none" w:sz="0" w:space="0" w:color="auto"/>
        <w:right w:val="none" w:sz="0" w:space="0" w:color="auto"/>
      </w:divBdr>
    </w:div>
    <w:div w:id="2020152879">
      <w:bodyDiv w:val="1"/>
      <w:marLeft w:val="0"/>
      <w:marRight w:val="0"/>
      <w:marTop w:val="0"/>
      <w:marBottom w:val="0"/>
      <w:divBdr>
        <w:top w:val="none" w:sz="0" w:space="0" w:color="auto"/>
        <w:left w:val="none" w:sz="0" w:space="0" w:color="auto"/>
        <w:bottom w:val="none" w:sz="0" w:space="0" w:color="auto"/>
        <w:right w:val="none" w:sz="0" w:space="0" w:color="auto"/>
      </w:divBdr>
    </w:div>
    <w:div w:id="2038658637">
      <w:bodyDiv w:val="1"/>
      <w:marLeft w:val="0"/>
      <w:marRight w:val="0"/>
      <w:marTop w:val="0"/>
      <w:marBottom w:val="0"/>
      <w:divBdr>
        <w:top w:val="none" w:sz="0" w:space="0" w:color="auto"/>
        <w:left w:val="none" w:sz="0" w:space="0" w:color="auto"/>
        <w:bottom w:val="none" w:sz="0" w:space="0" w:color="auto"/>
        <w:right w:val="none" w:sz="0" w:space="0" w:color="auto"/>
      </w:divBdr>
    </w:div>
    <w:div w:id="2074813504">
      <w:bodyDiv w:val="1"/>
      <w:marLeft w:val="0"/>
      <w:marRight w:val="0"/>
      <w:marTop w:val="0"/>
      <w:marBottom w:val="0"/>
      <w:divBdr>
        <w:top w:val="none" w:sz="0" w:space="0" w:color="auto"/>
        <w:left w:val="none" w:sz="0" w:space="0" w:color="auto"/>
        <w:bottom w:val="none" w:sz="0" w:space="0" w:color="auto"/>
        <w:right w:val="none" w:sz="0" w:space="0" w:color="auto"/>
      </w:divBdr>
    </w:div>
    <w:div w:id="2088962891">
      <w:bodyDiv w:val="1"/>
      <w:marLeft w:val="0"/>
      <w:marRight w:val="0"/>
      <w:marTop w:val="0"/>
      <w:marBottom w:val="0"/>
      <w:divBdr>
        <w:top w:val="none" w:sz="0" w:space="0" w:color="auto"/>
        <w:left w:val="none" w:sz="0" w:space="0" w:color="auto"/>
        <w:bottom w:val="none" w:sz="0" w:space="0" w:color="auto"/>
        <w:right w:val="none" w:sz="0" w:space="0" w:color="auto"/>
      </w:divBdr>
    </w:div>
    <w:div w:id="2097359974">
      <w:bodyDiv w:val="1"/>
      <w:marLeft w:val="0"/>
      <w:marRight w:val="0"/>
      <w:marTop w:val="0"/>
      <w:marBottom w:val="0"/>
      <w:divBdr>
        <w:top w:val="none" w:sz="0" w:space="0" w:color="auto"/>
        <w:left w:val="none" w:sz="0" w:space="0" w:color="auto"/>
        <w:bottom w:val="none" w:sz="0" w:space="0" w:color="auto"/>
        <w:right w:val="none" w:sz="0" w:space="0" w:color="auto"/>
      </w:divBdr>
    </w:div>
    <w:div w:id="2104646560">
      <w:bodyDiv w:val="1"/>
      <w:marLeft w:val="0"/>
      <w:marRight w:val="0"/>
      <w:marTop w:val="0"/>
      <w:marBottom w:val="0"/>
      <w:divBdr>
        <w:top w:val="none" w:sz="0" w:space="0" w:color="auto"/>
        <w:left w:val="none" w:sz="0" w:space="0" w:color="auto"/>
        <w:bottom w:val="none" w:sz="0" w:space="0" w:color="auto"/>
        <w:right w:val="none" w:sz="0" w:space="0" w:color="auto"/>
      </w:divBdr>
    </w:div>
    <w:div w:id="2139371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package" Target="embeddings/Microsoft_Visio_Drawing.vsdx"/><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1.xml"/><Relationship Id="rId16" Type="http://schemas.openxmlformats.org/officeDocument/2006/relationships/package" Target="embeddings/Microsoft_Visio_Drawing1.vsdx"/><Relationship Id="rId20" Type="http://schemas.openxmlformats.org/officeDocument/2006/relationships/image" Target="media/image10.png"/><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3.png"/><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7FB03-C25C-4E37-B0CD-9D04AB520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14</Pages>
  <Words>968</Words>
  <Characters>5324</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Dossier de Conception Détaillée et Dossier Justificatif de Design de la carte SRP51</vt:lpstr>
    </vt:vector>
  </TitlesOfParts>
  <Manager/>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de Conception Détaillée et Dossier Justificatif de Design de la carte radio</dc:title>
  <dc:subject/>
  <dc:creator>AMELIE GUION</dc:creator>
  <cp:keywords/>
  <dc:description/>
  <cp:lastModifiedBy>NICOLAS LEZAUD</cp:lastModifiedBy>
  <cp:revision>16</cp:revision>
  <cp:lastPrinted>2024-04-02T15:36:00Z</cp:lastPrinted>
  <dcterms:created xsi:type="dcterms:W3CDTF">2024-02-09T16:00:00Z</dcterms:created>
  <dcterms:modified xsi:type="dcterms:W3CDTF">2024-06-17T14:22:00Z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ffaire">
    <vt:lpwstr>1-10-CAP-2100</vt:lpwstr>
  </property>
  <property fmtid="{D5CDD505-2E9C-101B-9397-08002B2CF9AE}" pid="3" name="Commande">
    <vt:lpwstr>--</vt:lpwstr>
  </property>
  <property fmtid="{D5CDD505-2E9C-101B-9397-08002B2CF9AE}" pid="4" name="Version">
    <vt:lpwstr>00</vt:lpwstr>
  </property>
  <property fmtid="{D5CDD505-2E9C-101B-9397-08002B2CF9AE}" pid="5" name="Terminée le">
    <vt:lpwstr>09/02/2024</vt:lpwstr>
  </property>
  <property fmtid="{D5CDD505-2E9C-101B-9397-08002B2CF9AE}" pid="6" name="Référence">
    <vt:lpwstr>DP075904DCD004</vt:lpwstr>
  </property>
  <property fmtid="{D5CDD505-2E9C-101B-9397-08002B2CF9AE}" pid="7" name="ReqNumber">
    <vt:lpwstr>0</vt:lpwstr>
  </property>
  <property fmtid="{D5CDD505-2E9C-101B-9397-08002B2CF9AE}" pid="8" name="Lang">
    <vt:lpwstr>fr</vt:lpwstr>
  </property>
  <property fmtid="{D5CDD505-2E9C-101B-9397-08002B2CF9AE}" pid="9" name="ReqPrefix">
    <vt:lpwstr>SSDD-FE-</vt:lpwstr>
  </property>
  <property fmtid="{D5CDD505-2E9C-101B-9397-08002B2CF9AE}" pid="10" name="ReqQty">
    <vt:lpwstr>10</vt:lpwstr>
  </property>
  <property fmtid="{D5CDD505-2E9C-101B-9397-08002B2CF9AE}" pid="11" name="MSIP_Label_e463cba9-5f6c-478d-9329-7b2295e4e8ed_Enabled">
    <vt:lpwstr>true</vt:lpwstr>
  </property>
  <property fmtid="{D5CDD505-2E9C-101B-9397-08002B2CF9AE}" pid="12" name="MSIP_Label_e463cba9-5f6c-478d-9329-7b2295e4e8ed_SetDate">
    <vt:lpwstr>2020-10-12T11:47:00Z</vt:lpwstr>
  </property>
  <property fmtid="{D5CDD505-2E9C-101B-9397-08002B2CF9AE}" pid="13" name="MSIP_Label_e463cba9-5f6c-478d-9329-7b2295e4e8ed_Method">
    <vt:lpwstr>Standard</vt:lpwstr>
  </property>
  <property fmtid="{D5CDD505-2E9C-101B-9397-08002B2CF9AE}" pid="14" name="MSIP_Label_e463cba9-5f6c-478d-9329-7b2295e4e8ed_Name">
    <vt:lpwstr>All Employees_2</vt:lpwstr>
  </property>
  <property fmtid="{D5CDD505-2E9C-101B-9397-08002B2CF9AE}" pid="15" name="MSIP_Label_e463cba9-5f6c-478d-9329-7b2295e4e8ed_SiteId">
    <vt:lpwstr>33440fc6-b7c7-412c-bb73-0e70b0198d5a</vt:lpwstr>
  </property>
  <property fmtid="{D5CDD505-2E9C-101B-9397-08002B2CF9AE}" pid="16" name="MSIP_Label_e463cba9-5f6c-478d-9329-7b2295e4e8ed_ActionId">
    <vt:lpwstr>392805f3-2ecc-44de-83ad-71aca446e51c</vt:lpwstr>
  </property>
  <property fmtid="{D5CDD505-2E9C-101B-9397-08002B2CF9AE}" pid="17" name="MSIP_Label_e463cba9-5f6c-478d-9329-7b2295e4e8ed_ContentBits">
    <vt:lpwstr>0</vt:lpwstr>
  </property>
  <property fmtid="{D5CDD505-2E9C-101B-9397-08002B2CF9AE}" pid="18" name="MSIP_Label_ecb69475-382c-4c7a-b21d-8ca64eeef1bd_Enabled">
    <vt:lpwstr>true</vt:lpwstr>
  </property>
  <property fmtid="{D5CDD505-2E9C-101B-9397-08002B2CF9AE}" pid="19" name="MSIP_Label_ecb69475-382c-4c7a-b21d-8ca64eeef1bd_SetDate">
    <vt:lpwstr>2023-11-08T12:56:33Z</vt:lpwstr>
  </property>
  <property fmtid="{D5CDD505-2E9C-101B-9397-08002B2CF9AE}" pid="20" name="MSIP_Label_ecb69475-382c-4c7a-b21d-8ca64eeef1bd_Method">
    <vt:lpwstr>Standard</vt:lpwstr>
  </property>
  <property fmtid="{D5CDD505-2E9C-101B-9397-08002B2CF9AE}" pid="21" name="MSIP_Label_ecb69475-382c-4c7a-b21d-8ca64eeef1bd_Name">
    <vt:lpwstr>Eviden For Internal Use - All Employees</vt:lpwstr>
  </property>
  <property fmtid="{D5CDD505-2E9C-101B-9397-08002B2CF9AE}" pid="22" name="MSIP_Label_ecb69475-382c-4c7a-b21d-8ca64eeef1bd_SiteId">
    <vt:lpwstr>7d1c7785-2d8a-437d-b842-1ed5d8fbe00a</vt:lpwstr>
  </property>
  <property fmtid="{D5CDD505-2E9C-101B-9397-08002B2CF9AE}" pid="23" name="MSIP_Label_ecb69475-382c-4c7a-b21d-8ca64eeef1bd_ActionId">
    <vt:lpwstr>fb11609b-f17b-4165-8a42-25399325d7f4</vt:lpwstr>
  </property>
  <property fmtid="{D5CDD505-2E9C-101B-9397-08002B2CF9AE}" pid="24" name="MSIP_Label_ecb69475-382c-4c7a-b21d-8ca64eeef1bd_ContentBits">
    <vt:lpwstr>0</vt:lpwstr>
  </property>
  <property fmtid="{D5CDD505-2E9C-101B-9397-08002B2CF9AE}" pid="25" name="PathCommun">
    <vt:lpwstr>\\\\srv-filer01.global.ad\\AFFAIRES-SEC\\Defense\\1-10-CAP-2100\\TECHNIQUE\\DOCUMENTS\\4_Conception\\DA_HW_Carte_SRP51\\V0\\..\\..\\..\\0_Commun\\</vt:lpwstr>
  </property>
</Properties>
</file>