
<file path=[Content_Types].xml><?xml version="1.0" encoding="utf-8"?>
<Types xmlns="http://schemas.openxmlformats.org/package/2006/content-types">
  <Default Extension="bin" ContentType="application/vnd.ms-office.vbaProject"/>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1" w:type="pct"/>
        <w:tblCellMar>
          <w:left w:w="71" w:type="dxa"/>
          <w:right w:w="71" w:type="dxa"/>
        </w:tblCellMar>
        <w:tblLook w:val="0000" w:firstRow="0" w:lastRow="0" w:firstColumn="0" w:lastColumn="0" w:noHBand="0" w:noVBand="0"/>
      </w:tblPr>
      <w:tblGrid>
        <w:gridCol w:w="1394"/>
        <w:gridCol w:w="2495"/>
        <w:gridCol w:w="1713"/>
        <w:gridCol w:w="3472"/>
      </w:tblGrid>
      <w:tr w:rsidR="00CC3AD1" w:rsidRPr="004F5260" w14:paraId="22A72D5C" w14:textId="77777777" w:rsidTr="004B3BE6">
        <w:trPr>
          <w:trHeight w:val="280"/>
        </w:trPr>
        <w:tc>
          <w:tcPr>
            <w:tcW w:w="768" w:type="pct"/>
          </w:tcPr>
          <w:p w14:paraId="22A72D58" w14:textId="77777777" w:rsidR="00CC3AD1" w:rsidRPr="004F5260" w:rsidRDefault="00CC3AD1" w:rsidP="00D52EF7">
            <w:pPr>
              <w:pStyle w:val="Enum10"/>
              <w:spacing w:before="0" w:after="0"/>
              <w:rPr>
                <w:lang w:val="fr-FR"/>
              </w:rPr>
            </w:pPr>
            <w:r w:rsidRPr="004F5260">
              <w:rPr>
                <w:lang w:val="fr-FR"/>
              </w:rPr>
              <w:t>Code Affaire</w:t>
            </w:r>
          </w:p>
        </w:tc>
        <w:tc>
          <w:tcPr>
            <w:tcW w:w="1375" w:type="pct"/>
          </w:tcPr>
          <w:p w14:paraId="22A72D59" w14:textId="38FBB80A" w:rsidR="00CC3AD1" w:rsidRPr="004F5260" w:rsidRDefault="006173B3" w:rsidP="00D52EF7">
            <w:pPr>
              <w:pStyle w:val="Texte"/>
              <w:rPr>
                <w:rFonts w:ascii="Calibri" w:hAnsi="Calibri"/>
                <w:b/>
              </w:rPr>
            </w:pPr>
            <w:r w:rsidRPr="004F5260">
              <w:rPr>
                <w:b/>
                <w:bCs/>
              </w:rPr>
              <w:fldChar w:fldCharType="begin"/>
            </w:r>
            <w:r w:rsidRPr="004F5260">
              <w:rPr>
                <w:b/>
                <w:bCs/>
              </w:rPr>
              <w:instrText xml:space="preserve"> DOCPROPERTY  Affaire  \* MERGEFORMAT </w:instrText>
            </w:r>
            <w:r w:rsidRPr="004F5260">
              <w:rPr>
                <w:b/>
                <w:bCs/>
              </w:rPr>
              <w:fldChar w:fldCharType="separate"/>
            </w:r>
            <w:r w:rsidR="008B65AE">
              <w:rPr>
                <w:b/>
                <w:bCs/>
              </w:rPr>
              <w:t>1-10-CAP-2100</w:t>
            </w:r>
            <w:r w:rsidRPr="004F5260">
              <w:rPr>
                <w:b/>
                <w:bCs/>
              </w:rPr>
              <w:fldChar w:fldCharType="end"/>
            </w:r>
          </w:p>
        </w:tc>
        <w:tc>
          <w:tcPr>
            <w:tcW w:w="944" w:type="pct"/>
          </w:tcPr>
          <w:p w14:paraId="22A72D5A" w14:textId="77777777" w:rsidR="00CC3AD1" w:rsidRPr="004F5260" w:rsidRDefault="00CC3AD1" w:rsidP="00D52EF7">
            <w:pPr>
              <w:pStyle w:val="Texte"/>
              <w:rPr>
                <w:rFonts w:ascii="Calibri" w:hAnsi="Calibri"/>
              </w:rPr>
            </w:pPr>
            <w:r w:rsidRPr="004F5260">
              <w:rPr>
                <w:rFonts w:ascii="Calibri" w:hAnsi="Calibri"/>
              </w:rPr>
              <w:t xml:space="preserve">N° Commande </w:t>
            </w:r>
          </w:p>
        </w:tc>
        <w:tc>
          <w:tcPr>
            <w:tcW w:w="1913" w:type="pct"/>
          </w:tcPr>
          <w:p w14:paraId="22A72D5B" w14:textId="6DECB648" w:rsidR="00CC3AD1" w:rsidRPr="004F5260" w:rsidRDefault="006173B3" w:rsidP="00D52EF7">
            <w:pPr>
              <w:pStyle w:val="Texte"/>
              <w:rPr>
                <w:rFonts w:ascii="Calibri" w:hAnsi="Calibri"/>
                <w:b/>
              </w:rPr>
            </w:pPr>
            <w:r w:rsidRPr="004F5260">
              <w:rPr>
                <w:b/>
                <w:bCs/>
              </w:rPr>
              <w:fldChar w:fldCharType="begin"/>
            </w:r>
            <w:r w:rsidRPr="004F5260">
              <w:rPr>
                <w:b/>
                <w:bCs/>
              </w:rPr>
              <w:instrText xml:space="preserve"> DOCPROPERTY  Commande  \* MERGEFORMAT </w:instrText>
            </w:r>
            <w:r w:rsidRPr="004F5260">
              <w:rPr>
                <w:b/>
                <w:bCs/>
              </w:rPr>
              <w:fldChar w:fldCharType="separate"/>
            </w:r>
            <w:r w:rsidR="008B65AE">
              <w:rPr>
                <w:b/>
                <w:bCs/>
              </w:rPr>
              <w:t>--</w:t>
            </w:r>
            <w:r w:rsidRPr="004F5260">
              <w:rPr>
                <w:b/>
                <w:bCs/>
              </w:rPr>
              <w:fldChar w:fldCharType="end"/>
            </w:r>
          </w:p>
        </w:tc>
      </w:tr>
      <w:tr w:rsidR="00CC3AD1" w:rsidRPr="004F5260" w14:paraId="22A72D61" w14:textId="77777777" w:rsidTr="004B3BE6">
        <w:trPr>
          <w:trHeight w:val="280"/>
        </w:trPr>
        <w:tc>
          <w:tcPr>
            <w:tcW w:w="768" w:type="pct"/>
          </w:tcPr>
          <w:p w14:paraId="22A72D5D" w14:textId="77777777" w:rsidR="00CC3AD1" w:rsidRPr="004F5260" w:rsidRDefault="00CC3AD1" w:rsidP="00D52EF7">
            <w:pPr>
              <w:pStyle w:val="Texte"/>
              <w:rPr>
                <w:rFonts w:ascii="Calibri" w:hAnsi="Calibri"/>
              </w:rPr>
            </w:pPr>
            <w:r w:rsidRPr="004F5260">
              <w:rPr>
                <w:rFonts w:ascii="Calibri" w:hAnsi="Calibri"/>
              </w:rPr>
              <w:t xml:space="preserve">Référence </w:t>
            </w:r>
          </w:p>
        </w:tc>
        <w:tc>
          <w:tcPr>
            <w:tcW w:w="1375" w:type="pct"/>
          </w:tcPr>
          <w:p w14:paraId="22A72D5E" w14:textId="5278CB42" w:rsidR="00CC3AD1" w:rsidRPr="004F5260" w:rsidRDefault="00810E2F" w:rsidP="00D52EF7">
            <w:pPr>
              <w:spacing w:before="0" w:after="0"/>
              <w:rPr>
                <w:sz w:val="20"/>
              </w:rPr>
            </w:pPr>
            <w:r w:rsidRPr="007A47E3">
              <w:rPr>
                <w:b/>
                <w:bCs/>
              </w:rPr>
              <w:fldChar w:fldCharType="begin"/>
            </w:r>
            <w:r w:rsidRPr="007A47E3">
              <w:rPr>
                <w:b/>
                <w:bCs/>
              </w:rPr>
              <w:instrText xml:space="preserve"> DOCPROPERTY  Référence  \* MERGEFORMAT </w:instrText>
            </w:r>
            <w:r w:rsidRPr="007A47E3">
              <w:rPr>
                <w:b/>
                <w:bCs/>
              </w:rPr>
              <w:fldChar w:fldCharType="separate"/>
            </w:r>
            <w:r w:rsidR="008B65AE">
              <w:rPr>
                <w:b/>
                <w:bCs/>
              </w:rPr>
              <w:t>DP075904NTE001</w:t>
            </w:r>
            <w:r w:rsidRPr="007A47E3">
              <w:rPr>
                <w:b/>
                <w:bCs/>
              </w:rPr>
              <w:fldChar w:fldCharType="end"/>
            </w:r>
          </w:p>
        </w:tc>
        <w:tc>
          <w:tcPr>
            <w:tcW w:w="944" w:type="pct"/>
          </w:tcPr>
          <w:p w14:paraId="22A72D5F" w14:textId="77777777" w:rsidR="00CC3AD1" w:rsidRPr="004F5260" w:rsidRDefault="00CC3AD1" w:rsidP="00D52EF7">
            <w:pPr>
              <w:pStyle w:val="Texte"/>
              <w:rPr>
                <w:rFonts w:ascii="Calibri" w:hAnsi="Calibri"/>
              </w:rPr>
            </w:pPr>
            <w:r w:rsidRPr="004F5260">
              <w:rPr>
                <w:rFonts w:ascii="Calibri" w:hAnsi="Calibri"/>
              </w:rPr>
              <w:t>Classification</w:t>
            </w:r>
          </w:p>
        </w:tc>
        <w:tc>
          <w:tcPr>
            <w:tcW w:w="1913" w:type="pct"/>
          </w:tcPr>
          <w:p w14:paraId="22A72D60" w14:textId="295AAAE6" w:rsidR="00CC3AD1" w:rsidRPr="004F5260" w:rsidRDefault="009C4A58" w:rsidP="00D52EF7">
            <w:pPr>
              <w:pStyle w:val="Texte"/>
              <w:rPr>
                <w:rFonts w:ascii="Calibri" w:hAnsi="Calibri"/>
                <w:b/>
              </w:rPr>
            </w:pPr>
            <w:r w:rsidRPr="004F5260">
              <w:rPr>
                <w:rFonts w:ascii="Calibri" w:hAnsi="Calibri"/>
                <w:b/>
                <w:noProof/>
              </w:rPr>
              <w:t>Diffusion restreinte</w:t>
            </w:r>
          </w:p>
        </w:tc>
      </w:tr>
      <w:tr w:rsidR="00CC3AD1" w:rsidRPr="004F5260" w14:paraId="22A72D66" w14:textId="77777777" w:rsidTr="004B3BE6">
        <w:trPr>
          <w:trHeight w:val="280"/>
        </w:trPr>
        <w:tc>
          <w:tcPr>
            <w:tcW w:w="768" w:type="pct"/>
          </w:tcPr>
          <w:p w14:paraId="22A72D62" w14:textId="77777777" w:rsidR="00CC3AD1" w:rsidRPr="004F5260" w:rsidRDefault="00CC3AD1" w:rsidP="00D52EF7">
            <w:pPr>
              <w:pStyle w:val="Texte"/>
              <w:rPr>
                <w:rFonts w:ascii="Calibri" w:hAnsi="Calibri"/>
              </w:rPr>
            </w:pPr>
            <w:r w:rsidRPr="004F5260">
              <w:rPr>
                <w:rFonts w:ascii="Calibri" w:hAnsi="Calibri"/>
              </w:rPr>
              <w:t>Date</w:t>
            </w:r>
          </w:p>
        </w:tc>
        <w:tc>
          <w:tcPr>
            <w:tcW w:w="1375" w:type="pct"/>
          </w:tcPr>
          <w:p w14:paraId="22A72D63" w14:textId="38E7F06E" w:rsidR="00CC3AD1" w:rsidRPr="004F5260" w:rsidRDefault="006173B3" w:rsidP="00D52EF7">
            <w:pPr>
              <w:spacing w:before="0" w:after="0"/>
              <w:rPr>
                <w:b/>
              </w:rPr>
            </w:pPr>
            <w:r w:rsidRPr="004F5260">
              <w:rPr>
                <w:b/>
                <w:bCs/>
              </w:rPr>
              <w:fldChar w:fldCharType="begin"/>
            </w:r>
            <w:r w:rsidRPr="004F5260">
              <w:rPr>
                <w:b/>
                <w:bCs/>
              </w:rPr>
              <w:instrText xml:space="preserve"> DOCPROPERTY  "Terminée le"  \* MERGEFORMAT </w:instrText>
            </w:r>
            <w:r w:rsidRPr="004F5260">
              <w:rPr>
                <w:b/>
                <w:bCs/>
              </w:rPr>
              <w:fldChar w:fldCharType="separate"/>
            </w:r>
            <w:r w:rsidR="008B65AE">
              <w:rPr>
                <w:b/>
                <w:bCs/>
              </w:rPr>
              <w:t>07/07/2021</w:t>
            </w:r>
            <w:r w:rsidRPr="004F5260">
              <w:rPr>
                <w:b/>
                <w:bCs/>
              </w:rPr>
              <w:fldChar w:fldCharType="end"/>
            </w:r>
          </w:p>
        </w:tc>
        <w:tc>
          <w:tcPr>
            <w:tcW w:w="944" w:type="pct"/>
          </w:tcPr>
          <w:p w14:paraId="22A72D64" w14:textId="77777777" w:rsidR="00CC3AD1" w:rsidRPr="004F5260" w:rsidRDefault="00CC3AD1" w:rsidP="00D52EF7">
            <w:pPr>
              <w:pStyle w:val="Texte"/>
              <w:rPr>
                <w:rFonts w:ascii="Calibri" w:hAnsi="Calibri"/>
              </w:rPr>
            </w:pPr>
          </w:p>
        </w:tc>
        <w:tc>
          <w:tcPr>
            <w:tcW w:w="1913" w:type="pct"/>
          </w:tcPr>
          <w:p w14:paraId="22A72D65" w14:textId="77777777" w:rsidR="00CC3AD1" w:rsidRPr="004F5260" w:rsidRDefault="00CC3AD1" w:rsidP="00D52EF7">
            <w:pPr>
              <w:pStyle w:val="Texte"/>
              <w:rPr>
                <w:rFonts w:ascii="Calibri" w:hAnsi="Calibri"/>
                <w:b/>
                <w:noProof/>
              </w:rPr>
            </w:pPr>
          </w:p>
        </w:tc>
      </w:tr>
    </w:tbl>
    <w:p w14:paraId="22A72D67" w14:textId="77777777" w:rsidR="00CC3AD1" w:rsidRPr="004F5260" w:rsidRDefault="00CC3AD1" w:rsidP="00D52EF7">
      <w:pPr>
        <w:pStyle w:val="Texte"/>
        <w:rPr>
          <w:rFonts w:ascii="Calibri" w:hAnsi="Calibri"/>
        </w:rPr>
      </w:pPr>
    </w:p>
    <w:p w14:paraId="22A72D68" w14:textId="77777777" w:rsidR="00CC3AD1" w:rsidRPr="004F5260" w:rsidRDefault="00CC3AD1" w:rsidP="00CC3AD1">
      <w:pPr>
        <w:pStyle w:val="Texte"/>
        <w:rPr>
          <w:rFonts w:ascii="Calibri" w:hAnsi="Calibri"/>
        </w:rPr>
      </w:pPr>
    </w:p>
    <w:p w14:paraId="22A72D69" w14:textId="77777777" w:rsidR="00CC3AD1" w:rsidRPr="004F5260" w:rsidRDefault="00CC3AD1" w:rsidP="00CC3AD1">
      <w:pPr>
        <w:pStyle w:val="Texte"/>
        <w:rPr>
          <w:rFonts w:ascii="Calibri" w:hAnsi="Calibri"/>
        </w:rPr>
      </w:pPr>
    </w:p>
    <w:p w14:paraId="22A72D6A" w14:textId="77777777" w:rsidR="00CC3AD1" w:rsidRPr="004F5260" w:rsidRDefault="00CC3AD1" w:rsidP="00CC3AD1">
      <w:pPr>
        <w:pStyle w:val="Texte"/>
        <w:rPr>
          <w:rFonts w:ascii="Calibri" w:hAnsi="Calibri"/>
        </w:rPr>
      </w:pPr>
    </w:p>
    <w:p w14:paraId="22A72D6B" w14:textId="77777777" w:rsidR="00CC3AD1" w:rsidRPr="004F5260" w:rsidRDefault="00CC3AD1" w:rsidP="00CC3AD1">
      <w:pPr>
        <w:pStyle w:val="Texte"/>
        <w:rPr>
          <w:rFonts w:ascii="Calibri" w:hAnsi="Calibri"/>
        </w:rPr>
      </w:pPr>
    </w:p>
    <w:p w14:paraId="22A72D6C" w14:textId="77777777" w:rsidR="00CC3AD1" w:rsidRPr="004F5260" w:rsidRDefault="00CC3AD1" w:rsidP="00CC3AD1">
      <w:pPr>
        <w:pStyle w:val="Texte"/>
        <w:rPr>
          <w:rFonts w:ascii="Calibri" w:hAnsi="Calibri"/>
        </w:rPr>
      </w:pPr>
    </w:p>
    <w:p w14:paraId="22A72D6D" w14:textId="4A52546B" w:rsidR="00CC3AD1" w:rsidRPr="004F5260" w:rsidRDefault="00D52EF0" w:rsidP="00CC3AD1">
      <w:pPr>
        <w:pStyle w:val="Titre"/>
        <w:ind w:firstLine="708"/>
      </w:pPr>
      <w:r>
        <w:fldChar w:fldCharType="begin"/>
      </w:r>
      <w:r>
        <w:instrText xml:space="preserve"> DOCPROPERTY  Title </w:instrText>
      </w:r>
      <w:r>
        <w:fldChar w:fldCharType="separate"/>
      </w:r>
      <w:r w:rsidR="008B65AE">
        <w:t xml:space="preserve">Note Technique : Mesure </w:t>
      </w:r>
      <w:proofErr w:type="spellStart"/>
      <w:r w:rsidR="008B65AE">
        <w:t>sensiiblité</w:t>
      </w:r>
      <w:proofErr w:type="spellEnd"/>
      <w:r w:rsidR="008B65AE">
        <w:t xml:space="preserve"> 5G</w:t>
      </w:r>
      <w:r>
        <w:fldChar w:fldCharType="end"/>
      </w:r>
    </w:p>
    <w:p w14:paraId="22A72D6E" w14:textId="4748F6ED" w:rsidR="00CC3AD1" w:rsidRPr="004F5260" w:rsidRDefault="00CC3AD1" w:rsidP="00CC3AD1">
      <w:pPr>
        <w:pStyle w:val="Texte"/>
        <w:jc w:val="center"/>
        <w:rPr>
          <w:rFonts w:ascii="Calibri" w:hAnsi="Calibri"/>
        </w:rPr>
      </w:pPr>
      <w:r w:rsidRPr="004F5260">
        <w:rPr>
          <w:rFonts w:ascii="Calibri" w:hAnsi="Calibri"/>
        </w:rPr>
        <w:t>Nombre de pages : [</w:t>
      </w:r>
      <w:r w:rsidR="006173B3" w:rsidRPr="004F5260">
        <w:rPr>
          <w:rFonts w:ascii="Calibri" w:hAnsi="Calibri"/>
          <w:noProof/>
        </w:rPr>
        <w:fldChar w:fldCharType="begin"/>
      </w:r>
      <w:r w:rsidR="006173B3" w:rsidRPr="004F5260">
        <w:rPr>
          <w:rFonts w:ascii="Calibri" w:hAnsi="Calibri"/>
          <w:noProof/>
        </w:rPr>
        <w:instrText xml:space="preserve"> NUMPAGES  \* Arabic  \* MERGEFORMAT </w:instrText>
      </w:r>
      <w:r w:rsidR="006173B3" w:rsidRPr="004F5260">
        <w:rPr>
          <w:rFonts w:ascii="Calibri" w:hAnsi="Calibri"/>
          <w:noProof/>
        </w:rPr>
        <w:fldChar w:fldCharType="separate"/>
      </w:r>
      <w:r w:rsidR="008B65AE">
        <w:rPr>
          <w:rFonts w:ascii="Calibri" w:hAnsi="Calibri"/>
          <w:noProof/>
        </w:rPr>
        <w:t>11</w:t>
      </w:r>
      <w:r w:rsidR="006173B3" w:rsidRPr="004F5260">
        <w:rPr>
          <w:rFonts w:ascii="Calibri" w:hAnsi="Calibri"/>
          <w:noProof/>
        </w:rPr>
        <w:fldChar w:fldCharType="end"/>
      </w:r>
      <w:r w:rsidRPr="004F5260">
        <w:rPr>
          <w:rFonts w:ascii="Calibri" w:hAnsi="Calibri"/>
        </w:rPr>
        <w:t>]</w:t>
      </w:r>
    </w:p>
    <w:p w14:paraId="22A72D6F" w14:textId="77777777" w:rsidR="00CC3AD1" w:rsidRPr="004F5260" w:rsidRDefault="00CC3AD1" w:rsidP="00CC3AD1"/>
    <w:p w14:paraId="22A72D70" w14:textId="77777777" w:rsidR="00CC3AD1" w:rsidRPr="004F5260" w:rsidRDefault="00CC3AD1" w:rsidP="00CC3AD1">
      <w:pPr>
        <w:pStyle w:val="Texte"/>
        <w:rPr>
          <w:rFonts w:ascii="Calibri" w:hAnsi="Calibri"/>
        </w:rPr>
      </w:pPr>
    </w:p>
    <w:p w14:paraId="22A72D71" w14:textId="77777777" w:rsidR="00CC3AD1" w:rsidRPr="004F5260" w:rsidRDefault="00CC3AD1" w:rsidP="00CC3AD1">
      <w:pPr>
        <w:pStyle w:val="Texte"/>
        <w:rPr>
          <w:rFonts w:ascii="Calibri" w:hAnsi="Calibri"/>
        </w:rPr>
      </w:pPr>
    </w:p>
    <w:tbl>
      <w:tblPr>
        <w:tblStyle w:val="Listeclaire-Accent1"/>
        <w:tblW w:w="9639" w:type="dxa"/>
        <w:tblLayout w:type="fixed"/>
        <w:tblLook w:val="0020" w:firstRow="1" w:lastRow="0" w:firstColumn="0" w:lastColumn="0" w:noHBand="0" w:noVBand="0"/>
      </w:tblPr>
      <w:tblGrid>
        <w:gridCol w:w="2410"/>
        <w:gridCol w:w="2410"/>
        <w:gridCol w:w="2410"/>
        <w:gridCol w:w="2409"/>
      </w:tblGrid>
      <w:tr w:rsidR="00D52EF7" w:rsidRPr="004F5260" w14:paraId="22A72D76" w14:textId="77777777" w:rsidTr="00D52EF7">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22A72D72" w14:textId="5A81AA3A" w:rsidR="00D52EF7" w:rsidRPr="004F5260" w:rsidRDefault="00D52EF7" w:rsidP="00D52EF7">
            <w:pPr>
              <w:pStyle w:val="Texte"/>
              <w:jc w:val="center"/>
            </w:pPr>
            <w:r w:rsidRPr="004F5260">
              <w:t>Rédigé par</w:t>
            </w:r>
          </w:p>
        </w:tc>
        <w:tc>
          <w:tcPr>
            <w:tcW w:w="2410" w:type="dxa"/>
          </w:tcPr>
          <w:p w14:paraId="22A72D73" w14:textId="47619AB3" w:rsidR="00D52EF7" w:rsidRPr="004F5260" w:rsidRDefault="00D52EF7" w:rsidP="00D52EF7">
            <w:pPr>
              <w:pStyle w:val="Texte"/>
              <w:jc w:val="center"/>
              <w:cnfStyle w:val="100000000000" w:firstRow="1" w:lastRow="0" w:firstColumn="0" w:lastColumn="0" w:oddVBand="0" w:evenVBand="0" w:oddHBand="0" w:evenHBand="0" w:firstRowFirstColumn="0" w:firstRowLastColumn="0" w:lastRowFirstColumn="0" w:lastRowLastColumn="0"/>
            </w:pPr>
            <w:r w:rsidRPr="004F5260">
              <w:t>Vérifié par</w:t>
            </w:r>
          </w:p>
        </w:tc>
        <w:tc>
          <w:tcPr>
            <w:cnfStyle w:val="000010000000" w:firstRow="0" w:lastRow="0" w:firstColumn="0" w:lastColumn="0" w:oddVBand="1" w:evenVBand="0" w:oddHBand="0" w:evenHBand="0" w:firstRowFirstColumn="0" w:firstRowLastColumn="0" w:lastRowFirstColumn="0" w:lastRowLastColumn="0"/>
            <w:tcW w:w="2410" w:type="dxa"/>
          </w:tcPr>
          <w:p w14:paraId="22A72D74" w14:textId="5EAF8295" w:rsidR="00D52EF7" w:rsidRPr="004F5260" w:rsidRDefault="00D52EF7" w:rsidP="00D52EF7">
            <w:pPr>
              <w:pStyle w:val="Texte"/>
              <w:jc w:val="center"/>
            </w:pPr>
            <w:r w:rsidRPr="004F5260">
              <w:t>Approuvé par</w:t>
            </w:r>
          </w:p>
        </w:tc>
        <w:tc>
          <w:tcPr>
            <w:tcW w:w="2409" w:type="dxa"/>
          </w:tcPr>
          <w:p w14:paraId="22A72D75" w14:textId="1BF21E4A" w:rsidR="00D52EF7" w:rsidRPr="004F5260" w:rsidRDefault="00D52EF7" w:rsidP="00D52EF7">
            <w:pPr>
              <w:pStyle w:val="Texte"/>
              <w:jc w:val="center"/>
              <w:cnfStyle w:val="100000000000" w:firstRow="1" w:lastRow="0" w:firstColumn="0" w:lastColumn="0" w:oddVBand="0" w:evenVBand="0" w:oddHBand="0" w:evenHBand="0" w:firstRowFirstColumn="0" w:firstRowLastColumn="0" w:lastRowFirstColumn="0" w:lastRowLastColumn="0"/>
            </w:pPr>
            <w:r w:rsidRPr="004F5260">
              <w:t>Approuvé par</w:t>
            </w:r>
          </w:p>
        </w:tc>
      </w:tr>
      <w:tr w:rsidR="00D52EF7" w:rsidRPr="004F5260" w14:paraId="22A72D7B" w14:textId="77777777" w:rsidTr="00D52EF7">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2410" w:type="dxa"/>
          </w:tcPr>
          <w:p w14:paraId="22A72D77" w14:textId="101412EA" w:rsidR="00D52EF7" w:rsidRPr="004F5260" w:rsidRDefault="00D52EF7" w:rsidP="00D52EF7">
            <w:pPr>
              <w:pStyle w:val="Texte"/>
              <w:jc w:val="center"/>
              <w:rPr>
                <w:b/>
              </w:rPr>
            </w:pPr>
            <w:r w:rsidRPr="004F5260">
              <w:rPr>
                <w:b/>
              </w:rPr>
              <w:t>Responsable Technique</w:t>
            </w:r>
          </w:p>
        </w:tc>
        <w:tc>
          <w:tcPr>
            <w:tcW w:w="2410" w:type="dxa"/>
          </w:tcPr>
          <w:p w14:paraId="22A72D78" w14:textId="710B2350" w:rsidR="00D52EF7" w:rsidRPr="004F5260" w:rsidRDefault="00D52EF7" w:rsidP="00D52EF7">
            <w:pPr>
              <w:pStyle w:val="Texte"/>
              <w:jc w:val="center"/>
              <w:cnfStyle w:val="000000100000" w:firstRow="0" w:lastRow="0" w:firstColumn="0" w:lastColumn="0" w:oddVBand="0" w:evenVBand="0" w:oddHBand="1" w:evenHBand="0" w:firstRowFirstColumn="0" w:firstRowLastColumn="0" w:lastRowFirstColumn="0" w:lastRowLastColumn="0"/>
              <w:rPr>
                <w:b/>
              </w:rPr>
            </w:pPr>
            <w:r w:rsidRPr="004F5260">
              <w:rPr>
                <w:b/>
              </w:rPr>
              <w:t>Architecte Système</w:t>
            </w:r>
          </w:p>
        </w:tc>
        <w:tc>
          <w:tcPr>
            <w:cnfStyle w:val="000010000000" w:firstRow="0" w:lastRow="0" w:firstColumn="0" w:lastColumn="0" w:oddVBand="1" w:evenVBand="0" w:oddHBand="0" w:evenHBand="0" w:firstRowFirstColumn="0" w:firstRowLastColumn="0" w:lastRowFirstColumn="0" w:lastRowLastColumn="0"/>
            <w:tcW w:w="2410" w:type="dxa"/>
          </w:tcPr>
          <w:p w14:paraId="22A72D79" w14:textId="3D4089A1" w:rsidR="00D52EF7" w:rsidRPr="004F5260" w:rsidRDefault="00D52EF7" w:rsidP="00D52EF7">
            <w:pPr>
              <w:pStyle w:val="Texte"/>
              <w:jc w:val="center"/>
              <w:rPr>
                <w:b/>
              </w:rPr>
            </w:pPr>
            <w:r w:rsidRPr="004F5260">
              <w:rPr>
                <w:b/>
              </w:rPr>
              <w:t>Chef de Projet</w:t>
            </w:r>
          </w:p>
        </w:tc>
        <w:tc>
          <w:tcPr>
            <w:tcW w:w="2409" w:type="dxa"/>
          </w:tcPr>
          <w:p w14:paraId="22A72D7A" w14:textId="64F113AA" w:rsidR="00D52EF7" w:rsidRPr="004F5260" w:rsidRDefault="00D52EF7" w:rsidP="00D52EF7">
            <w:pPr>
              <w:pStyle w:val="Texte"/>
              <w:jc w:val="center"/>
              <w:cnfStyle w:val="000000100000" w:firstRow="0" w:lastRow="0" w:firstColumn="0" w:lastColumn="0" w:oddVBand="0" w:evenVBand="0" w:oddHBand="1" w:evenHBand="0" w:firstRowFirstColumn="0" w:firstRowLastColumn="0" w:lastRowFirstColumn="0" w:lastRowLastColumn="0"/>
              <w:rPr>
                <w:b/>
              </w:rPr>
            </w:pPr>
            <w:r w:rsidRPr="004F5260">
              <w:rPr>
                <w:b/>
              </w:rPr>
              <w:t>Qualité</w:t>
            </w:r>
          </w:p>
        </w:tc>
      </w:tr>
      <w:tr w:rsidR="00D52EF7" w:rsidRPr="004F5260" w14:paraId="22A72D88" w14:textId="77777777" w:rsidTr="00D52EF7">
        <w:trPr>
          <w:trHeight w:val="1479"/>
        </w:trPr>
        <w:tc>
          <w:tcPr>
            <w:cnfStyle w:val="000010000000" w:firstRow="0" w:lastRow="0" w:firstColumn="0" w:lastColumn="0" w:oddVBand="1" w:evenVBand="0" w:oddHBand="0" w:evenHBand="0" w:firstRowFirstColumn="0" w:firstRowLastColumn="0" w:lastRowFirstColumn="0" w:lastRowLastColumn="0"/>
            <w:tcW w:w="2410" w:type="dxa"/>
          </w:tcPr>
          <w:p w14:paraId="22A72D7C" w14:textId="093A2338" w:rsidR="00D52EF7" w:rsidRPr="004F5260" w:rsidRDefault="00D52EF7" w:rsidP="00D52EF7">
            <w:pPr>
              <w:pStyle w:val="Texte"/>
            </w:pPr>
            <w:r w:rsidRPr="004F5260">
              <w:t xml:space="preserve">Nom : </w:t>
            </w:r>
          </w:p>
          <w:p w14:paraId="22A72D7D" w14:textId="77777777" w:rsidR="00D52EF7" w:rsidRPr="004F5260" w:rsidRDefault="00D52EF7" w:rsidP="00D52EF7">
            <w:pPr>
              <w:pStyle w:val="Texte"/>
            </w:pPr>
            <w:r w:rsidRPr="004F5260">
              <w:t xml:space="preserve">Date : </w:t>
            </w:r>
          </w:p>
          <w:p w14:paraId="22A72D7E" w14:textId="77777777" w:rsidR="00D52EF7" w:rsidRPr="004F5260" w:rsidRDefault="00D52EF7" w:rsidP="00D52EF7">
            <w:pPr>
              <w:pStyle w:val="Texte"/>
            </w:pPr>
            <w:r w:rsidRPr="004F5260">
              <w:t xml:space="preserve">Visa : </w:t>
            </w:r>
          </w:p>
        </w:tc>
        <w:tc>
          <w:tcPr>
            <w:tcW w:w="2410" w:type="dxa"/>
          </w:tcPr>
          <w:p w14:paraId="22A72D7F" w14:textId="77777777" w:rsidR="00D52EF7" w:rsidRPr="004F5260" w:rsidRDefault="00D52EF7" w:rsidP="00D52EF7">
            <w:pPr>
              <w:pStyle w:val="Texte"/>
              <w:cnfStyle w:val="000000000000" w:firstRow="0" w:lastRow="0" w:firstColumn="0" w:lastColumn="0" w:oddVBand="0" w:evenVBand="0" w:oddHBand="0" w:evenHBand="0" w:firstRowFirstColumn="0" w:firstRowLastColumn="0" w:lastRowFirstColumn="0" w:lastRowLastColumn="0"/>
            </w:pPr>
            <w:r w:rsidRPr="004F5260">
              <w:t xml:space="preserve">Nom : </w:t>
            </w:r>
          </w:p>
          <w:p w14:paraId="22A72D80" w14:textId="77777777" w:rsidR="00D52EF7" w:rsidRPr="004F5260" w:rsidRDefault="00D52EF7" w:rsidP="00D52EF7">
            <w:pPr>
              <w:pStyle w:val="Texte"/>
              <w:cnfStyle w:val="000000000000" w:firstRow="0" w:lastRow="0" w:firstColumn="0" w:lastColumn="0" w:oddVBand="0" w:evenVBand="0" w:oddHBand="0" w:evenHBand="0" w:firstRowFirstColumn="0" w:firstRowLastColumn="0" w:lastRowFirstColumn="0" w:lastRowLastColumn="0"/>
            </w:pPr>
            <w:r w:rsidRPr="004F5260">
              <w:t>Date :</w:t>
            </w:r>
          </w:p>
          <w:p w14:paraId="22A72D81" w14:textId="77777777" w:rsidR="00D52EF7" w:rsidRPr="004F5260" w:rsidRDefault="00D52EF7" w:rsidP="00D52EF7">
            <w:pPr>
              <w:pStyle w:val="Texte"/>
              <w:cnfStyle w:val="000000000000" w:firstRow="0" w:lastRow="0" w:firstColumn="0" w:lastColumn="0" w:oddVBand="0" w:evenVBand="0" w:oddHBand="0" w:evenHBand="0" w:firstRowFirstColumn="0" w:firstRowLastColumn="0" w:lastRowFirstColumn="0" w:lastRowLastColumn="0"/>
            </w:pPr>
            <w:r w:rsidRPr="004F5260">
              <w:t>Visa :</w:t>
            </w:r>
          </w:p>
        </w:tc>
        <w:tc>
          <w:tcPr>
            <w:cnfStyle w:val="000010000000" w:firstRow="0" w:lastRow="0" w:firstColumn="0" w:lastColumn="0" w:oddVBand="1" w:evenVBand="0" w:oddHBand="0" w:evenHBand="0" w:firstRowFirstColumn="0" w:firstRowLastColumn="0" w:lastRowFirstColumn="0" w:lastRowLastColumn="0"/>
            <w:tcW w:w="2410" w:type="dxa"/>
          </w:tcPr>
          <w:p w14:paraId="22A72D82" w14:textId="77777777" w:rsidR="00D52EF7" w:rsidRPr="004F5260" w:rsidRDefault="00D52EF7" w:rsidP="00D52EF7">
            <w:pPr>
              <w:pStyle w:val="Texte"/>
            </w:pPr>
            <w:r w:rsidRPr="004F5260">
              <w:t xml:space="preserve">Nom : </w:t>
            </w:r>
          </w:p>
          <w:p w14:paraId="22A72D83" w14:textId="77777777" w:rsidR="00D52EF7" w:rsidRPr="004F5260" w:rsidRDefault="00D52EF7" w:rsidP="00D52EF7">
            <w:pPr>
              <w:pStyle w:val="Texte"/>
            </w:pPr>
            <w:r w:rsidRPr="004F5260">
              <w:t>Date :</w:t>
            </w:r>
          </w:p>
          <w:p w14:paraId="22A72D84" w14:textId="77777777" w:rsidR="00D52EF7" w:rsidRPr="004F5260" w:rsidRDefault="00D52EF7" w:rsidP="00D52EF7">
            <w:pPr>
              <w:pStyle w:val="Texte"/>
            </w:pPr>
            <w:r w:rsidRPr="004F5260">
              <w:t>Visa :</w:t>
            </w:r>
          </w:p>
        </w:tc>
        <w:tc>
          <w:tcPr>
            <w:tcW w:w="2409" w:type="dxa"/>
          </w:tcPr>
          <w:p w14:paraId="22A72D85" w14:textId="77777777" w:rsidR="00D52EF7" w:rsidRPr="004F5260" w:rsidRDefault="00D52EF7" w:rsidP="00D52EF7">
            <w:pPr>
              <w:pStyle w:val="Texte"/>
              <w:cnfStyle w:val="000000000000" w:firstRow="0" w:lastRow="0" w:firstColumn="0" w:lastColumn="0" w:oddVBand="0" w:evenVBand="0" w:oddHBand="0" w:evenHBand="0" w:firstRowFirstColumn="0" w:firstRowLastColumn="0" w:lastRowFirstColumn="0" w:lastRowLastColumn="0"/>
            </w:pPr>
            <w:r w:rsidRPr="004F5260">
              <w:t>Nom :</w:t>
            </w:r>
          </w:p>
          <w:p w14:paraId="22A72D86" w14:textId="77777777" w:rsidR="00D52EF7" w:rsidRPr="004F5260" w:rsidRDefault="00D52EF7" w:rsidP="00D52EF7">
            <w:pPr>
              <w:pStyle w:val="Texte"/>
              <w:cnfStyle w:val="000000000000" w:firstRow="0" w:lastRow="0" w:firstColumn="0" w:lastColumn="0" w:oddVBand="0" w:evenVBand="0" w:oddHBand="0" w:evenHBand="0" w:firstRowFirstColumn="0" w:firstRowLastColumn="0" w:lastRowFirstColumn="0" w:lastRowLastColumn="0"/>
            </w:pPr>
            <w:r w:rsidRPr="004F5260">
              <w:t>Date :</w:t>
            </w:r>
          </w:p>
          <w:p w14:paraId="22A72D87" w14:textId="77777777" w:rsidR="00D52EF7" w:rsidRPr="004F5260" w:rsidRDefault="00D52EF7" w:rsidP="00D52EF7">
            <w:pPr>
              <w:pStyle w:val="Texte"/>
              <w:cnfStyle w:val="000000000000" w:firstRow="0" w:lastRow="0" w:firstColumn="0" w:lastColumn="0" w:oddVBand="0" w:evenVBand="0" w:oddHBand="0" w:evenHBand="0" w:firstRowFirstColumn="0" w:firstRowLastColumn="0" w:lastRowFirstColumn="0" w:lastRowLastColumn="0"/>
            </w:pPr>
            <w:r w:rsidRPr="004F5260">
              <w:t>Visa :</w:t>
            </w:r>
          </w:p>
        </w:tc>
      </w:tr>
    </w:tbl>
    <w:p w14:paraId="22A72D89" w14:textId="462386C6" w:rsidR="00CC3AD1" w:rsidRPr="004F5260" w:rsidRDefault="00CC3AD1" w:rsidP="00CC3AD1"/>
    <w:bookmarkStart w:id="0" w:name="_Toc169533777" w:displacedByCustomXml="next"/>
    <w:sdt>
      <w:sdtPr>
        <w:rPr>
          <w:rFonts w:asciiTheme="minorHAnsi" w:eastAsiaTheme="minorHAnsi" w:hAnsiTheme="minorHAnsi" w:cstheme="minorBidi"/>
          <w:b w:val="0"/>
          <w:bCs w:val="0"/>
          <w:smallCaps w:val="0"/>
          <w:color w:val="auto"/>
          <w:sz w:val="22"/>
          <w:szCs w:val="22"/>
          <w:lang w:eastAsia="en-US"/>
        </w:rPr>
        <w:id w:val="-47390680"/>
        <w:docPartObj>
          <w:docPartGallery w:val="Table of Contents"/>
          <w:docPartUnique/>
        </w:docPartObj>
      </w:sdtPr>
      <w:sdtEndPr>
        <w:rPr>
          <w:lang w:eastAsia="fr-FR"/>
        </w:rPr>
      </w:sdtEndPr>
      <w:sdtContent>
        <w:p w14:paraId="22A72D8A" w14:textId="77777777" w:rsidR="00AE0041" w:rsidRPr="004F5260" w:rsidRDefault="00AE0041" w:rsidP="00AE0041">
          <w:pPr>
            <w:pStyle w:val="Titre1"/>
            <w:numPr>
              <w:ilvl w:val="0"/>
              <w:numId w:val="0"/>
            </w:numPr>
            <w:ind w:left="284" w:hanging="284"/>
          </w:pPr>
          <w:r w:rsidRPr="004F5260">
            <w:t>Table des matières</w:t>
          </w:r>
          <w:bookmarkEnd w:id="0"/>
        </w:p>
        <w:p w14:paraId="01FF1269" w14:textId="4A3A6AFA" w:rsidR="003675E5" w:rsidRDefault="00AE0041">
          <w:pPr>
            <w:pStyle w:val="TM1"/>
            <w:tabs>
              <w:tab w:val="right" w:leader="dot" w:pos="9062"/>
            </w:tabs>
            <w:rPr>
              <w:rFonts w:eastAsiaTheme="minorEastAsia"/>
              <w:noProof/>
              <w:kern w:val="2"/>
              <w14:ligatures w14:val="standardContextual"/>
            </w:rPr>
          </w:pPr>
          <w:r w:rsidRPr="004F5260">
            <w:fldChar w:fldCharType="begin"/>
          </w:r>
          <w:r w:rsidRPr="004F5260">
            <w:instrText xml:space="preserve"> TOC \o "1-3" \h \z \u </w:instrText>
          </w:r>
          <w:r w:rsidRPr="004F5260">
            <w:fldChar w:fldCharType="separate"/>
          </w:r>
          <w:hyperlink w:anchor="_Toc169533777" w:history="1">
            <w:r w:rsidR="003675E5" w:rsidRPr="00575C08">
              <w:rPr>
                <w:rStyle w:val="Lienhypertexte"/>
                <w:noProof/>
              </w:rPr>
              <w:t>Table des matières</w:t>
            </w:r>
            <w:r w:rsidR="003675E5">
              <w:rPr>
                <w:noProof/>
                <w:webHidden/>
              </w:rPr>
              <w:tab/>
            </w:r>
            <w:r w:rsidR="003675E5">
              <w:rPr>
                <w:noProof/>
                <w:webHidden/>
              </w:rPr>
              <w:fldChar w:fldCharType="begin"/>
            </w:r>
            <w:r w:rsidR="003675E5">
              <w:rPr>
                <w:noProof/>
                <w:webHidden/>
              </w:rPr>
              <w:instrText xml:space="preserve"> PAGEREF _Toc169533777 \h </w:instrText>
            </w:r>
            <w:r w:rsidR="003675E5">
              <w:rPr>
                <w:noProof/>
                <w:webHidden/>
              </w:rPr>
            </w:r>
            <w:r w:rsidR="003675E5">
              <w:rPr>
                <w:noProof/>
                <w:webHidden/>
              </w:rPr>
              <w:fldChar w:fldCharType="separate"/>
            </w:r>
            <w:r w:rsidR="003675E5">
              <w:rPr>
                <w:noProof/>
                <w:webHidden/>
              </w:rPr>
              <w:t>2</w:t>
            </w:r>
            <w:r w:rsidR="003675E5">
              <w:rPr>
                <w:noProof/>
                <w:webHidden/>
              </w:rPr>
              <w:fldChar w:fldCharType="end"/>
            </w:r>
          </w:hyperlink>
        </w:p>
        <w:p w14:paraId="3171F187" w14:textId="0D5D9DC0" w:rsidR="003675E5" w:rsidRDefault="003675E5">
          <w:pPr>
            <w:pStyle w:val="TM1"/>
            <w:tabs>
              <w:tab w:val="left" w:pos="440"/>
              <w:tab w:val="right" w:leader="dot" w:pos="9062"/>
            </w:tabs>
            <w:rPr>
              <w:rFonts w:eastAsiaTheme="minorEastAsia"/>
              <w:noProof/>
              <w:kern w:val="2"/>
              <w14:ligatures w14:val="standardContextual"/>
            </w:rPr>
          </w:pPr>
          <w:hyperlink w:anchor="_Toc169533778" w:history="1">
            <w:r w:rsidRPr="00575C08">
              <w:rPr>
                <w:rStyle w:val="Lienhypertexte"/>
                <w:noProof/>
              </w:rPr>
              <w:t>1.</w:t>
            </w:r>
            <w:r>
              <w:rPr>
                <w:rFonts w:eastAsiaTheme="minorEastAsia"/>
                <w:noProof/>
                <w:kern w:val="2"/>
                <w14:ligatures w14:val="standardContextual"/>
              </w:rPr>
              <w:tab/>
            </w:r>
            <w:r w:rsidRPr="00575C08">
              <w:rPr>
                <w:rStyle w:val="Lienhypertexte"/>
                <w:noProof/>
              </w:rPr>
              <w:t>Scope</w:t>
            </w:r>
            <w:r>
              <w:rPr>
                <w:noProof/>
                <w:webHidden/>
              </w:rPr>
              <w:tab/>
            </w:r>
            <w:r>
              <w:rPr>
                <w:noProof/>
                <w:webHidden/>
              </w:rPr>
              <w:fldChar w:fldCharType="begin"/>
            </w:r>
            <w:r>
              <w:rPr>
                <w:noProof/>
                <w:webHidden/>
              </w:rPr>
              <w:instrText xml:space="preserve"> PAGEREF _Toc169533778 \h </w:instrText>
            </w:r>
            <w:r>
              <w:rPr>
                <w:noProof/>
                <w:webHidden/>
              </w:rPr>
            </w:r>
            <w:r>
              <w:rPr>
                <w:noProof/>
                <w:webHidden/>
              </w:rPr>
              <w:fldChar w:fldCharType="separate"/>
            </w:r>
            <w:r>
              <w:rPr>
                <w:noProof/>
                <w:webHidden/>
              </w:rPr>
              <w:t>5</w:t>
            </w:r>
            <w:r>
              <w:rPr>
                <w:noProof/>
                <w:webHidden/>
              </w:rPr>
              <w:fldChar w:fldCharType="end"/>
            </w:r>
          </w:hyperlink>
        </w:p>
        <w:p w14:paraId="7B4BA866" w14:textId="348C6B3A" w:rsidR="003675E5" w:rsidRDefault="003675E5">
          <w:pPr>
            <w:pStyle w:val="TM2"/>
            <w:tabs>
              <w:tab w:val="left" w:pos="880"/>
              <w:tab w:val="right" w:leader="dot" w:pos="9062"/>
            </w:tabs>
            <w:rPr>
              <w:rFonts w:eastAsiaTheme="minorEastAsia"/>
              <w:noProof/>
              <w:kern w:val="2"/>
              <w14:ligatures w14:val="standardContextual"/>
            </w:rPr>
          </w:pPr>
          <w:hyperlink w:anchor="_Toc169533779" w:history="1">
            <w:r w:rsidRPr="00575C08">
              <w:rPr>
                <w:rStyle w:val="Lienhypertexte"/>
                <w:noProof/>
              </w:rPr>
              <w:t>1.1.</w:t>
            </w:r>
            <w:r>
              <w:rPr>
                <w:rFonts w:eastAsiaTheme="minorEastAsia"/>
                <w:noProof/>
                <w:kern w:val="2"/>
                <w14:ligatures w14:val="standardContextual"/>
              </w:rPr>
              <w:tab/>
            </w:r>
            <w:r w:rsidRPr="00575C08">
              <w:rPr>
                <w:rStyle w:val="Lienhypertexte"/>
                <w:noProof/>
              </w:rPr>
              <w:t>Identification</w:t>
            </w:r>
            <w:r>
              <w:rPr>
                <w:noProof/>
                <w:webHidden/>
              </w:rPr>
              <w:tab/>
            </w:r>
            <w:r>
              <w:rPr>
                <w:noProof/>
                <w:webHidden/>
              </w:rPr>
              <w:fldChar w:fldCharType="begin"/>
            </w:r>
            <w:r>
              <w:rPr>
                <w:noProof/>
                <w:webHidden/>
              </w:rPr>
              <w:instrText xml:space="preserve"> PAGEREF _Toc169533779 \h </w:instrText>
            </w:r>
            <w:r>
              <w:rPr>
                <w:noProof/>
                <w:webHidden/>
              </w:rPr>
            </w:r>
            <w:r>
              <w:rPr>
                <w:noProof/>
                <w:webHidden/>
              </w:rPr>
              <w:fldChar w:fldCharType="separate"/>
            </w:r>
            <w:r>
              <w:rPr>
                <w:noProof/>
                <w:webHidden/>
              </w:rPr>
              <w:t>5</w:t>
            </w:r>
            <w:r>
              <w:rPr>
                <w:noProof/>
                <w:webHidden/>
              </w:rPr>
              <w:fldChar w:fldCharType="end"/>
            </w:r>
          </w:hyperlink>
        </w:p>
        <w:p w14:paraId="20885887" w14:textId="14549CD2" w:rsidR="003675E5" w:rsidRDefault="003675E5">
          <w:pPr>
            <w:pStyle w:val="TM3"/>
            <w:tabs>
              <w:tab w:val="left" w:pos="1320"/>
              <w:tab w:val="right" w:leader="dot" w:pos="9062"/>
            </w:tabs>
            <w:rPr>
              <w:rFonts w:eastAsiaTheme="minorEastAsia"/>
              <w:noProof/>
              <w:kern w:val="2"/>
              <w14:ligatures w14:val="standardContextual"/>
            </w:rPr>
          </w:pPr>
          <w:hyperlink w:anchor="_Toc169533780" w:history="1">
            <w:r w:rsidRPr="00575C08">
              <w:rPr>
                <w:rStyle w:val="Lienhypertexte"/>
                <w:noProof/>
              </w:rPr>
              <w:t>1.1.1.</w:t>
            </w:r>
            <w:r>
              <w:rPr>
                <w:rFonts w:eastAsiaTheme="minorEastAsia"/>
                <w:noProof/>
                <w:kern w:val="2"/>
                <w14:ligatures w14:val="standardContextual"/>
              </w:rPr>
              <w:tab/>
            </w:r>
            <w:r w:rsidRPr="00575C08">
              <w:rPr>
                <w:rStyle w:val="Lienhypertexte"/>
                <w:noProof/>
              </w:rPr>
              <w:t>Versions du document</w:t>
            </w:r>
            <w:r>
              <w:rPr>
                <w:noProof/>
                <w:webHidden/>
              </w:rPr>
              <w:tab/>
            </w:r>
            <w:r>
              <w:rPr>
                <w:noProof/>
                <w:webHidden/>
              </w:rPr>
              <w:fldChar w:fldCharType="begin"/>
            </w:r>
            <w:r>
              <w:rPr>
                <w:noProof/>
                <w:webHidden/>
              </w:rPr>
              <w:instrText xml:space="preserve"> PAGEREF _Toc169533780 \h </w:instrText>
            </w:r>
            <w:r>
              <w:rPr>
                <w:noProof/>
                <w:webHidden/>
              </w:rPr>
            </w:r>
            <w:r>
              <w:rPr>
                <w:noProof/>
                <w:webHidden/>
              </w:rPr>
              <w:fldChar w:fldCharType="separate"/>
            </w:r>
            <w:r>
              <w:rPr>
                <w:noProof/>
                <w:webHidden/>
              </w:rPr>
              <w:t>5</w:t>
            </w:r>
            <w:r>
              <w:rPr>
                <w:noProof/>
                <w:webHidden/>
              </w:rPr>
              <w:fldChar w:fldCharType="end"/>
            </w:r>
          </w:hyperlink>
        </w:p>
        <w:p w14:paraId="29B8F61B" w14:textId="17891BCD" w:rsidR="003675E5" w:rsidRDefault="003675E5">
          <w:pPr>
            <w:pStyle w:val="TM3"/>
            <w:tabs>
              <w:tab w:val="left" w:pos="1320"/>
              <w:tab w:val="right" w:leader="dot" w:pos="9062"/>
            </w:tabs>
            <w:rPr>
              <w:rFonts w:eastAsiaTheme="minorEastAsia"/>
              <w:noProof/>
              <w:kern w:val="2"/>
              <w14:ligatures w14:val="standardContextual"/>
            </w:rPr>
          </w:pPr>
          <w:hyperlink w:anchor="_Toc169533781" w:history="1">
            <w:r w:rsidRPr="00575C08">
              <w:rPr>
                <w:rStyle w:val="Lienhypertexte"/>
                <w:noProof/>
              </w:rPr>
              <w:t>1.1.2.</w:t>
            </w:r>
            <w:r>
              <w:rPr>
                <w:rFonts w:eastAsiaTheme="minorEastAsia"/>
                <w:noProof/>
                <w:kern w:val="2"/>
                <w14:ligatures w14:val="standardContextual"/>
              </w:rPr>
              <w:tab/>
            </w:r>
            <w:r w:rsidRPr="00575C08">
              <w:rPr>
                <w:rStyle w:val="Lienhypertexte"/>
                <w:noProof/>
              </w:rPr>
              <w:t>Documents applicables</w:t>
            </w:r>
            <w:r>
              <w:rPr>
                <w:noProof/>
                <w:webHidden/>
              </w:rPr>
              <w:tab/>
            </w:r>
            <w:r>
              <w:rPr>
                <w:noProof/>
                <w:webHidden/>
              </w:rPr>
              <w:fldChar w:fldCharType="begin"/>
            </w:r>
            <w:r>
              <w:rPr>
                <w:noProof/>
                <w:webHidden/>
              </w:rPr>
              <w:instrText xml:space="preserve"> PAGEREF _Toc169533781 \h </w:instrText>
            </w:r>
            <w:r>
              <w:rPr>
                <w:noProof/>
                <w:webHidden/>
              </w:rPr>
            </w:r>
            <w:r>
              <w:rPr>
                <w:noProof/>
                <w:webHidden/>
              </w:rPr>
              <w:fldChar w:fldCharType="separate"/>
            </w:r>
            <w:r>
              <w:rPr>
                <w:noProof/>
                <w:webHidden/>
              </w:rPr>
              <w:t>5</w:t>
            </w:r>
            <w:r>
              <w:rPr>
                <w:noProof/>
                <w:webHidden/>
              </w:rPr>
              <w:fldChar w:fldCharType="end"/>
            </w:r>
          </w:hyperlink>
        </w:p>
        <w:p w14:paraId="37C63317" w14:textId="56D059C6" w:rsidR="003675E5" w:rsidRDefault="003675E5">
          <w:pPr>
            <w:pStyle w:val="TM2"/>
            <w:tabs>
              <w:tab w:val="left" w:pos="880"/>
              <w:tab w:val="right" w:leader="dot" w:pos="9062"/>
            </w:tabs>
            <w:rPr>
              <w:rFonts w:eastAsiaTheme="minorEastAsia"/>
              <w:noProof/>
              <w:kern w:val="2"/>
              <w14:ligatures w14:val="standardContextual"/>
            </w:rPr>
          </w:pPr>
          <w:hyperlink w:anchor="_Toc169533782" w:history="1">
            <w:r w:rsidRPr="00575C08">
              <w:rPr>
                <w:rStyle w:val="Lienhypertexte"/>
                <w:noProof/>
              </w:rPr>
              <w:t>1.2.</w:t>
            </w:r>
            <w:r>
              <w:rPr>
                <w:rFonts w:eastAsiaTheme="minorEastAsia"/>
                <w:noProof/>
                <w:kern w:val="2"/>
                <w14:ligatures w14:val="standardContextual"/>
              </w:rPr>
              <w:tab/>
            </w:r>
            <w:r w:rsidRPr="00575C08">
              <w:rPr>
                <w:rStyle w:val="Lienhypertexte"/>
                <w:noProof/>
              </w:rPr>
              <w:t>Présentation du document</w:t>
            </w:r>
            <w:r>
              <w:rPr>
                <w:noProof/>
                <w:webHidden/>
              </w:rPr>
              <w:tab/>
            </w:r>
            <w:r>
              <w:rPr>
                <w:noProof/>
                <w:webHidden/>
              </w:rPr>
              <w:fldChar w:fldCharType="begin"/>
            </w:r>
            <w:r>
              <w:rPr>
                <w:noProof/>
                <w:webHidden/>
              </w:rPr>
              <w:instrText xml:space="preserve"> PAGEREF _Toc169533782 \h </w:instrText>
            </w:r>
            <w:r>
              <w:rPr>
                <w:noProof/>
                <w:webHidden/>
              </w:rPr>
            </w:r>
            <w:r>
              <w:rPr>
                <w:noProof/>
                <w:webHidden/>
              </w:rPr>
              <w:fldChar w:fldCharType="separate"/>
            </w:r>
            <w:r>
              <w:rPr>
                <w:noProof/>
                <w:webHidden/>
              </w:rPr>
              <w:t>6</w:t>
            </w:r>
            <w:r>
              <w:rPr>
                <w:noProof/>
                <w:webHidden/>
              </w:rPr>
              <w:fldChar w:fldCharType="end"/>
            </w:r>
          </w:hyperlink>
        </w:p>
        <w:p w14:paraId="49A2C58F" w14:textId="0FCCFB7D" w:rsidR="003675E5" w:rsidRDefault="003675E5">
          <w:pPr>
            <w:pStyle w:val="TM1"/>
            <w:tabs>
              <w:tab w:val="left" w:pos="440"/>
              <w:tab w:val="right" w:leader="dot" w:pos="9062"/>
            </w:tabs>
            <w:rPr>
              <w:rFonts w:eastAsiaTheme="minorEastAsia"/>
              <w:noProof/>
              <w:kern w:val="2"/>
              <w14:ligatures w14:val="standardContextual"/>
            </w:rPr>
          </w:pPr>
          <w:hyperlink w:anchor="_Toc169533783" w:history="1">
            <w:r w:rsidRPr="00575C08">
              <w:rPr>
                <w:rStyle w:val="Lienhypertexte"/>
                <w:noProof/>
              </w:rPr>
              <w:t>2.</w:t>
            </w:r>
            <w:r>
              <w:rPr>
                <w:rFonts w:eastAsiaTheme="minorEastAsia"/>
                <w:noProof/>
                <w:kern w:val="2"/>
                <w14:ligatures w14:val="standardContextual"/>
              </w:rPr>
              <w:tab/>
            </w:r>
            <w:r w:rsidRPr="00575C08">
              <w:rPr>
                <w:rStyle w:val="Lienhypertexte"/>
                <w:noProof/>
              </w:rPr>
              <w:t>Documents de référence</w:t>
            </w:r>
            <w:r>
              <w:rPr>
                <w:noProof/>
                <w:webHidden/>
              </w:rPr>
              <w:tab/>
            </w:r>
            <w:r>
              <w:rPr>
                <w:noProof/>
                <w:webHidden/>
              </w:rPr>
              <w:fldChar w:fldCharType="begin"/>
            </w:r>
            <w:r>
              <w:rPr>
                <w:noProof/>
                <w:webHidden/>
              </w:rPr>
              <w:instrText xml:space="preserve"> PAGEREF _Toc169533783 \h </w:instrText>
            </w:r>
            <w:r>
              <w:rPr>
                <w:noProof/>
                <w:webHidden/>
              </w:rPr>
            </w:r>
            <w:r>
              <w:rPr>
                <w:noProof/>
                <w:webHidden/>
              </w:rPr>
              <w:fldChar w:fldCharType="separate"/>
            </w:r>
            <w:r>
              <w:rPr>
                <w:noProof/>
                <w:webHidden/>
              </w:rPr>
              <w:t>6</w:t>
            </w:r>
            <w:r>
              <w:rPr>
                <w:noProof/>
                <w:webHidden/>
              </w:rPr>
              <w:fldChar w:fldCharType="end"/>
            </w:r>
          </w:hyperlink>
        </w:p>
        <w:p w14:paraId="0481CE61" w14:textId="0DEFC2AC" w:rsidR="003675E5" w:rsidRDefault="003675E5">
          <w:pPr>
            <w:pStyle w:val="TM1"/>
            <w:tabs>
              <w:tab w:val="left" w:pos="440"/>
              <w:tab w:val="right" w:leader="dot" w:pos="9062"/>
            </w:tabs>
            <w:rPr>
              <w:rFonts w:eastAsiaTheme="minorEastAsia"/>
              <w:noProof/>
              <w:kern w:val="2"/>
              <w14:ligatures w14:val="standardContextual"/>
            </w:rPr>
          </w:pPr>
          <w:hyperlink w:anchor="_Toc169533784" w:history="1">
            <w:r w:rsidRPr="00575C08">
              <w:rPr>
                <w:rStyle w:val="Lienhypertexte"/>
                <w:noProof/>
              </w:rPr>
              <w:t>3.</w:t>
            </w:r>
            <w:r>
              <w:rPr>
                <w:rFonts w:eastAsiaTheme="minorEastAsia"/>
                <w:noProof/>
                <w:kern w:val="2"/>
                <w14:ligatures w14:val="standardContextual"/>
              </w:rPr>
              <w:tab/>
            </w:r>
            <w:r w:rsidRPr="00575C08">
              <w:rPr>
                <w:rStyle w:val="Lienhypertexte"/>
                <w:noProof/>
              </w:rPr>
              <w:t>Sensibilité RX DL FDD</w:t>
            </w:r>
            <w:r>
              <w:rPr>
                <w:noProof/>
                <w:webHidden/>
              </w:rPr>
              <w:tab/>
            </w:r>
            <w:r>
              <w:rPr>
                <w:noProof/>
                <w:webHidden/>
              </w:rPr>
              <w:fldChar w:fldCharType="begin"/>
            </w:r>
            <w:r>
              <w:rPr>
                <w:noProof/>
                <w:webHidden/>
              </w:rPr>
              <w:instrText xml:space="preserve"> PAGEREF _Toc169533784 \h </w:instrText>
            </w:r>
            <w:r>
              <w:rPr>
                <w:noProof/>
                <w:webHidden/>
              </w:rPr>
            </w:r>
            <w:r>
              <w:rPr>
                <w:noProof/>
                <w:webHidden/>
              </w:rPr>
              <w:fldChar w:fldCharType="separate"/>
            </w:r>
            <w:r>
              <w:rPr>
                <w:noProof/>
                <w:webHidden/>
              </w:rPr>
              <w:t>7</w:t>
            </w:r>
            <w:r>
              <w:rPr>
                <w:noProof/>
                <w:webHidden/>
              </w:rPr>
              <w:fldChar w:fldCharType="end"/>
            </w:r>
          </w:hyperlink>
        </w:p>
        <w:p w14:paraId="02D70109" w14:textId="2FBBDFC9" w:rsidR="003675E5" w:rsidRDefault="003675E5">
          <w:pPr>
            <w:pStyle w:val="TM2"/>
            <w:tabs>
              <w:tab w:val="left" w:pos="880"/>
              <w:tab w:val="right" w:leader="dot" w:pos="9062"/>
            </w:tabs>
            <w:rPr>
              <w:rFonts w:eastAsiaTheme="minorEastAsia"/>
              <w:noProof/>
              <w:kern w:val="2"/>
              <w14:ligatures w14:val="standardContextual"/>
            </w:rPr>
          </w:pPr>
          <w:hyperlink w:anchor="_Toc169533785" w:history="1">
            <w:r w:rsidRPr="00575C08">
              <w:rPr>
                <w:rStyle w:val="Lienhypertexte"/>
                <w:noProof/>
              </w:rPr>
              <w:t>3.1.</w:t>
            </w:r>
            <w:r>
              <w:rPr>
                <w:rFonts w:eastAsiaTheme="minorEastAsia"/>
                <w:noProof/>
                <w:kern w:val="2"/>
                <w14:ligatures w14:val="standardContextual"/>
              </w:rPr>
              <w:tab/>
            </w:r>
            <w:r w:rsidRPr="00575C08">
              <w:rPr>
                <w:rStyle w:val="Lienhypertexte"/>
                <w:noProof/>
              </w:rPr>
              <w:t>Configuration Essai</w:t>
            </w:r>
            <w:r>
              <w:rPr>
                <w:noProof/>
                <w:webHidden/>
              </w:rPr>
              <w:tab/>
            </w:r>
            <w:r>
              <w:rPr>
                <w:noProof/>
                <w:webHidden/>
              </w:rPr>
              <w:fldChar w:fldCharType="begin"/>
            </w:r>
            <w:r>
              <w:rPr>
                <w:noProof/>
                <w:webHidden/>
              </w:rPr>
              <w:instrText xml:space="preserve"> PAGEREF _Toc169533785 \h </w:instrText>
            </w:r>
            <w:r>
              <w:rPr>
                <w:noProof/>
                <w:webHidden/>
              </w:rPr>
            </w:r>
            <w:r>
              <w:rPr>
                <w:noProof/>
                <w:webHidden/>
              </w:rPr>
              <w:fldChar w:fldCharType="separate"/>
            </w:r>
            <w:r>
              <w:rPr>
                <w:noProof/>
                <w:webHidden/>
              </w:rPr>
              <w:t>7</w:t>
            </w:r>
            <w:r>
              <w:rPr>
                <w:noProof/>
                <w:webHidden/>
              </w:rPr>
              <w:fldChar w:fldCharType="end"/>
            </w:r>
          </w:hyperlink>
        </w:p>
        <w:p w14:paraId="0D4F66AD" w14:textId="62DC2F60" w:rsidR="003675E5" w:rsidRDefault="003675E5">
          <w:pPr>
            <w:pStyle w:val="TM2"/>
            <w:tabs>
              <w:tab w:val="left" w:pos="880"/>
              <w:tab w:val="right" w:leader="dot" w:pos="9062"/>
            </w:tabs>
            <w:rPr>
              <w:rFonts w:eastAsiaTheme="minorEastAsia"/>
              <w:noProof/>
              <w:kern w:val="2"/>
              <w14:ligatures w14:val="standardContextual"/>
            </w:rPr>
          </w:pPr>
          <w:hyperlink w:anchor="_Toc169533786" w:history="1">
            <w:r w:rsidRPr="00575C08">
              <w:rPr>
                <w:rStyle w:val="Lienhypertexte"/>
                <w:noProof/>
              </w:rPr>
              <w:t>3.1.</w:t>
            </w:r>
            <w:r>
              <w:rPr>
                <w:rFonts w:eastAsiaTheme="minorEastAsia"/>
                <w:noProof/>
                <w:kern w:val="2"/>
                <w14:ligatures w14:val="standardContextual"/>
              </w:rPr>
              <w:tab/>
            </w:r>
            <w:r w:rsidRPr="00575C08">
              <w:rPr>
                <w:rStyle w:val="Lienhypertexte"/>
                <w:noProof/>
              </w:rPr>
              <w:t>Resultats essais</w:t>
            </w:r>
            <w:r>
              <w:rPr>
                <w:noProof/>
                <w:webHidden/>
              </w:rPr>
              <w:tab/>
            </w:r>
            <w:r>
              <w:rPr>
                <w:noProof/>
                <w:webHidden/>
              </w:rPr>
              <w:fldChar w:fldCharType="begin"/>
            </w:r>
            <w:r>
              <w:rPr>
                <w:noProof/>
                <w:webHidden/>
              </w:rPr>
              <w:instrText xml:space="preserve"> PAGEREF _Toc169533786 \h </w:instrText>
            </w:r>
            <w:r>
              <w:rPr>
                <w:noProof/>
                <w:webHidden/>
              </w:rPr>
            </w:r>
            <w:r>
              <w:rPr>
                <w:noProof/>
                <w:webHidden/>
              </w:rPr>
              <w:fldChar w:fldCharType="separate"/>
            </w:r>
            <w:r>
              <w:rPr>
                <w:noProof/>
                <w:webHidden/>
              </w:rPr>
              <w:t>8</w:t>
            </w:r>
            <w:r>
              <w:rPr>
                <w:noProof/>
                <w:webHidden/>
              </w:rPr>
              <w:fldChar w:fldCharType="end"/>
            </w:r>
          </w:hyperlink>
        </w:p>
        <w:p w14:paraId="3A22BB5D" w14:textId="4EEF936E" w:rsidR="003675E5" w:rsidRDefault="003675E5">
          <w:pPr>
            <w:pStyle w:val="TM1"/>
            <w:tabs>
              <w:tab w:val="left" w:pos="440"/>
              <w:tab w:val="right" w:leader="dot" w:pos="9062"/>
            </w:tabs>
            <w:rPr>
              <w:rFonts w:eastAsiaTheme="minorEastAsia"/>
              <w:noProof/>
              <w:kern w:val="2"/>
              <w14:ligatures w14:val="standardContextual"/>
            </w:rPr>
          </w:pPr>
          <w:hyperlink w:anchor="_Toc169533787" w:history="1">
            <w:r w:rsidRPr="00575C08">
              <w:rPr>
                <w:rStyle w:val="Lienhypertexte"/>
                <w:noProof/>
              </w:rPr>
              <w:t>4.</w:t>
            </w:r>
            <w:r>
              <w:rPr>
                <w:rFonts w:eastAsiaTheme="minorEastAsia"/>
                <w:noProof/>
                <w:kern w:val="2"/>
                <w14:ligatures w14:val="standardContextual"/>
              </w:rPr>
              <w:tab/>
            </w:r>
            <w:r w:rsidRPr="00575C08">
              <w:rPr>
                <w:rStyle w:val="Lienhypertexte"/>
                <w:noProof/>
              </w:rPr>
              <w:t>Sensibilité 5G FDD</w:t>
            </w:r>
            <w:r>
              <w:rPr>
                <w:noProof/>
                <w:webHidden/>
              </w:rPr>
              <w:tab/>
            </w:r>
            <w:r>
              <w:rPr>
                <w:noProof/>
                <w:webHidden/>
              </w:rPr>
              <w:fldChar w:fldCharType="begin"/>
            </w:r>
            <w:r>
              <w:rPr>
                <w:noProof/>
                <w:webHidden/>
              </w:rPr>
              <w:instrText xml:space="preserve"> PAGEREF _Toc169533787 \h </w:instrText>
            </w:r>
            <w:r>
              <w:rPr>
                <w:noProof/>
                <w:webHidden/>
              </w:rPr>
            </w:r>
            <w:r>
              <w:rPr>
                <w:noProof/>
                <w:webHidden/>
              </w:rPr>
              <w:fldChar w:fldCharType="separate"/>
            </w:r>
            <w:r>
              <w:rPr>
                <w:noProof/>
                <w:webHidden/>
              </w:rPr>
              <w:t>9</w:t>
            </w:r>
            <w:r>
              <w:rPr>
                <w:noProof/>
                <w:webHidden/>
              </w:rPr>
              <w:fldChar w:fldCharType="end"/>
            </w:r>
          </w:hyperlink>
        </w:p>
        <w:p w14:paraId="617AB850" w14:textId="5B455613" w:rsidR="003675E5" w:rsidRDefault="003675E5">
          <w:pPr>
            <w:pStyle w:val="TM2"/>
            <w:tabs>
              <w:tab w:val="left" w:pos="880"/>
              <w:tab w:val="right" w:leader="dot" w:pos="9062"/>
            </w:tabs>
            <w:rPr>
              <w:rFonts w:eastAsiaTheme="minorEastAsia"/>
              <w:noProof/>
              <w:kern w:val="2"/>
              <w14:ligatures w14:val="standardContextual"/>
            </w:rPr>
          </w:pPr>
          <w:hyperlink w:anchor="_Toc169533788" w:history="1">
            <w:r w:rsidRPr="00575C08">
              <w:rPr>
                <w:rStyle w:val="Lienhypertexte"/>
                <w:noProof/>
              </w:rPr>
              <w:t>4.1.</w:t>
            </w:r>
            <w:r>
              <w:rPr>
                <w:rFonts w:eastAsiaTheme="minorEastAsia"/>
                <w:noProof/>
                <w:kern w:val="2"/>
                <w14:ligatures w14:val="standardContextual"/>
              </w:rPr>
              <w:tab/>
            </w:r>
            <w:r w:rsidRPr="00575C08">
              <w:rPr>
                <w:rStyle w:val="Lienhypertexte"/>
                <w:noProof/>
              </w:rPr>
              <w:t>Configuration Essai</w:t>
            </w:r>
            <w:r>
              <w:rPr>
                <w:noProof/>
                <w:webHidden/>
              </w:rPr>
              <w:tab/>
            </w:r>
            <w:r>
              <w:rPr>
                <w:noProof/>
                <w:webHidden/>
              </w:rPr>
              <w:fldChar w:fldCharType="begin"/>
            </w:r>
            <w:r>
              <w:rPr>
                <w:noProof/>
                <w:webHidden/>
              </w:rPr>
              <w:instrText xml:space="preserve"> PAGEREF _Toc169533788 \h </w:instrText>
            </w:r>
            <w:r>
              <w:rPr>
                <w:noProof/>
                <w:webHidden/>
              </w:rPr>
            </w:r>
            <w:r>
              <w:rPr>
                <w:noProof/>
                <w:webHidden/>
              </w:rPr>
              <w:fldChar w:fldCharType="separate"/>
            </w:r>
            <w:r>
              <w:rPr>
                <w:noProof/>
                <w:webHidden/>
              </w:rPr>
              <w:t>9</w:t>
            </w:r>
            <w:r>
              <w:rPr>
                <w:noProof/>
                <w:webHidden/>
              </w:rPr>
              <w:fldChar w:fldCharType="end"/>
            </w:r>
          </w:hyperlink>
        </w:p>
        <w:p w14:paraId="3BFDC84E" w14:textId="56644B41" w:rsidR="003675E5" w:rsidRDefault="003675E5">
          <w:pPr>
            <w:pStyle w:val="TM2"/>
            <w:tabs>
              <w:tab w:val="left" w:pos="880"/>
              <w:tab w:val="right" w:leader="dot" w:pos="9062"/>
            </w:tabs>
            <w:rPr>
              <w:rFonts w:eastAsiaTheme="minorEastAsia"/>
              <w:noProof/>
              <w:kern w:val="2"/>
              <w14:ligatures w14:val="standardContextual"/>
            </w:rPr>
          </w:pPr>
          <w:hyperlink w:anchor="_Toc169533789" w:history="1">
            <w:r w:rsidRPr="00575C08">
              <w:rPr>
                <w:rStyle w:val="Lienhypertexte"/>
                <w:noProof/>
              </w:rPr>
              <w:t>4.2.</w:t>
            </w:r>
            <w:r>
              <w:rPr>
                <w:rFonts w:eastAsiaTheme="minorEastAsia"/>
                <w:noProof/>
                <w:kern w:val="2"/>
                <w14:ligatures w14:val="standardContextual"/>
              </w:rPr>
              <w:tab/>
            </w:r>
            <w:r w:rsidRPr="00575C08">
              <w:rPr>
                <w:rStyle w:val="Lienhypertexte"/>
                <w:noProof/>
              </w:rPr>
              <w:t>Mesure du TX DL</w:t>
            </w:r>
            <w:r>
              <w:rPr>
                <w:noProof/>
                <w:webHidden/>
              </w:rPr>
              <w:tab/>
            </w:r>
            <w:r>
              <w:rPr>
                <w:noProof/>
                <w:webHidden/>
              </w:rPr>
              <w:fldChar w:fldCharType="begin"/>
            </w:r>
            <w:r>
              <w:rPr>
                <w:noProof/>
                <w:webHidden/>
              </w:rPr>
              <w:instrText xml:space="preserve"> PAGEREF _Toc169533789 \h </w:instrText>
            </w:r>
            <w:r>
              <w:rPr>
                <w:noProof/>
                <w:webHidden/>
              </w:rPr>
            </w:r>
            <w:r>
              <w:rPr>
                <w:noProof/>
                <w:webHidden/>
              </w:rPr>
              <w:fldChar w:fldCharType="separate"/>
            </w:r>
            <w:r>
              <w:rPr>
                <w:noProof/>
                <w:webHidden/>
              </w:rPr>
              <w:t>9</w:t>
            </w:r>
            <w:r>
              <w:rPr>
                <w:noProof/>
                <w:webHidden/>
              </w:rPr>
              <w:fldChar w:fldCharType="end"/>
            </w:r>
          </w:hyperlink>
        </w:p>
        <w:p w14:paraId="11FA19C0" w14:textId="7E8C7CEE" w:rsidR="003675E5" w:rsidRDefault="003675E5">
          <w:pPr>
            <w:pStyle w:val="TM2"/>
            <w:tabs>
              <w:tab w:val="left" w:pos="880"/>
              <w:tab w:val="right" w:leader="dot" w:pos="9062"/>
            </w:tabs>
            <w:rPr>
              <w:rFonts w:eastAsiaTheme="minorEastAsia"/>
              <w:noProof/>
              <w:kern w:val="2"/>
              <w14:ligatures w14:val="standardContextual"/>
            </w:rPr>
          </w:pPr>
          <w:hyperlink w:anchor="_Toc169533790" w:history="1">
            <w:r w:rsidRPr="00575C08">
              <w:rPr>
                <w:rStyle w:val="Lienhypertexte"/>
                <w:noProof/>
              </w:rPr>
              <w:t>4.3.</w:t>
            </w:r>
            <w:r>
              <w:rPr>
                <w:rFonts w:eastAsiaTheme="minorEastAsia"/>
                <w:noProof/>
                <w:kern w:val="2"/>
                <w14:ligatures w14:val="standardContextual"/>
              </w:rPr>
              <w:tab/>
            </w:r>
            <w:r w:rsidRPr="00575C08">
              <w:rPr>
                <w:rStyle w:val="Lienhypertexte"/>
                <w:noProof/>
              </w:rPr>
              <w:t>Mesure du RACH</w:t>
            </w:r>
            <w:r>
              <w:rPr>
                <w:noProof/>
                <w:webHidden/>
              </w:rPr>
              <w:tab/>
            </w:r>
            <w:r>
              <w:rPr>
                <w:noProof/>
                <w:webHidden/>
              </w:rPr>
              <w:fldChar w:fldCharType="begin"/>
            </w:r>
            <w:r>
              <w:rPr>
                <w:noProof/>
                <w:webHidden/>
              </w:rPr>
              <w:instrText xml:space="preserve"> PAGEREF _Toc169533790 \h </w:instrText>
            </w:r>
            <w:r>
              <w:rPr>
                <w:noProof/>
                <w:webHidden/>
              </w:rPr>
            </w:r>
            <w:r>
              <w:rPr>
                <w:noProof/>
                <w:webHidden/>
              </w:rPr>
              <w:fldChar w:fldCharType="separate"/>
            </w:r>
            <w:r>
              <w:rPr>
                <w:noProof/>
                <w:webHidden/>
              </w:rPr>
              <w:t>9</w:t>
            </w:r>
            <w:r>
              <w:rPr>
                <w:noProof/>
                <w:webHidden/>
              </w:rPr>
              <w:fldChar w:fldCharType="end"/>
            </w:r>
          </w:hyperlink>
        </w:p>
        <w:p w14:paraId="42BAA42E" w14:textId="39BB5BF5" w:rsidR="003675E5" w:rsidRDefault="003675E5">
          <w:pPr>
            <w:pStyle w:val="TM2"/>
            <w:tabs>
              <w:tab w:val="left" w:pos="880"/>
              <w:tab w:val="right" w:leader="dot" w:pos="9062"/>
            </w:tabs>
            <w:rPr>
              <w:rFonts w:eastAsiaTheme="minorEastAsia"/>
              <w:noProof/>
              <w:kern w:val="2"/>
              <w14:ligatures w14:val="standardContextual"/>
            </w:rPr>
          </w:pPr>
          <w:hyperlink w:anchor="_Toc169533791" w:history="1">
            <w:r w:rsidRPr="00575C08">
              <w:rPr>
                <w:rStyle w:val="Lienhypertexte"/>
                <w:noProof/>
              </w:rPr>
              <w:t>4.4.</w:t>
            </w:r>
            <w:r>
              <w:rPr>
                <w:rFonts w:eastAsiaTheme="minorEastAsia"/>
                <w:noProof/>
                <w:kern w:val="2"/>
                <w14:ligatures w14:val="standardContextual"/>
              </w:rPr>
              <w:tab/>
            </w:r>
            <w:r w:rsidRPr="00575C08">
              <w:rPr>
                <w:rStyle w:val="Lienhypertexte"/>
                <w:noProof/>
              </w:rPr>
              <w:t>Résultats</w:t>
            </w:r>
            <w:r>
              <w:rPr>
                <w:noProof/>
                <w:webHidden/>
              </w:rPr>
              <w:tab/>
            </w:r>
            <w:r>
              <w:rPr>
                <w:noProof/>
                <w:webHidden/>
              </w:rPr>
              <w:fldChar w:fldCharType="begin"/>
            </w:r>
            <w:r>
              <w:rPr>
                <w:noProof/>
                <w:webHidden/>
              </w:rPr>
              <w:instrText xml:space="preserve"> PAGEREF _Toc169533791 \h </w:instrText>
            </w:r>
            <w:r>
              <w:rPr>
                <w:noProof/>
                <w:webHidden/>
              </w:rPr>
            </w:r>
            <w:r>
              <w:rPr>
                <w:noProof/>
                <w:webHidden/>
              </w:rPr>
              <w:fldChar w:fldCharType="separate"/>
            </w:r>
            <w:r>
              <w:rPr>
                <w:noProof/>
                <w:webHidden/>
              </w:rPr>
              <w:t>11</w:t>
            </w:r>
            <w:r>
              <w:rPr>
                <w:noProof/>
                <w:webHidden/>
              </w:rPr>
              <w:fldChar w:fldCharType="end"/>
            </w:r>
          </w:hyperlink>
        </w:p>
        <w:p w14:paraId="22A72D9E" w14:textId="0D3952DA" w:rsidR="00AE0041" w:rsidRPr="004F5260" w:rsidRDefault="00AE0041" w:rsidP="00AE0041">
          <w:r w:rsidRPr="004F5260">
            <w:rPr>
              <w:b/>
              <w:bCs/>
            </w:rPr>
            <w:fldChar w:fldCharType="end"/>
          </w:r>
        </w:p>
      </w:sdtContent>
    </w:sdt>
    <w:p w14:paraId="22A72D9F" w14:textId="77777777" w:rsidR="00AE0041" w:rsidRPr="004F5260" w:rsidRDefault="00AE0041" w:rsidP="00AE0041">
      <w:pPr>
        <w:pStyle w:val="En-ttedetabledesmatires"/>
      </w:pPr>
      <w:r w:rsidRPr="004F5260">
        <w:lastRenderedPageBreak/>
        <w:t>Liste des figures</w:t>
      </w:r>
    </w:p>
    <w:p w14:paraId="22A72DA0" w14:textId="5B321C2D" w:rsidR="00AE0041" w:rsidRPr="004F5260" w:rsidRDefault="00AE0041" w:rsidP="00AE0041">
      <w:pPr>
        <w:rPr>
          <w:b/>
          <w:bCs/>
        </w:rPr>
      </w:pPr>
      <w:r w:rsidRPr="004F5260">
        <w:rPr>
          <w:b/>
          <w:bCs/>
        </w:rPr>
        <w:fldChar w:fldCharType="begin"/>
      </w:r>
      <w:r w:rsidRPr="004F5260">
        <w:rPr>
          <w:b/>
          <w:bCs/>
        </w:rPr>
        <w:instrText xml:space="preserve"> TOC \h \z \t "Figure" \c </w:instrText>
      </w:r>
      <w:r w:rsidRPr="004F5260">
        <w:rPr>
          <w:b/>
          <w:bCs/>
        </w:rPr>
        <w:fldChar w:fldCharType="separate"/>
      </w:r>
      <w:r w:rsidR="008B65AE">
        <w:rPr>
          <w:noProof/>
        </w:rPr>
        <w:t>Aucune entrée de table d'illustration n'a été trouvée.</w:t>
      </w:r>
      <w:r w:rsidRPr="004F5260">
        <w:rPr>
          <w:b/>
          <w:bCs/>
        </w:rPr>
        <w:fldChar w:fldCharType="end"/>
      </w:r>
    </w:p>
    <w:p w14:paraId="22A72DA1" w14:textId="77777777" w:rsidR="00AE0041" w:rsidRPr="004F5260" w:rsidRDefault="00AE0041" w:rsidP="00AE0041">
      <w:pPr>
        <w:pStyle w:val="En-ttedetabledesmatires"/>
      </w:pPr>
      <w:r w:rsidRPr="004F5260">
        <w:lastRenderedPageBreak/>
        <w:t>Liste des tableaux</w:t>
      </w:r>
    </w:p>
    <w:p w14:paraId="22A72DA2" w14:textId="27F02CC1" w:rsidR="00AE0041" w:rsidRPr="004F5260" w:rsidRDefault="00AE0041" w:rsidP="00AE0041">
      <w:pPr>
        <w:rPr>
          <w:b/>
          <w:bCs/>
        </w:rPr>
      </w:pPr>
      <w:r w:rsidRPr="004F5260">
        <w:rPr>
          <w:b/>
          <w:bCs/>
        </w:rPr>
        <w:fldChar w:fldCharType="begin"/>
      </w:r>
      <w:r w:rsidRPr="004F5260">
        <w:rPr>
          <w:b/>
          <w:bCs/>
        </w:rPr>
        <w:instrText xml:space="preserve"> TOC \h \z \t "Table" \c </w:instrText>
      </w:r>
      <w:r w:rsidRPr="004F5260">
        <w:rPr>
          <w:b/>
          <w:bCs/>
        </w:rPr>
        <w:fldChar w:fldCharType="separate"/>
      </w:r>
      <w:r w:rsidR="008B65AE">
        <w:rPr>
          <w:noProof/>
        </w:rPr>
        <w:t>Aucune entrée de table d'illustration n'a été trouvée.</w:t>
      </w:r>
      <w:r w:rsidRPr="004F5260">
        <w:rPr>
          <w:b/>
          <w:bCs/>
        </w:rPr>
        <w:fldChar w:fldCharType="end"/>
      </w:r>
    </w:p>
    <w:p w14:paraId="22A72DA4" w14:textId="77777777" w:rsidR="00551942" w:rsidRPr="004F5260" w:rsidRDefault="007C666A" w:rsidP="00551942">
      <w:pPr>
        <w:pStyle w:val="Titre1"/>
      </w:pPr>
      <w:bookmarkStart w:id="1" w:name="_Toc169533778"/>
      <w:r w:rsidRPr="004F5260">
        <w:lastRenderedPageBreak/>
        <w:t>Scope</w:t>
      </w:r>
      <w:bookmarkEnd w:id="1"/>
    </w:p>
    <w:p w14:paraId="22A72DA5" w14:textId="77777777" w:rsidR="007C666A" w:rsidRPr="004F5260" w:rsidRDefault="007C666A" w:rsidP="007C666A">
      <w:pPr>
        <w:pStyle w:val="Titre2"/>
      </w:pPr>
      <w:bookmarkStart w:id="2" w:name="_Toc169533779"/>
      <w:r w:rsidRPr="004F5260">
        <w:t>Identification</w:t>
      </w:r>
      <w:bookmarkEnd w:id="2"/>
    </w:p>
    <w:p w14:paraId="22A72DA6" w14:textId="77777777" w:rsidR="00F0175E" w:rsidRPr="00D043E3" w:rsidRDefault="00F0175E" w:rsidP="00F0175E">
      <w:pPr>
        <w:pStyle w:val="Masqu"/>
        <w:rPr>
          <w:lang w:val="en-US"/>
        </w:rPr>
      </w:pPr>
      <w:r w:rsidRPr="00D043E3">
        <w:rPr>
          <w:lang w:val="en-US"/>
        </w:rPr>
        <w:t>This paragraph shall contain a full identification of the system to which this</w:t>
      </w:r>
      <w:r w:rsidR="005D0C3F" w:rsidRPr="00D043E3">
        <w:rPr>
          <w:lang w:val="en-US"/>
        </w:rPr>
        <w:t xml:space="preserve"> </w:t>
      </w:r>
      <w:r w:rsidRPr="00D043E3">
        <w:rPr>
          <w:lang w:val="en-US"/>
        </w:rPr>
        <w:t>document applies, including, as applicable, identification number(s), title(s), abbreviation(s),</w:t>
      </w:r>
      <w:r w:rsidR="005D0C3F" w:rsidRPr="00D043E3">
        <w:rPr>
          <w:lang w:val="en-US"/>
        </w:rPr>
        <w:t xml:space="preserve"> </w:t>
      </w:r>
      <w:r w:rsidRPr="00D043E3">
        <w:rPr>
          <w:lang w:val="en-US"/>
        </w:rPr>
        <w:t>version number(s), and release number(s).</w:t>
      </w:r>
    </w:p>
    <w:p w14:paraId="22A72DA7" w14:textId="7C62484F" w:rsidR="001447CB" w:rsidRPr="004F5260" w:rsidRDefault="001447CB" w:rsidP="00F0175E">
      <w:r w:rsidRPr="004F5260">
        <w:t xml:space="preserve">Ce document est </w:t>
      </w:r>
      <w:r w:rsidR="003922F6" w:rsidRPr="004F5260">
        <w:t>une note technique sur la compatibilité RF de la carte FE ADRV FPGA avec le fonctionnement du GPS et du Wi-Fi</w:t>
      </w:r>
      <w:r w:rsidR="006D43A1" w:rsidRPr="004F5260">
        <w:t>.</w:t>
      </w:r>
    </w:p>
    <w:p w14:paraId="22A72DA8" w14:textId="77777777" w:rsidR="005D0C3F" w:rsidRPr="004F5260" w:rsidRDefault="005D0C3F" w:rsidP="005D0C3F">
      <w:pPr>
        <w:pStyle w:val="Titre3"/>
      </w:pPr>
      <w:bookmarkStart w:id="3" w:name="_Toc169533780"/>
      <w:r w:rsidRPr="004F5260">
        <w:t>Versions du document</w:t>
      </w:r>
      <w:bookmarkEnd w:id="3"/>
    </w:p>
    <w:tbl>
      <w:tblPr>
        <w:tblStyle w:val="Listeclaire-Accent1"/>
        <w:tblW w:w="5000" w:type="pct"/>
        <w:tblLook w:val="0020" w:firstRow="1" w:lastRow="0" w:firstColumn="0" w:lastColumn="0" w:noHBand="0" w:noVBand="0"/>
      </w:tblPr>
      <w:tblGrid>
        <w:gridCol w:w="630"/>
        <w:gridCol w:w="1244"/>
        <w:gridCol w:w="2031"/>
        <w:gridCol w:w="5147"/>
      </w:tblGrid>
      <w:tr w:rsidR="00F34323" w:rsidRPr="004F5260" w14:paraId="22A72DAE" w14:textId="77777777" w:rsidTr="00F34323">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8" w:type="pct"/>
          </w:tcPr>
          <w:p w14:paraId="22A72DA9" w14:textId="77777777" w:rsidR="00F34323" w:rsidRPr="004F5260" w:rsidRDefault="00F34323" w:rsidP="005355A8">
            <w:pPr>
              <w:pStyle w:val="Texte"/>
            </w:pPr>
            <w:r w:rsidRPr="004F5260">
              <w:t>IND.</w:t>
            </w:r>
          </w:p>
        </w:tc>
        <w:tc>
          <w:tcPr>
            <w:tcW w:w="687" w:type="pct"/>
          </w:tcPr>
          <w:p w14:paraId="22A72DAA" w14:textId="77777777" w:rsidR="00F34323" w:rsidRPr="004F5260" w:rsidRDefault="00F34323" w:rsidP="005355A8">
            <w:pPr>
              <w:pStyle w:val="Texte"/>
              <w:cnfStyle w:val="100000000000" w:firstRow="1" w:lastRow="0" w:firstColumn="0" w:lastColumn="0" w:oddVBand="0" w:evenVBand="0" w:oddHBand="0" w:evenHBand="0" w:firstRowFirstColumn="0" w:firstRowLastColumn="0" w:lastRowFirstColumn="0" w:lastRowLastColumn="0"/>
            </w:pPr>
            <w:r w:rsidRPr="004F5260">
              <w:t>DATE</w:t>
            </w:r>
          </w:p>
        </w:tc>
        <w:tc>
          <w:tcPr>
            <w:cnfStyle w:val="000010000000" w:firstRow="0" w:lastRow="0" w:firstColumn="0" w:lastColumn="0" w:oddVBand="1" w:evenVBand="0" w:oddHBand="0" w:evenHBand="0" w:firstRowFirstColumn="0" w:firstRowLastColumn="0" w:lastRowFirstColumn="0" w:lastRowLastColumn="0"/>
            <w:tcW w:w="1122" w:type="pct"/>
          </w:tcPr>
          <w:p w14:paraId="22A72DAC" w14:textId="77777777" w:rsidR="00F34323" w:rsidRPr="004F5260" w:rsidRDefault="00F34323" w:rsidP="005355A8">
            <w:pPr>
              <w:pStyle w:val="Texte"/>
            </w:pPr>
            <w:r w:rsidRPr="004F5260">
              <w:t>REDACTEUR</w:t>
            </w:r>
          </w:p>
        </w:tc>
        <w:tc>
          <w:tcPr>
            <w:tcW w:w="2844" w:type="pct"/>
          </w:tcPr>
          <w:p w14:paraId="22A72DAD" w14:textId="77777777" w:rsidR="00F34323" w:rsidRPr="004F5260" w:rsidRDefault="00F34323" w:rsidP="005355A8">
            <w:pPr>
              <w:pStyle w:val="Texte"/>
              <w:cnfStyle w:val="100000000000" w:firstRow="1" w:lastRow="0" w:firstColumn="0" w:lastColumn="0" w:oddVBand="0" w:evenVBand="0" w:oddHBand="0" w:evenHBand="0" w:firstRowFirstColumn="0" w:firstRowLastColumn="0" w:lastRowFirstColumn="0" w:lastRowLastColumn="0"/>
            </w:pPr>
            <w:r w:rsidRPr="004F5260">
              <w:t>OBJET</w:t>
            </w:r>
          </w:p>
        </w:tc>
      </w:tr>
      <w:tr w:rsidR="00F34323" w:rsidRPr="004F5260" w14:paraId="22A72DB4" w14:textId="77777777" w:rsidTr="00F3432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48" w:type="pct"/>
          </w:tcPr>
          <w:p w14:paraId="22A72DAF" w14:textId="77777777" w:rsidR="00F34323" w:rsidRPr="004F5260" w:rsidRDefault="00F34323" w:rsidP="005355A8">
            <w:pPr>
              <w:pStyle w:val="Texte"/>
              <w:jc w:val="center"/>
            </w:pPr>
            <w:r w:rsidRPr="004F5260">
              <w:t>00</w:t>
            </w:r>
          </w:p>
        </w:tc>
        <w:tc>
          <w:tcPr>
            <w:tcW w:w="687" w:type="pct"/>
          </w:tcPr>
          <w:p w14:paraId="22A72DB0" w14:textId="699E6197" w:rsidR="00F34323" w:rsidRPr="004F5260" w:rsidRDefault="00BA21BF" w:rsidP="005355A8">
            <w:pPr>
              <w:pStyle w:val="Texte"/>
              <w:cnfStyle w:val="000000100000" w:firstRow="0" w:lastRow="0" w:firstColumn="0" w:lastColumn="0" w:oddVBand="0" w:evenVBand="0" w:oddHBand="1" w:evenHBand="0" w:firstRowFirstColumn="0" w:firstRowLastColumn="0" w:lastRowFirstColumn="0" w:lastRowLastColumn="0"/>
            </w:pPr>
            <w:r>
              <w:t>07</w:t>
            </w:r>
            <w:r w:rsidR="003922F6" w:rsidRPr="004F5260">
              <w:t>/0</w:t>
            </w:r>
            <w:r>
              <w:t>7</w:t>
            </w:r>
            <w:r w:rsidR="008C23D7" w:rsidRPr="004F5260">
              <w:t>/2021</w:t>
            </w:r>
          </w:p>
        </w:tc>
        <w:tc>
          <w:tcPr>
            <w:cnfStyle w:val="000010000000" w:firstRow="0" w:lastRow="0" w:firstColumn="0" w:lastColumn="0" w:oddVBand="1" w:evenVBand="0" w:oddHBand="0" w:evenHBand="0" w:firstRowFirstColumn="0" w:firstRowLastColumn="0" w:lastRowFirstColumn="0" w:lastRowLastColumn="0"/>
            <w:tcW w:w="1122" w:type="pct"/>
          </w:tcPr>
          <w:p w14:paraId="22A72DB2" w14:textId="4F4D118A" w:rsidR="00F34323" w:rsidRPr="004F5260" w:rsidRDefault="00F34323" w:rsidP="00BA21BF">
            <w:pPr>
              <w:pStyle w:val="Texte"/>
              <w:jc w:val="center"/>
            </w:pPr>
            <w:r w:rsidRPr="004F5260">
              <w:t>N. LEZAUD</w:t>
            </w:r>
          </w:p>
        </w:tc>
        <w:tc>
          <w:tcPr>
            <w:tcW w:w="2844" w:type="pct"/>
          </w:tcPr>
          <w:p w14:paraId="22A72DB3" w14:textId="77777777" w:rsidR="00F34323" w:rsidRPr="004F5260" w:rsidRDefault="00F34323" w:rsidP="005355A8">
            <w:pPr>
              <w:pStyle w:val="Texte"/>
              <w:jc w:val="center"/>
              <w:cnfStyle w:val="000000100000" w:firstRow="0" w:lastRow="0" w:firstColumn="0" w:lastColumn="0" w:oddVBand="0" w:evenVBand="0" w:oddHBand="1" w:evenHBand="0" w:firstRowFirstColumn="0" w:firstRowLastColumn="0" w:lastRowFirstColumn="0" w:lastRowLastColumn="0"/>
            </w:pPr>
            <w:r w:rsidRPr="004F5260">
              <w:t>Version Initiale</w:t>
            </w:r>
          </w:p>
        </w:tc>
      </w:tr>
    </w:tbl>
    <w:p w14:paraId="22A72DBB" w14:textId="77777777" w:rsidR="001447CB" w:rsidRPr="004F5260" w:rsidRDefault="001447CB" w:rsidP="005D0C3F">
      <w:pPr>
        <w:pStyle w:val="Titre3"/>
      </w:pPr>
      <w:bookmarkStart w:id="4" w:name="_Toc169533781"/>
      <w:r w:rsidRPr="004F5260">
        <w:t>Documents applicables</w:t>
      </w:r>
      <w:bookmarkEnd w:id="4"/>
    </w:p>
    <w:tbl>
      <w:tblPr>
        <w:tblStyle w:val="Listeclaire-Accent1"/>
        <w:tblW w:w="0" w:type="auto"/>
        <w:tblLook w:val="0020" w:firstRow="1" w:lastRow="0" w:firstColumn="0" w:lastColumn="0" w:noHBand="0" w:noVBand="0"/>
      </w:tblPr>
      <w:tblGrid>
        <w:gridCol w:w="625"/>
        <w:gridCol w:w="3851"/>
        <w:gridCol w:w="2570"/>
        <w:gridCol w:w="824"/>
        <w:gridCol w:w="1182"/>
      </w:tblGrid>
      <w:tr w:rsidR="00560368" w:rsidRPr="004F5260" w14:paraId="22A72DC1" w14:textId="77777777" w:rsidTr="0062643E">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5" w:type="dxa"/>
          </w:tcPr>
          <w:p w14:paraId="22A72DBC" w14:textId="77777777" w:rsidR="00EF36B5" w:rsidRPr="004F5260" w:rsidRDefault="00EF36B5" w:rsidP="00801E61">
            <w:pPr>
              <w:pStyle w:val="Texte"/>
              <w:jc w:val="center"/>
              <w:rPr>
                <w:b w:val="0"/>
                <w:bCs w:val="0"/>
              </w:rPr>
            </w:pPr>
            <w:r w:rsidRPr="004F5260">
              <w:rPr>
                <w:b w:val="0"/>
                <w:bCs w:val="0"/>
              </w:rPr>
              <w:t>Rep.</w:t>
            </w:r>
          </w:p>
        </w:tc>
        <w:tc>
          <w:tcPr>
            <w:tcW w:w="3851" w:type="dxa"/>
          </w:tcPr>
          <w:p w14:paraId="22A72DBD" w14:textId="77777777" w:rsidR="00EF36B5" w:rsidRPr="004F5260" w:rsidRDefault="00EF36B5"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4F5260">
              <w:rPr>
                <w:b w:val="0"/>
                <w:bCs w:val="0"/>
              </w:rPr>
              <w:t>Intitulé</w:t>
            </w:r>
          </w:p>
        </w:tc>
        <w:tc>
          <w:tcPr>
            <w:cnfStyle w:val="000010000000" w:firstRow="0" w:lastRow="0" w:firstColumn="0" w:lastColumn="0" w:oddVBand="1" w:evenVBand="0" w:oddHBand="0" w:evenHBand="0" w:firstRowFirstColumn="0" w:firstRowLastColumn="0" w:lastRowFirstColumn="0" w:lastRowLastColumn="0"/>
            <w:tcW w:w="2570" w:type="dxa"/>
          </w:tcPr>
          <w:p w14:paraId="22A72DBE" w14:textId="77777777" w:rsidR="00EF36B5" w:rsidRPr="004F5260" w:rsidRDefault="00EF36B5" w:rsidP="00801E61">
            <w:pPr>
              <w:pStyle w:val="Texte"/>
              <w:jc w:val="center"/>
              <w:rPr>
                <w:b w:val="0"/>
                <w:bCs w:val="0"/>
              </w:rPr>
            </w:pPr>
            <w:r w:rsidRPr="004F5260">
              <w:rPr>
                <w:b w:val="0"/>
                <w:bCs w:val="0"/>
              </w:rPr>
              <w:t>Référence</w:t>
            </w:r>
          </w:p>
        </w:tc>
        <w:tc>
          <w:tcPr>
            <w:tcW w:w="824" w:type="dxa"/>
          </w:tcPr>
          <w:p w14:paraId="22A72DBF" w14:textId="77777777" w:rsidR="00EF36B5" w:rsidRPr="004F5260" w:rsidRDefault="00EF36B5"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4F5260">
              <w:rPr>
                <w:b w:val="0"/>
                <w:bCs w:val="0"/>
              </w:rPr>
              <w:t>Indice</w:t>
            </w:r>
          </w:p>
        </w:tc>
        <w:tc>
          <w:tcPr>
            <w:cnfStyle w:val="000010000000" w:firstRow="0" w:lastRow="0" w:firstColumn="0" w:lastColumn="0" w:oddVBand="1" w:evenVBand="0" w:oddHBand="0" w:evenHBand="0" w:firstRowFirstColumn="0" w:firstRowLastColumn="0" w:lastRowFirstColumn="0" w:lastRowLastColumn="0"/>
            <w:tcW w:w="1182" w:type="dxa"/>
          </w:tcPr>
          <w:p w14:paraId="22A72DC0" w14:textId="77777777" w:rsidR="00EF36B5" w:rsidRPr="004F5260" w:rsidRDefault="00EF36B5" w:rsidP="00801E61">
            <w:pPr>
              <w:pStyle w:val="Texte"/>
              <w:jc w:val="center"/>
              <w:rPr>
                <w:b w:val="0"/>
                <w:bCs w:val="0"/>
              </w:rPr>
            </w:pPr>
            <w:r w:rsidRPr="004F5260">
              <w:rPr>
                <w:b w:val="0"/>
                <w:bCs w:val="0"/>
              </w:rPr>
              <w:t>Date</w:t>
            </w:r>
          </w:p>
        </w:tc>
      </w:tr>
      <w:tr w:rsidR="00074436" w:rsidRPr="004F5260" w14:paraId="22A72DC7" w14:textId="77777777" w:rsidTr="0062643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5" w:type="dxa"/>
          </w:tcPr>
          <w:p w14:paraId="22A72DC2" w14:textId="77777777" w:rsidR="00EF36B5" w:rsidRPr="004F5260" w:rsidRDefault="001447CB" w:rsidP="00801E61">
            <w:pPr>
              <w:pStyle w:val="Texte"/>
              <w:jc w:val="center"/>
            </w:pPr>
            <w:r w:rsidRPr="004F5260">
              <w:t>1</w:t>
            </w:r>
          </w:p>
        </w:tc>
        <w:tc>
          <w:tcPr>
            <w:tcW w:w="3851" w:type="dxa"/>
          </w:tcPr>
          <w:p w14:paraId="22A72DC3" w14:textId="4BE10A84" w:rsidR="00EF36B5" w:rsidRPr="004F5260" w:rsidRDefault="00560368" w:rsidP="001447CB">
            <w:pPr>
              <w:pStyle w:val="Texte"/>
              <w:cnfStyle w:val="000000100000" w:firstRow="0" w:lastRow="0" w:firstColumn="0" w:lastColumn="0" w:oddVBand="0" w:evenVBand="0" w:oddHBand="1" w:evenHBand="0" w:firstRowFirstColumn="0" w:firstRowLastColumn="0" w:lastRowFirstColumn="0" w:lastRowLastColumn="0"/>
            </w:pPr>
            <w:r w:rsidRPr="004F5260">
              <w:t>STB Carte RF ADRV FPGA</w:t>
            </w:r>
          </w:p>
        </w:tc>
        <w:tc>
          <w:tcPr>
            <w:cnfStyle w:val="000010000000" w:firstRow="0" w:lastRow="0" w:firstColumn="0" w:lastColumn="0" w:oddVBand="1" w:evenVBand="0" w:oddHBand="0" w:evenHBand="0" w:firstRowFirstColumn="0" w:firstRowLastColumn="0" w:lastRowFirstColumn="0" w:lastRowLastColumn="0"/>
            <w:tcW w:w="2570" w:type="dxa"/>
          </w:tcPr>
          <w:p w14:paraId="22A72DC4" w14:textId="6A2DCDEC" w:rsidR="00EF36B5" w:rsidRPr="004F5260" w:rsidRDefault="00560368" w:rsidP="00801E61">
            <w:pPr>
              <w:pStyle w:val="Texte"/>
            </w:pPr>
            <w:r w:rsidRPr="004F5260">
              <w:t>DP075904STB001</w:t>
            </w:r>
          </w:p>
        </w:tc>
        <w:tc>
          <w:tcPr>
            <w:tcW w:w="824" w:type="dxa"/>
          </w:tcPr>
          <w:p w14:paraId="22A72DC5" w14:textId="46BAD695" w:rsidR="00EF36B5" w:rsidRPr="004F5260" w:rsidRDefault="00560368" w:rsidP="00801E61">
            <w:pPr>
              <w:pStyle w:val="Texte"/>
              <w:jc w:val="center"/>
              <w:cnfStyle w:val="000000100000" w:firstRow="0" w:lastRow="0" w:firstColumn="0" w:lastColumn="0" w:oddVBand="0" w:evenVBand="0" w:oddHBand="1" w:evenHBand="0" w:firstRowFirstColumn="0" w:firstRowLastColumn="0" w:lastRowFirstColumn="0" w:lastRowLastColumn="0"/>
            </w:pPr>
            <w:r w:rsidRPr="004F5260">
              <w:t>00</w:t>
            </w:r>
          </w:p>
        </w:tc>
        <w:tc>
          <w:tcPr>
            <w:cnfStyle w:val="000010000000" w:firstRow="0" w:lastRow="0" w:firstColumn="0" w:lastColumn="0" w:oddVBand="1" w:evenVBand="0" w:oddHBand="0" w:evenHBand="0" w:firstRowFirstColumn="0" w:firstRowLastColumn="0" w:lastRowFirstColumn="0" w:lastRowLastColumn="0"/>
            <w:tcW w:w="1182" w:type="dxa"/>
          </w:tcPr>
          <w:p w14:paraId="22A72DC6" w14:textId="77777777" w:rsidR="00EF36B5" w:rsidRPr="004F5260" w:rsidRDefault="00EF36B5" w:rsidP="00801E61">
            <w:pPr>
              <w:pStyle w:val="Texte"/>
              <w:jc w:val="center"/>
            </w:pPr>
          </w:p>
        </w:tc>
      </w:tr>
      <w:tr w:rsidR="00560368" w:rsidRPr="004F5260" w14:paraId="22A72DCD" w14:textId="77777777" w:rsidTr="0062643E">
        <w:tc>
          <w:tcPr>
            <w:cnfStyle w:val="000010000000" w:firstRow="0" w:lastRow="0" w:firstColumn="0" w:lastColumn="0" w:oddVBand="1" w:evenVBand="0" w:oddHBand="0" w:evenHBand="0" w:firstRowFirstColumn="0" w:firstRowLastColumn="0" w:lastRowFirstColumn="0" w:lastRowLastColumn="0"/>
            <w:tcW w:w="625" w:type="dxa"/>
          </w:tcPr>
          <w:p w14:paraId="22A72DC8" w14:textId="77777777" w:rsidR="00560368" w:rsidRPr="004F5260" w:rsidRDefault="00560368" w:rsidP="00560368">
            <w:pPr>
              <w:pStyle w:val="Texte"/>
              <w:jc w:val="center"/>
            </w:pPr>
            <w:r w:rsidRPr="004F5260">
              <w:t>2</w:t>
            </w:r>
          </w:p>
        </w:tc>
        <w:tc>
          <w:tcPr>
            <w:tcW w:w="3851" w:type="dxa"/>
          </w:tcPr>
          <w:p w14:paraId="22A72DC9" w14:textId="4A86A0EB" w:rsidR="00560368" w:rsidRPr="004F5260" w:rsidRDefault="00560368" w:rsidP="00560368">
            <w:pPr>
              <w:pStyle w:val="Texte"/>
              <w:cnfStyle w:val="000000000000" w:firstRow="0" w:lastRow="0" w:firstColumn="0" w:lastColumn="0" w:oddVBand="0" w:evenVBand="0" w:oddHBand="0" w:evenHBand="0" w:firstRowFirstColumn="0" w:firstRowLastColumn="0" w:lastRowFirstColumn="0" w:lastRowLastColumn="0"/>
            </w:pPr>
            <w:r w:rsidRPr="004F5260">
              <w:rPr>
                <w:rFonts w:asciiTheme="minorHAnsi" w:hAnsiTheme="minorHAnsi" w:cstheme="minorHAnsi"/>
                <w:bCs/>
              </w:rPr>
              <w:t>REACH - Règlement CE n°1907/2006</w:t>
            </w:r>
            <w:r w:rsidRPr="004F5260">
              <w:rPr>
                <w:rFonts w:asciiTheme="minorHAnsi" w:hAnsiTheme="minorHAnsi" w:cstheme="minorHAnsi"/>
              </w:rPr>
              <w:t xml:space="preserve"> du 18 décembre 2006, dit REACH, « concernant l'enregistrement, l'évaluation et l'autorisation des substances chimiques, ainsi que les restrictions applicables à ces substances ».</w:t>
            </w:r>
          </w:p>
        </w:tc>
        <w:tc>
          <w:tcPr>
            <w:cnfStyle w:val="000010000000" w:firstRow="0" w:lastRow="0" w:firstColumn="0" w:lastColumn="0" w:oddVBand="1" w:evenVBand="0" w:oddHBand="0" w:evenHBand="0" w:firstRowFirstColumn="0" w:firstRowLastColumn="0" w:lastRowFirstColumn="0" w:lastRowLastColumn="0"/>
            <w:tcW w:w="2570" w:type="dxa"/>
          </w:tcPr>
          <w:p w14:paraId="22A72DCA" w14:textId="77777777" w:rsidR="00560368" w:rsidRPr="004F5260" w:rsidRDefault="00560368" w:rsidP="00560368">
            <w:pPr>
              <w:pStyle w:val="Texte"/>
            </w:pPr>
          </w:p>
        </w:tc>
        <w:tc>
          <w:tcPr>
            <w:tcW w:w="824" w:type="dxa"/>
          </w:tcPr>
          <w:p w14:paraId="22A72DCB" w14:textId="77777777" w:rsidR="00560368" w:rsidRPr="004F5260" w:rsidRDefault="00560368" w:rsidP="00560368">
            <w:pPr>
              <w:pStyle w:val="Texte"/>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82" w:type="dxa"/>
          </w:tcPr>
          <w:p w14:paraId="22A72DCC" w14:textId="29D83868" w:rsidR="00560368" w:rsidRPr="004F5260" w:rsidRDefault="00560368" w:rsidP="00560368">
            <w:pPr>
              <w:pStyle w:val="Texte"/>
              <w:jc w:val="center"/>
            </w:pPr>
            <w:r w:rsidRPr="004F5260">
              <w:rPr>
                <w:rFonts w:asciiTheme="minorHAnsi" w:hAnsiTheme="minorHAnsi" w:cstheme="minorHAnsi"/>
              </w:rPr>
              <w:t>18/12/2006</w:t>
            </w:r>
          </w:p>
        </w:tc>
      </w:tr>
      <w:tr w:rsidR="00560368" w:rsidRPr="004F5260" w14:paraId="275BF374" w14:textId="77777777" w:rsidTr="0062643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25" w:type="dxa"/>
          </w:tcPr>
          <w:p w14:paraId="3927284C" w14:textId="61F8751E" w:rsidR="00560368" w:rsidRPr="004F5260" w:rsidRDefault="00560368" w:rsidP="00560368">
            <w:pPr>
              <w:pStyle w:val="Texte"/>
              <w:jc w:val="center"/>
            </w:pPr>
            <w:r w:rsidRPr="004F5260">
              <w:t>3</w:t>
            </w:r>
          </w:p>
        </w:tc>
        <w:tc>
          <w:tcPr>
            <w:tcW w:w="3851" w:type="dxa"/>
          </w:tcPr>
          <w:p w14:paraId="2E41C8AC" w14:textId="66F8A9DF" w:rsidR="00560368" w:rsidRPr="004F5260" w:rsidRDefault="00560368" w:rsidP="00560368">
            <w:pPr>
              <w:pStyle w:val="Texte"/>
              <w:cnfStyle w:val="000000100000" w:firstRow="0" w:lastRow="0" w:firstColumn="0" w:lastColumn="0" w:oddVBand="0" w:evenVBand="0" w:oddHBand="1" w:evenHBand="0" w:firstRowFirstColumn="0" w:firstRowLastColumn="0" w:lastRowFirstColumn="0" w:lastRowLastColumn="0"/>
            </w:pPr>
            <w:r w:rsidRPr="004F5260">
              <w:rPr>
                <w:rFonts w:asciiTheme="minorHAnsi" w:hAnsiTheme="minorHAnsi" w:cstheme="minorHAnsi"/>
                <w:bCs/>
              </w:rPr>
              <w:t>RoHS – Directive 2011/65/UE du</w:t>
            </w:r>
            <w:r w:rsidRPr="004F5260">
              <w:rPr>
                <w:rFonts w:asciiTheme="minorHAnsi" w:hAnsiTheme="minorHAnsi" w:cstheme="minorHAnsi"/>
              </w:rPr>
              <w:t xml:space="preserve"> 8 juin 2011, dite RoHS, « relative à la limitation de l’utilisation de certaines substances dangereuses dans les équipements électriques et électroniques ».</w:t>
            </w:r>
          </w:p>
        </w:tc>
        <w:tc>
          <w:tcPr>
            <w:cnfStyle w:val="000010000000" w:firstRow="0" w:lastRow="0" w:firstColumn="0" w:lastColumn="0" w:oddVBand="1" w:evenVBand="0" w:oddHBand="0" w:evenHBand="0" w:firstRowFirstColumn="0" w:firstRowLastColumn="0" w:lastRowFirstColumn="0" w:lastRowLastColumn="0"/>
            <w:tcW w:w="2570" w:type="dxa"/>
          </w:tcPr>
          <w:p w14:paraId="2CBC38E4" w14:textId="77777777" w:rsidR="00560368" w:rsidRPr="004F5260" w:rsidRDefault="00560368" w:rsidP="00560368">
            <w:pPr>
              <w:pStyle w:val="Texte"/>
            </w:pPr>
          </w:p>
        </w:tc>
        <w:tc>
          <w:tcPr>
            <w:tcW w:w="824" w:type="dxa"/>
          </w:tcPr>
          <w:p w14:paraId="4BDF4477" w14:textId="77777777" w:rsidR="00560368" w:rsidRPr="004F5260" w:rsidRDefault="00560368" w:rsidP="00560368">
            <w:pPr>
              <w:pStyle w:val="Texte"/>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82" w:type="dxa"/>
          </w:tcPr>
          <w:p w14:paraId="4F526791" w14:textId="6C99C3C6" w:rsidR="00560368" w:rsidRPr="004F5260" w:rsidRDefault="00560368" w:rsidP="00560368">
            <w:pPr>
              <w:pStyle w:val="Texte"/>
              <w:jc w:val="center"/>
            </w:pPr>
            <w:r w:rsidRPr="004F5260">
              <w:rPr>
                <w:rFonts w:asciiTheme="minorHAnsi" w:hAnsiTheme="minorHAnsi" w:cstheme="minorHAnsi"/>
              </w:rPr>
              <w:t>08/06/2011</w:t>
            </w:r>
          </w:p>
        </w:tc>
      </w:tr>
    </w:tbl>
    <w:p w14:paraId="455B4DD7" w14:textId="77777777" w:rsidR="000309D4" w:rsidRPr="004F5260" w:rsidRDefault="000309D4" w:rsidP="006D43A1">
      <w:pPr>
        <w:sectPr w:rsidR="000309D4" w:rsidRPr="004F5260" w:rsidSect="00124EA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510" w:footer="567" w:gutter="0"/>
          <w:cols w:space="708"/>
          <w:docGrid w:linePitch="360"/>
        </w:sectPr>
      </w:pPr>
    </w:p>
    <w:p w14:paraId="22A72DDB" w14:textId="77777777" w:rsidR="004D47FE" w:rsidRPr="004F5260" w:rsidRDefault="004D47FE" w:rsidP="004D47FE">
      <w:pPr>
        <w:pStyle w:val="Titre2"/>
      </w:pPr>
      <w:bookmarkStart w:id="7" w:name="_Toc169533782"/>
      <w:r w:rsidRPr="004F5260">
        <w:lastRenderedPageBreak/>
        <w:t>Présentation du document</w:t>
      </w:r>
      <w:bookmarkEnd w:id="7"/>
    </w:p>
    <w:p w14:paraId="22A72DDC" w14:textId="30A9B084" w:rsidR="004D47FE" w:rsidRPr="00D043E3" w:rsidRDefault="003C5BFF" w:rsidP="00017D6A">
      <w:pPr>
        <w:pStyle w:val="Masqu"/>
        <w:rPr>
          <w:lang w:val="en-US"/>
        </w:rPr>
      </w:pPr>
      <w:r w:rsidRPr="00D043E3">
        <w:rPr>
          <w:lang w:val="en-US"/>
        </w:rPr>
        <w:t>This paragraph shall summarize the purpose and contents of this document and shall describe any security or privacy considerations associated with its use.</w:t>
      </w:r>
    </w:p>
    <w:p w14:paraId="22A72DDD" w14:textId="77777777" w:rsidR="003C5BFF" w:rsidRPr="004F5260" w:rsidRDefault="003C5BFF" w:rsidP="000309D4">
      <w:pPr>
        <w:pStyle w:val="Titre1"/>
        <w:pageBreakBefore w:val="0"/>
      </w:pPr>
      <w:bookmarkStart w:id="8" w:name="_Toc169533783"/>
      <w:r w:rsidRPr="004F5260">
        <w:t>Documents de référence</w:t>
      </w:r>
      <w:bookmarkEnd w:id="8"/>
    </w:p>
    <w:p w14:paraId="22A72DDE" w14:textId="77777777" w:rsidR="003C5BFF" w:rsidRPr="00D043E3" w:rsidRDefault="003C5BFF" w:rsidP="00017D6A">
      <w:pPr>
        <w:pStyle w:val="Masqu"/>
        <w:rPr>
          <w:lang w:val="en-US"/>
        </w:rPr>
      </w:pPr>
      <w:r w:rsidRPr="00D043E3">
        <w:rPr>
          <w:lang w:val="en-US"/>
        </w:rPr>
        <w:t>This section shall list the number, title, revision, and date of all documents referenced in this specification. This section shall also identify the source for all documents not available through normal Government stocking activities.</w:t>
      </w:r>
    </w:p>
    <w:tbl>
      <w:tblPr>
        <w:tblStyle w:val="Listeclaire-Accent1"/>
        <w:tblW w:w="5162" w:type="pct"/>
        <w:tblLayout w:type="fixed"/>
        <w:tblLook w:val="0020" w:firstRow="1" w:lastRow="0" w:firstColumn="0" w:lastColumn="0" w:noHBand="0" w:noVBand="0"/>
      </w:tblPr>
      <w:tblGrid>
        <w:gridCol w:w="579"/>
        <w:gridCol w:w="4514"/>
        <w:gridCol w:w="1985"/>
        <w:gridCol w:w="850"/>
        <w:gridCol w:w="1417"/>
      </w:tblGrid>
      <w:tr w:rsidR="000637E5" w:rsidRPr="004F5260" w14:paraId="22A72DE5" w14:textId="77777777" w:rsidTr="000637E5">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0" w:type="pct"/>
          </w:tcPr>
          <w:p w14:paraId="22A72DE0" w14:textId="77777777" w:rsidR="00074436" w:rsidRPr="004F5260" w:rsidRDefault="00074436" w:rsidP="00801E61">
            <w:pPr>
              <w:pStyle w:val="Texte"/>
              <w:jc w:val="center"/>
              <w:rPr>
                <w:b w:val="0"/>
                <w:bCs w:val="0"/>
              </w:rPr>
            </w:pPr>
            <w:r w:rsidRPr="004F5260">
              <w:rPr>
                <w:b w:val="0"/>
                <w:bCs w:val="0"/>
              </w:rPr>
              <w:t>Rep.</w:t>
            </w:r>
          </w:p>
        </w:tc>
        <w:tc>
          <w:tcPr>
            <w:tcW w:w="2415" w:type="pct"/>
          </w:tcPr>
          <w:p w14:paraId="22A72DE1" w14:textId="77777777" w:rsidR="00074436" w:rsidRPr="004F5260"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4F5260">
              <w:rPr>
                <w:b w:val="0"/>
                <w:bCs w:val="0"/>
              </w:rPr>
              <w:t>Intitulé</w:t>
            </w:r>
          </w:p>
        </w:tc>
        <w:tc>
          <w:tcPr>
            <w:cnfStyle w:val="000010000000" w:firstRow="0" w:lastRow="0" w:firstColumn="0" w:lastColumn="0" w:oddVBand="1" w:evenVBand="0" w:oddHBand="0" w:evenHBand="0" w:firstRowFirstColumn="0" w:firstRowLastColumn="0" w:lastRowFirstColumn="0" w:lastRowLastColumn="0"/>
            <w:tcW w:w="1062" w:type="pct"/>
          </w:tcPr>
          <w:p w14:paraId="22A72DE2" w14:textId="77777777" w:rsidR="00074436" w:rsidRPr="004F5260" w:rsidRDefault="00074436" w:rsidP="00801E61">
            <w:pPr>
              <w:pStyle w:val="Texte"/>
              <w:jc w:val="center"/>
              <w:rPr>
                <w:b w:val="0"/>
                <w:bCs w:val="0"/>
              </w:rPr>
            </w:pPr>
            <w:r w:rsidRPr="004F5260">
              <w:rPr>
                <w:b w:val="0"/>
                <w:bCs w:val="0"/>
              </w:rPr>
              <w:t>Référence</w:t>
            </w:r>
          </w:p>
        </w:tc>
        <w:tc>
          <w:tcPr>
            <w:tcW w:w="455" w:type="pct"/>
          </w:tcPr>
          <w:p w14:paraId="22A72DE3" w14:textId="77777777" w:rsidR="00074436" w:rsidRPr="004F5260" w:rsidRDefault="00074436" w:rsidP="00801E61">
            <w:pPr>
              <w:pStyle w:val="Texte"/>
              <w:jc w:val="center"/>
              <w:cnfStyle w:val="100000000000" w:firstRow="1" w:lastRow="0" w:firstColumn="0" w:lastColumn="0" w:oddVBand="0" w:evenVBand="0" w:oddHBand="0" w:evenHBand="0" w:firstRowFirstColumn="0" w:firstRowLastColumn="0" w:lastRowFirstColumn="0" w:lastRowLastColumn="0"/>
              <w:rPr>
                <w:b w:val="0"/>
                <w:bCs w:val="0"/>
              </w:rPr>
            </w:pPr>
            <w:r w:rsidRPr="004F5260">
              <w:rPr>
                <w:b w:val="0"/>
                <w:bCs w:val="0"/>
              </w:rPr>
              <w:t>Indice</w:t>
            </w:r>
          </w:p>
        </w:tc>
        <w:tc>
          <w:tcPr>
            <w:cnfStyle w:val="000010000000" w:firstRow="0" w:lastRow="0" w:firstColumn="0" w:lastColumn="0" w:oddVBand="1" w:evenVBand="0" w:oddHBand="0" w:evenHBand="0" w:firstRowFirstColumn="0" w:firstRowLastColumn="0" w:lastRowFirstColumn="0" w:lastRowLastColumn="0"/>
            <w:tcW w:w="758" w:type="pct"/>
          </w:tcPr>
          <w:p w14:paraId="22A72DE4" w14:textId="77777777" w:rsidR="00074436" w:rsidRPr="004F5260" w:rsidRDefault="00074436" w:rsidP="00801E61">
            <w:pPr>
              <w:pStyle w:val="Texte"/>
              <w:jc w:val="center"/>
              <w:rPr>
                <w:b w:val="0"/>
                <w:bCs w:val="0"/>
              </w:rPr>
            </w:pPr>
            <w:r w:rsidRPr="004F5260">
              <w:rPr>
                <w:b w:val="0"/>
                <w:bCs w:val="0"/>
              </w:rPr>
              <w:t>Date</w:t>
            </w:r>
          </w:p>
        </w:tc>
      </w:tr>
      <w:tr w:rsidR="000637E5" w:rsidRPr="004F5260" w14:paraId="22A72DEB" w14:textId="77777777" w:rsidTr="000637E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0" w:type="pct"/>
          </w:tcPr>
          <w:p w14:paraId="22A72DE6" w14:textId="0EF2730E" w:rsidR="00EF1225" w:rsidRPr="004F5260" w:rsidRDefault="00EF1225" w:rsidP="00EF1225">
            <w:pPr>
              <w:pStyle w:val="Texte"/>
              <w:jc w:val="center"/>
            </w:pPr>
            <w:r w:rsidRPr="004F5260">
              <w:t>1</w:t>
            </w:r>
          </w:p>
        </w:tc>
        <w:tc>
          <w:tcPr>
            <w:tcW w:w="2415" w:type="pct"/>
          </w:tcPr>
          <w:p w14:paraId="22A72DE7" w14:textId="06349F1B" w:rsidR="00EF1225" w:rsidRPr="004F5260" w:rsidRDefault="00EF1225" w:rsidP="00EF1225">
            <w:pPr>
              <w:pStyle w:val="Texte"/>
              <w:cnfStyle w:val="000000100000" w:firstRow="0" w:lastRow="0" w:firstColumn="0" w:lastColumn="0" w:oddVBand="0" w:evenVBand="0" w:oddHBand="1" w:evenHBand="0" w:firstRowFirstColumn="0" w:firstRowLastColumn="0" w:lastRowFirstColumn="0" w:lastRowLastColumn="0"/>
            </w:pPr>
            <w:r w:rsidRPr="004F5260">
              <w:t>Manuel Qualité AVANTIX</w:t>
            </w:r>
          </w:p>
        </w:tc>
        <w:tc>
          <w:tcPr>
            <w:cnfStyle w:val="000010000000" w:firstRow="0" w:lastRow="0" w:firstColumn="0" w:lastColumn="0" w:oddVBand="1" w:evenVBand="0" w:oddHBand="0" w:evenHBand="0" w:firstRowFirstColumn="0" w:firstRowLastColumn="0" w:lastRowFirstColumn="0" w:lastRowLastColumn="0"/>
            <w:tcW w:w="1062" w:type="pct"/>
          </w:tcPr>
          <w:p w14:paraId="22A72DE8" w14:textId="2BC87912" w:rsidR="00EF1225" w:rsidRPr="004F5260" w:rsidRDefault="00EF1225" w:rsidP="00EF1225">
            <w:pPr>
              <w:pStyle w:val="Texte"/>
            </w:pPr>
            <w:r w:rsidRPr="004F5260">
              <w:t>96QP007</w:t>
            </w:r>
          </w:p>
        </w:tc>
        <w:tc>
          <w:tcPr>
            <w:tcW w:w="455" w:type="pct"/>
          </w:tcPr>
          <w:p w14:paraId="22A72DE9" w14:textId="44D96C19" w:rsidR="00EF1225" w:rsidRPr="004F5260" w:rsidRDefault="00EF1225" w:rsidP="00EF1225">
            <w:pPr>
              <w:pStyle w:val="Texte"/>
              <w:jc w:val="center"/>
              <w:cnfStyle w:val="000000100000" w:firstRow="0" w:lastRow="0" w:firstColumn="0" w:lastColumn="0" w:oddVBand="0" w:evenVBand="0" w:oddHBand="1" w:evenHBand="0" w:firstRowFirstColumn="0" w:firstRowLastColumn="0" w:lastRowFirstColumn="0" w:lastRowLastColumn="0"/>
            </w:pPr>
            <w:r w:rsidRPr="004F5260">
              <w:t>25</w:t>
            </w:r>
          </w:p>
        </w:tc>
        <w:tc>
          <w:tcPr>
            <w:cnfStyle w:val="000010000000" w:firstRow="0" w:lastRow="0" w:firstColumn="0" w:lastColumn="0" w:oddVBand="1" w:evenVBand="0" w:oddHBand="0" w:evenHBand="0" w:firstRowFirstColumn="0" w:firstRowLastColumn="0" w:lastRowFirstColumn="0" w:lastRowLastColumn="0"/>
            <w:tcW w:w="758" w:type="pct"/>
          </w:tcPr>
          <w:p w14:paraId="22A72DEA" w14:textId="6414DCA3" w:rsidR="00EF1225" w:rsidRPr="004F5260" w:rsidRDefault="00EF1225" w:rsidP="00EF1225">
            <w:pPr>
              <w:pStyle w:val="Texte"/>
              <w:jc w:val="center"/>
            </w:pPr>
            <w:r w:rsidRPr="004F5260">
              <w:t>20/11/2019</w:t>
            </w:r>
          </w:p>
        </w:tc>
      </w:tr>
      <w:tr w:rsidR="000637E5" w:rsidRPr="004F5260" w14:paraId="22A72DF1" w14:textId="77777777" w:rsidTr="000637E5">
        <w:tc>
          <w:tcPr>
            <w:cnfStyle w:val="000010000000" w:firstRow="0" w:lastRow="0" w:firstColumn="0" w:lastColumn="0" w:oddVBand="1" w:evenVBand="0" w:oddHBand="0" w:evenHBand="0" w:firstRowFirstColumn="0" w:firstRowLastColumn="0" w:lastRowFirstColumn="0" w:lastRowLastColumn="0"/>
            <w:tcW w:w="310" w:type="pct"/>
          </w:tcPr>
          <w:p w14:paraId="22A72DEC" w14:textId="21CA90E9" w:rsidR="00EF1225" w:rsidRPr="004F5260" w:rsidRDefault="00EF1225" w:rsidP="00EF1225">
            <w:pPr>
              <w:pStyle w:val="Texte"/>
              <w:jc w:val="center"/>
            </w:pPr>
            <w:r w:rsidRPr="004F5260">
              <w:t>2</w:t>
            </w:r>
          </w:p>
        </w:tc>
        <w:tc>
          <w:tcPr>
            <w:tcW w:w="2415" w:type="pct"/>
            <w:vAlign w:val="center"/>
          </w:tcPr>
          <w:p w14:paraId="73260917" w14:textId="77777777" w:rsidR="00EF1225" w:rsidRPr="00993E4C" w:rsidRDefault="00EF1225" w:rsidP="00EF1225">
            <w:pPr>
              <w:autoSpaceDE w:val="0"/>
              <w:autoSpaceDN w:val="0"/>
              <w:adjustRightInd w:val="0"/>
              <w:cnfStyle w:val="000000000000" w:firstRow="0" w:lastRow="0" w:firstColumn="0" w:lastColumn="0" w:oddVBand="0" w:evenVBand="0" w:oddHBand="0" w:evenHBand="0" w:firstRowFirstColumn="0" w:firstRowLastColumn="0" w:lastRowFirstColumn="0" w:lastRowLastColumn="0"/>
              <w:rPr>
                <w:lang w:val="en-US"/>
              </w:rPr>
            </w:pPr>
            <w:r w:rsidRPr="00993E4C">
              <w:rPr>
                <w:lang w:val="en-US"/>
              </w:rPr>
              <w:t xml:space="preserve">3rd Generation Partnership </w:t>
            </w:r>
            <w:proofErr w:type="gramStart"/>
            <w:r w:rsidRPr="00993E4C">
              <w:rPr>
                <w:lang w:val="en-US"/>
              </w:rPr>
              <w:t>Project;</w:t>
            </w:r>
            <w:proofErr w:type="gramEnd"/>
          </w:p>
          <w:p w14:paraId="1537BE61" w14:textId="77777777" w:rsidR="00EF1225" w:rsidRPr="00993E4C" w:rsidRDefault="00EF1225" w:rsidP="00EF1225">
            <w:pPr>
              <w:autoSpaceDE w:val="0"/>
              <w:autoSpaceDN w:val="0"/>
              <w:adjustRightInd w:val="0"/>
              <w:cnfStyle w:val="000000000000" w:firstRow="0" w:lastRow="0" w:firstColumn="0" w:lastColumn="0" w:oddVBand="0" w:evenVBand="0" w:oddHBand="0" w:evenHBand="0" w:firstRowFirstColumn="0" w:firstRowLastColumn="0" w:lastRowFirstColumn="0" w:lastRowLastColumn="0"/>
              <w:rPr>
                <w:lang w:val="en-US"/>
              </w:rPr>
            </w:pPr>
            <w:r w:rsidRPr="00993E4C">
              <w:rPr>
                <w:lang w:val="en-US"/>
              </w:rPr>
              <w:t xml:space="preserve">Technical Specification Group Radio Access </w:t>
            </w:r>
            <w:proofErr w:type="gramStart"/>
            <w:r w:rsidRPr="00993E4C">
              <w:rPr>
                <w:lang w:val="en-US"/>
              </w:rPr>
              <w:t>Network;</w:t>
            </w:r>
            <w:proofErr w:type="gramEnd"/>
          </w:p>
          <w:p w14:paraId="22A72DED" w14:textId="168F4F01" w:rsidR="00EF1225" w:rsidRPr="00993E4C" w:rsidRDefault="00EF1225" w:rsidP="00EF1225">
            <w:pPr>
              <w:pStyle w:val="Texte"/>
              <w:cnfStyle w:val="000000000000" w:firstRow="0" w:lastRow="0" w:firstColumn="0" w:lastColumn="0" w:oddVBand="0" w:evenVBand="0" w:oddHBand="0" w:evenHBand="0" w:firstRowFirstColumn="0" w:firstRowLastColumn="0" w:lastRowFirstColumn="0" w:lastRowLastColumn="0"/>
              <w:rPr>
                <w:lang w:val="en-US"/>
              </w:rPr>
            </w:pPr>
            <w:r w:rsidRPr="00993E4C">
              <w:rPr>
                <w:lang w:val="en-US"/>
              </w:rPr>
              <w:t xml:space="preserve">GSM/EDGE Radio transmission and reception </w:t>
            </w:r>
          </w:p>
        </w:tc>
        <w:tc>
          <w:tcPr>
            <w:cnfStyle w:val="000010000000" w:firstRow="0" w:lastRow="0" w:firstColumn="0" w:lastColumn="0" w:oddVBand="1" w:evenVBand="0" w:oddHBand="0" w:evenHBand="0" w:firstRowFirstColumn="0" w:firstRowLastColumn="0" w:lastRowFirstColumn="0" w:lastRowLastColumn="0"/>
            <w:tcW w:w="1062" w:type="pct"/>
          </w:tcPr>
          <w:p w14:paraId="22A72DEE" w14:textId="12D6A2F2" w:rsidR="00EF1225" w:rsidRPr="004F5260" w:rsidRDefault="00EF1225" w:rsidP="00EF1225">
            <w:pPr>
              <w:pStyle w:val="Texte"/>
            </w:pPr>
            <w:r w:rsidRPr="004F5260">
              <w:t>ETSI TS 45 005</w:t>
            </w:r>
          </w:p>
        </w:tc>
        <w:tc>
          <w:tcPr>
            <w:tcW w:w="455" w:type="pct"/>
          </w:tcPr>
          <w:p w14:paraId="22A72DEF" w14:textId="4F35DFA0" w:rsidR="00EF1225" w:rsidRPr="004F5260" w:rsidRDefault="00EF1225" w:rsidP="00EF1225">
            <w:pPr>
              <w:pStyle w:val="Texte"/>
              <w:jc w:val="center"/>
              <w:cnfStyle w:val="000000000000" w:firstRow="0" w:lastRow="0" w:firstColumn="0" w:lastColumn="0" w:oddVBand="0" w:evenVBand="0" w:oddHBand="0" w:evenHBand="0" w:firstRowFirstColumn="0" w:firstRowLastColumn="0" w:lastRowFirstColumn="0" w:lastRowLastColumn="0"/>
            </w:pPr>
            <w:r w:rsidRPr="004F5260">
              <w:t>V14.0.0</w:t>
            </w:r>
          </w:p>
        </w:tc>
        <w:tc>
          <w:tcPr>
            <w:cnfStyle w:val="000010000000" w:firstRow="0" w:lastRow="0" w:firstColumn="0" w:lastColumn="0" w:oddVBand="1" w:evenVBand="0" w:oddHBand="0" w:evenHBand="0" w:firstRowFirstColumn="0" w:firstRowLastColumn="0" w:lastRowFirstColumn="0" w:lastRowLastColumn="0"/>
            <w:tcW w:w="758" w:type="pct"/>
          </w:tcPr>
          <w:p w14:paraId="22A72DF0" w14:textId="60D0E26D" w:rsidR="00EF1225" w:rsidRPr="004F5260" w:rsidRDefault="00EF1225" w:rsidP="00EF1225">
            <w:pPr>
              <w:pStyle w:val="Texte"/>
              <w:jc w:val="center"/>
            </w:pPr>
            <w:r w:rsidRPr="004F5260">
              <w:t>03/2017</w:t>
            </w:r>
          </w:p>
        </w:tc>
      </w:tr>
      <w:tr w:rsidR="000637E5" w:rsidRPr="004F5260" w14:paraId="5F9A5254" w14:textId="77777777" w:rsidTr="000637E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0" w:type="pct"/>
          </w:tcPr>
          <w:p w14:paraId="609A8DFF" w14:textId="069A3621" w:rsidR="00EF1225" w:rsidRPr="004F5260" w:rsidRDefault="00EF1225" w:rsidP="00EF1225">
            <w:pPr>
              <w:pStyle w:val="Texte"/>
              <w:jc w:val="center"/>
            </w:pPr>
            <w:r w:rsidRPr="004F5260">
              <w:t>3</w:t>
            </w:r>
          </w:p>
        </w:tc>
        <w:tc>
          <w:tcPr>
            <w:tcW w:w="2415" w:type="pct"/>
            <w:vAlign w:val="center"/>
          </w:tcPr>
          <w:p w14:paraId="3E554C56" w14:textId="77777777" w:rsidR="00EF1225" w:rsidRPr="004F5260" w:rsidRDefault="00EF1225" w:rsidP="00EF1225">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4F5260">
              <w:t xml:space="preserve">Universal Mobile </w:t>
            </w:r>
            <w:proofErr w:type="spellStart"/>
            <w:r w:rsidRPr="004F5260">
              <w:t>Telecommunications</w:t>
            </w:r>
            <w:proofErr w:type="spellEnd"/>
            <w:r w:rsidRPr="004F5260">
              <w:t xml:space="preserve"> System (UMTS</w:t>
            </w:r>
            <w:proofErr w:type="gramStart"/>
            <w:r w:rsidRPr="004F5260">
              <w:t>);</w:t>
            </w:r>
            <w:proofErr w:type="gramEnd"/>
          </w:p>
          <w:p w14:paraId="2446620E" w14:textId="695E67B1" w:rsidR="00EF1225" w:rsidRPr="004F5260" w:rsidRDefault="00EF1225" w:rsidP="00EF1225">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4F5260">
              <w:t xml:space="preserve">Base Station (BS) radio transmission and </w:t>
            </w:r>
            <w:proofErr w:type="spellStart"/>
            <w:r w:rsidRPr="004F5260">
              <w:t>reception</w:t>
            </w:r>
            <w:proofErr w:type="spellEnd"/>
            <w:r w:rsidRPr="004F5260">
              <w:t xml:space="preserve"> (FDD)</w:t>
            </w:r>
          </w:p>
        </w:tc>
        <w:tc>
          <w:tcPr>
            <w:cnfStyle w:val="000010000000" w:firstRow="0" w:lastRow="0" w:firstColumn="0" w:lastColumn="0" w:oddVBand="1" w:evenVBand="0" w:oddHBand="0" w:evenHBand="0" w:firstRowFirstColumn="0" w:firstRowLastColumn="0" w:lastRowFirstColumn="0" w:lastRowLastColumn="0"/>
            <w:tcW w:w="1062" w:type="pct"/>
          </w:tcPr>
          <w:p w14:paraId="3B2C7493" w14:textId="65BCD315" w:rsidR="00EF1225" w:rsidRPr="004F5260" w:rsidRDefault="00EF1225" w:rsidP="00EF1225">
            <w:pPr>
              <w:pStyle w:val="Texte"/>
            </w:pPr>
            <w:r w:rsidRPr="004F5260">
              <w:t>ETSI TS 125 104 cat B</w:t>
            </w:r>
          </w:p>
        </w:tc>
        <w:tc>
          <w:tcPr>
            <w:tcW w:w="455" w:type="pct"/>
          </w:tcPr>
          <w:p w14:paraId="3380FBCD" w14:textId="17FAA80B" w:rsidR="00EF1225" w:rsidRPr="004F5260" w:rsidRDefault="00EF1225" w:rsidP="00EF1225">
            <w:pPr>
              <w:pStyle w:val="Texte"/>
              <w:jc w:val="center"/>
              <w:cnfStyle w:val="000000100000" w:firstRow="0" w:lastRow="0" w:firstColumn="0" w:lastColumn="0" w:oddVBand="0" w:evenVBand="0" w:oddHBand="1" w:evenHBand="0" w:firstRowFirstColumn="0" w:firstRowLastColumn="0" w:lastRowFirstColumn="0" w:lastRowLastColumn="0"/>
            </w:pPr>
            <w:r w:rsidRPr="004F5260">
              <w:t>V15.5.0</w:t>
            </w:r>
          </w:p>
        </w:tc>
        <w:tc>
          <w:tcPr>
            <w:cnfStyle w:val="000010000000" w:firstRow="0" w:lastRow="0" w:firstColumn="0" w:lastColumn="0" w:oddVBand="1" w:evenVBand="0" w:oddHBand="0" w:evenHBand="0" w:firstRowFirstColumn="0" w:firstRowLastColumn="0" w:lastRowFirstColumn="0" w:lastRowLastColumn="0"/>
            <w:tcW w:w="758" w:type="pct"/>
          </w:tcPr>
          <w:p w14:paraId="7648BD7D" w14:textId="060D788E" w:rsidR="00EF1225" w:rsidRPr="004F5260" w:rsidRDefault="00EF1225" w:rsidP="00EF1225">
            <w:pPr>
              <w:pStyle w:val="Texte"/>
              <w:jc w:val="center"/>
            </w:pPr>
            <w:r w:rsidRPr="004F5260">
              <w:t>04/2019</w:t>
            </w:r>
          </w:p>
        </w:tc>
      </w:tr>
      <w:tr w:rsidR="000637E5" w:rsidRPr="004F5260" w14:paraId="3E432AA2" w14:textId="77777777" w:rsidTr="000637E5">
        <w:tc>
          <w:tcPr>
            <w:cnfStyle w:val="000010000000" w:firstRow="0" w:lastRow="0" w:firstColumn="0" w:lastColumn="0" w:oddVBand="1" w:evenVBand="0" w:oddHBand="0" w:evenHBand="0" w:firstRowFirstColumn="0" w:firstRowLastColumn="0" w:lastRowFirstColumn="0" w:lastRowLastColumn="0"/>
            <w:tcW w:w="310" w:type="pct"/>
          </w:tcPr>
          <w:p w14:paraId="47280CA2" w14:textId="651B40C4" w:rsidR="00EF1225" w:rsidRPr="004F5260" w:rsidRDefault="00EF1225" w:rsidP="00EF1225">
            <w:pPr>
              <w:pStyle w:val="Texte"/>
              <w:jc w:val="center"/>
            </w:pPr>
            <w:r w:rsidRPr="004F5260">
              <w:t>4</w:t>
            </w:r>
          </w:p>
        </w:tc>
        <w:tc>
          <w:tcPr>
            <w:tcW w:w="2415" w:type="pct"/>
            <w:vAlign w:val="center"/>
          </w:tcPr>
          <w:p w14:paraId="31C76012" w14:textId="77777777" w:rsidR="00EF1225" w:rsidRPr="00993E4C" w:rsidRDefault="00EF1225" w:rsidP="00EF1225">
            <w:pPr>
              <w:autoSpaceDE w:val="0"/>
              <w:autoSpaceDN w:val="0"/>
              <w:adjustRightInd w:val="0"/>
              <w:cnfStyle w:val="000000000000" w:firstRow="0" w:lastRow="0" w:firstColumn="0" w:lastColumn="0" w:oddVBand="0" w:evenVBand="0" w:oddHBand="0" w:evenHBand="0" w:firstRowFirstColumn="0" w:firstRowLastColumn="0" w:lastRowFirstColumn="0" w:lastRowLastColumn="0"/>
              <w:rPr>
                <w:lang w:val="en-US"/>
              </w:rPr>
            </w:pPr>
            <w:proofErr w:type="gramStart"/>
            <w:r w:rsidRPr="00993E4C">
              <w:rPr>
                <w:lang w:val="en-US"/>
              </w:rPr>
              <w:t>LTE;</w:t>
            </w:r>
            <w:proofErr w:type="gramEnd"/>
          </w:p>
          <w:p w14:paraId="48BD5680" w14:textId="77777777" w:rsidR="00EF1225" w:rsidRPr="00993E4C" w:rsidRDefault="00EF1225" w:rsidP="00EF1225">
            <w:pPr>
              <w:autoSpaceDE w:val="0"/>
              <w:autoSpaceDN w:val="0"/>
              <w:adjustRightInd w:val="0"/>
              <w:cnfStyle w:val="000000000000" w:firstRow="0" w:lastRow="0" w:firstColumn="0" w:lastColumn="0" w:oddVBand="0" w:evenVBand="0" w:oddHBand="0" w:evenHBand="0" w:firstRowFirstColumn="0" w:firstRowLastColumn="0" w:lastRowFirstColumn="0" w:lastRowLastColumn="0"/>
              <w:rPr>
                <w:lang w:val="en-US"/>
              </w:rPr>
            </w:pPr>
            <w:r w:rsidRPr="00993E4C">
              <w:rPr>
                <w:lang w:val="en-US"/>
              </w:rPr>
              <w:t>Evolved Universal Terrestrial Radio Access (E-UTRA</w:t>
            </w:r>
            <w:proofErr w:type="gramStart"/>
            <w:r w:rsidRPr="00993E4C">
              <w:rPr>
                <w:lang w:val="en-US"/>
              </w:rPr>
              <w:t>);</w:t>
            </w:r>
            <w:proofErr w:type="gramEnd"/>
          </w:p>
          <w:p w14:paraId="66798FA5" w14:textId="22AC3CAD" w:rsidR="00EF1225" w:rsidRPr="00993E4C" w:rsidRDefault="00EF1225" w:rsidP="00EF1225">
            <w:pPr>
              <w:autoSpaceDE w:val="0"/>
              <w:autoSpaceDN w:val="0"/>
              <w:adjustRightInd w:val="0"/>
              <w:cnfStyle w:val="000000000000" w:firstRow="0" w:lastRow="0" w:firstColumn="0" w:lastColumn="0" w:oddVBand="0" w:evenVBand="0" w:oddHBand="0" w:evenHBand="0" w:firstRowFirstColumn="0" w:firstRowLastColumn="0" w:lastRowFirstColumn="0" w:lastRowLastColumn="0"/>
              <w:rPr>
                <w:lang w:val="en-US"/>
              </w:rPr>
            </w:pPr>
            <w:r w:rsidRPr="00993E4C">
              <w:rPr>
                <w:lang w:val="en-US"/>
              </w:rPr>
              <w:t>Base Station (BS) radio transmission and reception</w:t>
            </w:r>
          </w:p>
        </w:tc>
        <w:tc>
          <w:tcPr>
            <w:cnfStyle w:val="000010000000" w:firstRow="0" w:lastRow="0" w:firstColumn="0" w:lastColumn="0" w:oddVBand="1" w:evenVBand="0" w:oddHBand="0" w:evenHBand="0" w:firstRowFirstColumn="0" w:firstRowLastColumn="0" w:lastRowFirstColumn="0" w:lastRowLastColumn="0"/>
            <w:tcW w:w="1062" w:type="pct"/>
          </w:tcPr>
          <w:p w14:paraId="6088A340" w14:textId="44A079F6" w:rsidR="00EF1225" w:rsidRPr="004F5260" w:rsidRDefault="00EF1225" w:rsidP="00EF1225">
            <w:pPr>
              <w:pStyle w:val="Texte"/>
            </w:pPr>
            <w:r w:rsidRPr="004F5260">
              <w:t>ETSI TS 136 104 cat B</w:t>
            </w:r>
          </w:p>
        </w:tc>
        <w:tc>
          <w:tcPr>
            <w:tcW w:w="455" w:type="pct"/>
          </w:tcPr>
          <w:p w14:paraId="74EBC72E" w14:textId="5B73A649" w:rsidR="00EF1225" w:rsidRPr="004F5260" w:rsidRDefault="00EF1225" w:rsidP="00EF1225">
            <w:pPr>
              <w:pStyle w:val="Texte"/>
              <w:jc w:val="center"/>
              <w:cnfStyle w:val="000000000000" w:firstRow="0" w:lastRow="0" w:firstColumn="0" w:lastColumn="0" w:oddVBand="0" w:evenVBand="0" w:oddHBand="0" w:evenHBand="0" w:firstRowFirstColumn="0" w:firstRowLastColumn="0" w:lastRowFirstColumn="0" w:lastRowLastColumn="0"/>
            </w:pPr>
            <w:r w:rsidRPr="004F5260">
              <w:t>V15.8.0</w:t>
            </w:r>
          </w:p>
        </w:tc>
        <w:tc>
          <w:tcPr>
            <w:cnfStyle w:val="000010000000" w:firstRow="0" w:lastRow="0" w:firstColumn="0" w:lastColumn="0" w:oddVBand="1" w:evenVBand="0" w:oddHBand="0" w:evenHBand="0" w:firstRowFirstColumn="0" w:firstRowLastColumn="0" w:lastRowFirstColumn="0" w:lastRowLastColumn="0"/>
            <w:tcW w:w="758" w:type="pct"/>
          </w:tcPr>
          <w:p w14:paraId="1445365C" w14:textId="7EBF2924" w:rsidR="00EF1225" w:rsidRPr="004F5260" w:rsidRDefault="00EF1225" w:rsidP="00EF1225">
            <w:pPr>
              <w:pStyle w:val="Texte"/>
              <w:jc w:val="center"/>
            </w:pPr>
            <w:r w:rsidRPr="004F5260">
              <w:t>10/2019</w:t>
            </w:r>
          </w:p>
        </w:tc>
      </w:tr>
      <w:tr w:rsidR="000637E5" w:rsidRPr="00905A0C" w14:paraId="095AB711" w14:textId="77777777" w:rsidTr="000637E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10" w:type="pct"/>
          </w:tcPr>
          <w:p w14:paraId="71FCCF1A" w14:textId="1294B6B8" w:rsidR="0082301E" w:rsidRPr="004F5260" w:rsidRDefault="0082301E" w:rsidP="00EF1225">
            <w:pPr>
              <w:pStyle w:val="Texte"/>
              <w:jc w:val="center"/>
            </w:pPr>
            <w:r w:rsidRPr="004F5260">
              <w:t>5</w:t>
            </w:r>
          </w:p>
        </w:tc>
        <w:tc>
          <w:tcPr>
            <w:tcW w:w="2415" w:type="pct"/>
            <w:vAlign w:val="center"/>
          </w:tcPr>
          <w:p w14:paraId="048491F1" w14:textId="77777777" w:rsidR="00905A0C" w:rsidRPr="00905A0C" w:rsidRDefault="00905A0C" w:rsidP="00905A0C">
            <w:pPr>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lang w:val="en-US"/>
              </w:rPr>
            </w:pPr>
            <w:r w:rsidRPr="00905A0C">
              <w:rPr>
                <w:lang w:val="en-US"/>
              </w:rPr>
              <w:t>5G NR</w:t>
            </w:r>
          </w:p>
          <w:p w14:paraId="0AA202FF" w14:textId="6CDF75EF" w:rsidR="0082301E" w:rsidRPr="00905A0C" w:rsidRDefault="00905A0C" w:rsidP="00905A0C">
            <w:pPr>
              <w:autoSpaceDE w:val="0"/>
              <w:autoSpaceDN w:val="0"/>
              <w:adjustRightInd w:val="0"/>
              <w:cnfStyle w:val="000000100000" w:firstRow="0" w:lastRow="0" w:firstColumn="0" w:lastColumn="0" w:oddVBand="0" w:evenVBand="0" w:oddHBand="1" w:evenHBand="0" w:firstRowFirstColumn="0" w:firstRowLastColumn="0" w:lastRowFirstColumn="0" w:lastRowLastColumn="0"/>
              <w:rPr>
                <w:lang w:val="en-US"/>
              </w:rPr>
            </w:pPr>
            <w:r w:rsidRPr="00905A0C">
              <w:rPr>
                <w:lang w:val="en-US"/>
              </w:rPr>
              <w:t>Base Station (BS) radio transmission and reception</w:t>
            </w:r>
          </w:p>
        </w:tc>
        <w:tc>
          <w:tcPr>
            <w:cnfStyle w:val="000010000000" w:firstRow="0" w:lastRow="0" w:firstColumn="0" w:lastColumn="0" w:oddVBand="1" w:evenVBand="0" w:oddHBand="0" w:evenHBand="0" w:firstRowFirstColumn="0" w:firstRowLastColumn="0" w:lastRowFirstColumn="0" w:lastRowLastColumn="0"/>
            <w:tcW w:w="1062" w:type="pct"/>
          </w:tcPr>
          <w:p w14:paraId="2B58F837" w14:textId="77777777" w:rsidR="00905A0C" w:rsidRPr="00905A0C" w:rsidRDefault="00905A0C" w:rsidP="00905A0C">
            <w:pPr>
              <w:pStyle w:val="Texte"/>
            </w:pPr>
            <w:r w:rsidRPr="00905A0C">
              <w:t xml:space="preserve">ETSI TS 138 104 </w:t>
            </w:r>
          </w:p>
          <w:p w14:paraId="0459AF81" w14:textId="4E83B2E4" w:rsidR="0082301E" w:rsidRPr="00905A0C" w:rsidRDefault="00905A0C" w:rsidP="00905A0C">
            <w:pPr>
              <w:pStyle w:val="Texte"/>
              <w:rPr>
                <w:lang w:val="en-US"/>
              </w:rPr>
            </w:pPr>
            <w:r w:rsidRPr="00905A0C">
              <w:t>(3GPP TS 38.104 version 16.7.0 Release 16)</w:t>
            </w:r>
          </w:p>
        </w:tc>
        <w:tc>
          <w:tcPr>
            <w:tcW w:w="455" w:type="pct"/>
          </w:tcPr>
          <w:p w14:paraId="7FAEAA8C" w14:textId="343AE57F" w:rsidR="0082301E" w:rsidRPr="00905A0C" w:rsidRDefault="00905A0C" w:rsidP="00EF1225">
            <w:pPr>
              <w:pStyle w:val="Texte"/>
              <w:jc w:val="center"/>
              <w:cnfStyle w:val="000000100000" w:firstRow="0" w:lastRow="0" w:firstColumn="0" w:lastColumn="0" w:oddVBand="0" w:evenVBand="0" w:oddHBand="1" w:evenHBand="0" w:firstRowFirstColumn="0" w:firstRowLastColumn="0" w:lastRowFirstColumn="0" w:lastRowLastColumn="0"/>
              <w:rPr>
                <w:lang w:val="en-US"/>
              </w:rPr>
            </w:pPr>
            <w:r w:rsidRPr="00905A0C">
              <w:t>V16.7</w:t>
            </w:r>
          </w:p>
        </w:tc>
        <w:tc>
          <w:tcPr>
            <w:cnfStyle w:val="000010000000" w:firstRow="0" w:lastRow="0" w:firstColumn="0" w:lastColumn="0" w:oddVBand="1" w:evenVBand="0" w:oddHBand="0" w:evenHBand="0" w:firstRowFirstColumn="0" w:firstRowLastColumn="0" w:lastRowFirstColumn="0" w:lastRowLastColumn="0"/>
            <w:tcW w:w="758" w:type="pct"/>
          </w:tcPr>
          <w:p w14:paraId="6AD1B006" w14:textId="4052818A" w:rsidR="0082301E" w:rsidRPr="00905A0C" w:rsidRDefault="00905A0C" w:rsidP="00EF1225">
            <w:pPr>
              <w:pStyle w:val="Texte"/>
              <w:jc w:val="center"/>
              <w:rPr>
                <w:lang w:val="en-US"/>
              </w:rPr>
            </w:pPr>
            <w:r w:rsidRPr="00905A0C">
              <w:t>04-2021</w:t>
            </w:r>
          </w:p>
        </w:tc>
      </w:tr>
    </w:tbl>
    <w:p w14:paraId="22A72DFB" w14:textId="06754C7B" w:rsidR="00233DB7" w:rsidRDefault="00905A0C" w:rsidP="00453B73">
      <w:pPr>
        <w:pStyle w:val="Titre1"/>
      </w:pPr>
      <w:bookmarkStart w:id="9" w:name="_Toc169533784"/>
      <w:r>
        <w:lastRenderedPageBreak/>
        <w:t xml:space="preserve">Sensibilité </w:t>
      </w:r>
      <w:r w:rsidR="003F00AA">
        <w:t>RX DL</w:t>
      </w:r>
      <w:r>
        <w:t xml:space="preserve"> FDD</w:t>
      </w:r>
      <w:bookmarkEnd w:id="9"/>
    </w:p>
    <w:p w14:paraId="6C4C6BCE" w14:textId="5DC5ACA6" w:rsidR="00905A0C" w:rsidRDefault="00905A0C" w:rsidP="00905A0C">
      <w:pPr>
        <w:pStyle w:val="Titre2"/>
      </w:pPr>
      <w:bookmarkStart w:id="10" w:name="_Toc169533785"/>
      <w:r>
        <w:t>Configuration Essai</w:t>
      </w:r>
      <w:bookmarkEnd w:id="10"/>
    </w:p>
    <w:p w14:paraId="037D52B2" w14:textId="1B8EB4F1" w:rsidR="00585EFB" w:rsidRPr="00585EFB" w:rsidRDefault="00585EFB" w:rsidP="00585EFB">
      <w:pPr>
        <w:pStyle w:val="Paragraphedeliste"/>
        <w:numPr>
          <w:ilvl w:val="0"/>
          <w:numId w:val="28"/>
        </w:numPr>
      </w:pPr>
      <w:r>
        <w:t xml:space="preserve">Mesure scan sur une cellule 5G FDD B1 5MHz </w:t>
      </w:r>
      <w:proofErr w:type="spellStart"/>
      <w:r>
        <w:t>scs</w:t>
      </w:r>
      <w:proofErr w:type="spellEnd"/>
      <w:r>
        <w:t xml:space="preserve"> 15khz</w:t>
      </w:r>
    </w:p>
    <w:p w14:paraId="41ACA2A4" w14:textId="1C680297" w:rsidR="00585EFB" w:rsidRDefault="00585EFB" w:rsidP="00585EFB">
      <w:pPr>
        <w:jc w:val="center"/>
      </w:pPr>
      <w:r>
        <w:object w:dxaOrig="6409" w:dyaOrig="2748" w14:anchorId="2CD257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0.65pt;height:137.35pt" o:ole="">
            <v:imagedata r:id="rId15" o:title=""/>
          </v:shape>
          <o:OLEObject Type="Embed" ProgID="Visio.Drawing.15" ShapeID="_x0000_i1025" DrawAspect="Content" ObjectID="_1780146568" r:id="rId16"/>
        </w:object>
      </w:r>
    </w:p>
    <w:p w14:paraId="08B55086" w14:textId="0AE8FBEE" w:rsidR="00585EFB" w:rsidRDefault="00585EFB" w:rsidP="00585EFB">
      <w:pPr>
        <w:jc w:val="left"/>
      </w:pPr>
      <w:r>
        <w:t xml:space="preserve">Configuration </w:t>
      </w:r>
      <w:proofErr w:type="spellStart"/>
      <w:r>
        <w:t>spectrum</w:t>
      </w:r>
      <w:proofErr w:type="spellEnd"/>
      <w:r>
        <w:t> :</w:t>
      </w:r>
    </w:p>
    <w:p w14:paraId="2715904F" w14:textId="08378568" w:rsidR="00585EFB" w:rsidRDefault="00585EFB" w:rsidP="00585EFB">
      <w:pPr>
        <w:pStyle w:val="Paragraphedeliste"/>
        <w:numPr>
          <w:ilvl w:val="0"/>
          <w:numId w:val="28"/>
        </w:numPr>
        <w:jc w:val="left"/>
        <w:rPr>
          <w:lang w:val="en-US"/>
        </w:rPr>
      </w:pPr>
      <w:r w:rsidRPr="00585EFB">
        <w:rPr>
          <w:lang w:val="en-US"/>
        </w:rPr>
        <w:t xml:space="preserve">RBW 10MHz, </w:t>
      </w:r>
      <w:proofErr w:type="spellStart"/>
      <w:r w:rsidRPr="00585EFB">
        <w:rPr>
          <w:lang w:val="en-US"/>
        </w:rPr>
        <w:t>Detecteur</w:t>
      </w:r>
      <w:proofErr w:type="spellEnd"/>
      <w:r w:rsidRPr="00585EFB">
        <w:rPr>
          <w:lang w:val="en-US"/>
        </w:rPr>
        <w:t xml:space="preserve"> = RMS, Trace = max hold, Tr</w:t>
      </w:r>
      <w:r>
        <w:rPr>
          <w:lang w:val="en-US"/>
        </w:rPr>
        <w:t>ig = video, sweep 10ms</w:t>
      </w:r>
    </w:p>
    <w:p w14:paraId="38BEE9DE" w14:textId="712E5E13" w:rsidR="00585EFB" w:rsidRPr="00585EFB" w:rsidRDefault="00585EFB" w:rsidP="00585EFB">
      <w:pPr>
        <w:jc w:val="left"/>
      </w:pPr>
      <w:r w:rsidRPr="00585EFB">
        <w:t>Calage de la mesure au</w:t>
      </w:r>
      <w:r>
        <w:t xml:space="preserve"> </w:t>
      </w:r>
      <w:proofErr w:type="spellStart"/>
      <w:r>
        <w:t>spectrum</w:t>
      </w:r>
      <w:proofErr w:type="spellEnd"/>
      <w:r>
        <w:t xml:space="preserve"> : Emission </w:t>
      </w:r>
      <w:proofErr w:type="gramStart"/>
      <w:r>
        <w:t>BS  à</w:t>
      </w:r>
      <w:proofErr w:type="gramEnd"/>
      <w:r>
        <w:t xml:space="preserve"> 10dBm :</w:t>
      </w:r>
    </w:p>
    <w:p w14:paraId="532772E7" w14:textId="2B6FF517" w:rsidR="00585EFB" w:rsidRPr="00585EFB" w:rsidRDefault="00585EFB" w:rsidP="00585EFB">
      <w:pPr>
        <w:jc w:val="center"/>
        <w:rPr>
          <w:lang w:val="en-US"/>
        </w:rPr>
      </w:pPr>
      <w:r>
        <w:rPr>
          <w:noProof/>
        </w:rPr>
        <w:drawing>
          <wp:inline distT="0" distB="0" distL="0" distR="0" wp14:anchorId="011A3FC9" wp14:editId="670DBFFC">
            <wp:extent cx="2425700" cy="1958582"/>
            <wp:effectExtent l="0" t="0" r="0" b="3810"/>
            <wp:docPr id="12" name="Image 12"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descr="Une image contenant texte, capture d’écran, ligne, Tracé&#10;&#10;Description générée automatiquemen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38998" cy="1969319"/>
                    </a:xfrm>
                    <a:prstGeom prst="rect">
                      <a:avLst/>
                    </a:prstGeom>
                  </pic:spPr>
                </pic:pic>
              </a:graphicData>
            </a:graphic>
          </wp:inline>
        </w:drawing>
      </w:r>
    </w:p>
    <w:p w14:paraId="72937486" w14:textId="76121C23" w:rsidR="00585EFB" w:rsidRDefault="00585EFB" w:rsidP="00585EFB">
      <w:pPr>
        <w:jc w:val="left"/>
      </w:pPr>
      <w:r w:rsidRPr="00585EFB">
        <w:t>Mesure d’une cellule BS d</w:t>
      </w:r>
      <w:r>
        <w:t xml:space="preserve">e la BS </w:t>
      </w:r>
      <w:proofErr w:type="spellStart"/>
      <w:r>
        <w:t>simbox</w:t>
      </w:r>
      <w:proofErr w:type="spellEnd"/>
      <w:r>
        <w:t> :</w:t>
      </w:r>
    </w:p>
    <w:p w14:paraId="2FCE6D51" w14:textId="201CB8F1" w:rsidR="00585EFB" w:rsidRPr="00585EFB" w:rsidRDefault="00585EFB" w:rsidP="00585EFB">
      <w:pPr>
        <w:jc w:val="center"/>
      </w:pPr>
      <w:r>
        <w:rPr>
          <w:noProof/>
          <w:lang w:val="en-US"/>
        </w:rPr>
        <w:drawing>
          <wp:inline distT="0" distB="0" distL="0" distR="0" wp14:anchorId="08EFB10C" wp14:editId="6E67D560">
            <wp:extent cx="2418323" cy="1952625"/>
            <wp:effectExtent l="0" t="0" r="1270" b="0"/>
            <wp:docPr id="3" name="Image 3" descr="Une image contenant texte, capture d’écran, Tracé,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texte, capture d’écran, Tracé, nombre&#10;&#10;Description générée automatiquemen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19107" cy="1953258"/>
                    </a:xfrm>
                    <a:prstGeom prst="rect">
                      <a:avLst/>
                    </a:prstGeom>
                  </pic:spPr>
                </pic:pic>
              </a:graphicData>
            </a:graphic>
          </wp:inline>
        </w:drawing>
      </w:r>
    </w:p>
    <w:p w14:paraId="4C6AFF81" w14:textId="13B81AC9" w:rsidR="00585EFB" w:rsidRDefault="00585EFB" w:rsidP="00585EFB">
      <w:pPr>
        <w:jc w:val="left"/>
        <w:rPr>
          <w:lang w:val="en-US"/>
        </w:rPr>
      </w:pPr>
    </w:p>
    <w:p w14:paraId="18E84C84" w14:textId="77777777" w:rsidR="00585EFB" w:rsidRDefault="00585EFB" w:rsidP="00585EFB">
      <w:pPr>
        <w:jc w:val="left"/>
        <w:rPr>
          <w:lang w:val="en-US"/>
        </w:rPr>
      </w:pPr>
    </w:p>
    <w:p w14:paraId="214A86AA" w14:textId="7DD7ACEE" w:rsidR="00585EFB" w:rsidRDefault="00585EFB" w:rsidP="00585EFB">
      <w:pPr>
        <w:pStyle w:val="Titre2"/>
        <w:numPr>
          <w:ilvl w:val="1"/>
          <w:numId w:val="30"/>
        </w:numPr>
      </w:pPr>
      <w:bookmarkStart w:id="11" w:name="_Toc169533786"/>
      <w:proofErr w:type="spellStart"/>
      <w:r>
        <w:lastRenderedPageBreak/>
        <w:t>Resultats</w:t>
      </w:r>
      <w:proofErr w:type="spellEnd"/>
      <w:r>
        <w:t xml:space="preserve"> essais</w:t>
      </w:r>
      <w:bookmarkEnd w:id="11"/>
    </w:p>
    <w:p w14:paraId="5217F485" w14:textId="77777777" w:rsidR="00585EFB" w:rsidRDefault="00585EFB" w:rsidP="00585EFB">
      <w:pPr>
        <w:rPr>
          <w:lang w:val="en-US"/>
        </w:rPr>
      </w:pPr>
      <w:r w:rsidRPr="00B5535B">
        <w:rPr>
          <w:lang w:val="en-US"/>
        </w:rPr>
        <w:t>-</w:t>
      </w:r>
      <w:r>
        <w:rPr>
          <w:lang w:val="en-US"/>
        </w:rPr>
        <w:t>32</w:t>
      </w:r>
      <w:r w:rsidRPr="00B5535B">
        <w:rPr>
          <w:lang w:val="en-US"/>
        </w:rPr>
        <w:t>.5 – 65dB = -9</w:t>
      </w:r>
      <w:r>
        <w:rPr>
          <w:lang w:val="en-US"/>
        </w:rPr>
        <w:t>7</w:t>
      </w:r>
      <w:r w:rsidRPr="00B5535B">
        <w:rPr>
          <w:lang w:val="en-US"/>
        </w:rPr>
        <w:t xml:space="preserve">.5dBm </w:t>
      </w:r>
    </w:p>
    <w:p w14:paraId="7C0C69C1" w14:textId="77777777" w:rsidR="00585EFB" w:rsidRDefault="00585EFB" w:rsidP="00585EFB">
      <w:pPr>
        <w:rPr>
          <w:lang w:val="en-US"/>
        </w:rPr>
      </w:pPr>
      <w:r w:rsidRPr="00B5535B">
        <w:rPr>
          <w:noProof/>
          <w:lang w:val="en-US"/>
        </w:rPr>
        <w:drawing>
          <wp:inline distT="0" distB="0" distL="0" distR="0" wp14:anchorId="15F3BF0D" wp14:editId="42F51A35">
            <wp:extent cx="5760720" cy="281305"/>
            <wp:effectExtent l="0" t="0" r="0" b="444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281305"/>
                    </a:xfrm>
                    <a:prstGeom prst="rect">
                      <a:avLst/>
                    </a:prstGeom>
                  </pic:spPr>
                </pic:pic>
              </a:graphicData>
            </a:graphic>
          </wp:inline>
        </w:drawing>
      </w:r>
    </w:p>
    <w:p w14:paraId="03421058" w14:textId="77777777" w:rsidR="00585EFB" w:rsidRDefault="00585EFB" w:rsidP="00585EFB">
      <w:pPr>
        <w:rPr>
          <w:lang w:val="en-US"/>
        </w:rPr>
      </w:pPr>
      <w:r w:rsidRPr="00B5535B">
        <w:rPr>
          <w:lang w:val="en-US"/>
        </w:rPr>
        <w:t>-</w:t>
      </w:r>
      <w:r>
        <w:rPr>
          <w:lang w:val="en-US"/>
        </w:rPr>
        <w:t>37</w:t>
      </w:r>
      <w:r w:rsidRPr="00B5535B">
        <w:rPr>
          <w:lang w:val="en-US"/>
        </w:rPr>
        <w:t>.</w:t>
      </w:r>
      <w:r>
        <w:rPr>
          <w:lang w:val="en-US"/>
        </w:rPr>
        <w:t>4</w:t>
      </w:r>
      <w:r w:rsidRPr="00B5535B">
        <w:rPr>
          <w:lang w:val="en-US"/>
        </w:rPr>
        <w:t xml:space="preserve"> – 65dB = -</w:t>
      </w:r>
      <w:r>
        <w:rPr>
          <w:lang w:val="en-US"/>
        </w:rPr>
        <w:t>102</w:t>
      </w:r>
      <w:r w:rsidRPr="00B5535B">
        <w:rPr>
          <w:lang w:val="en-US"/>
        </w:rPr>
        <w:t xml:space="preserve">.5dBm </w:t>
      </w:r>
    </w:p>
    <w:p w14:paraId="1879C3EE" w14:textId="77777777" w:rsidR="00585EFB" w:rsidRDefault="00585EFB" w:rsidP="00585EFB">
      <w:pPr>
        <w:rPr>
          <w:lang w:val="en-US"/>
        </w:rPr>
      </w:pPr>
      <w:r w:rsidRPr="00B5535B">
        <w:rPr>
          <w:noProof/>
          <w:lang w:val="en-US"/>
        </w:rPr>
        <w:drawing>
          <wp:inline distT="0" distB="0" distL="0" distR="0" wp14:anchorId="4FFB3DD7" wp14:editId="74805218">
            <wp:extent cx="5760720" cy="337185"/>
            <wp:effectExtent l="0" t="0" r="0" b="571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37185"/>
                    </a:xfrm>
                    <a:prstGeom prst="rect">
                      <a:avLst/>
                    </a:prstGeom>
                  </pic:spPr>
                </pic:pic>
              </a:graphicData>
            </a:graphic>
          </wp:inline>
        </w:drawing>
      </w:r>
    </w:p>
    <w:p w14:paraId="125E51A4" w14:textId="77777777" w:rsidR="00585EFB" w:rsidRDefault="00585EFB" w:rsidP="00585EFB">
      <w:pPr>
        <w:rPr>
          <w:lang w:val="en-US"/>
        </w:rPr>
      </w:pPr>
      <w:r w:rsidRPr="00B5535B">
        <w:rPr>
          <w:lang w:val="en-US"/>
        </w:rPr>
        <w:t>-</w:t>
      </w:r>
      <w:r>
        <w:rPr>
          <w:lang w:val="en-US"/>
        </w:rPr>
        <w:t>39</w:t>
      </w:r>
      <w:r w:rsidRPr="00B5535B">
        <w:rPr>
          <w:lang w:val="en-US"/>
        </w:rPr>
        <w:t>.</w:t>
      </w:r>
      <w:r>
        <w:rPr>
          <w:lang w:val="en-US"/>
        </w:rPr>
        <w:t>2</w:t>
      </w:r>
      <w:r w:rsidRPr="00B5535B">
        <w:rPr>
          <w:lang w:val="en-US"/>
        </w:rPr>
        <w:t xml:space="preserve"> – 65dB = -</w:t>
      </w:r>
      <w:r>
        <w:rPr>
          <w:lang w:val="en-US"/>
        </w:rPr>
        <w:t>104</w:t>
      </w:r>
      <w:r w:rsidRPr="00B5535B">
        <w:rPr>
          <w:lang w:val="en-US"/>
        </w:rPr>
        <w:t xml:space="preserve">.5dBm </w:t>
      </w:r>
    </w:p>
    <w:p w14:paraId="476EB255" w14:textId="77777777" w:rsidR="00585EFB" w:rsidRDefault="00585EFB" w:rsidP="00585EFB">
      <w:pPr>
        <w:rPr>
          <w:lang w:val="en-US"/>
        </w:rPr>
      </w:pPr>
      <w:r w:rsidRPr="001B0F7A">
        <w:rPr>
          <w:noProof/>
          <w:lang w:val="en-US"/>
        </w:rPr>
        <w:drawing>
          <wp:inline distT="0" distB="0" distL="0" distR="0" wp14:anchorId="79DA5F9F" wp14:editId="49934F2C">
            <wp:extent cx="5760720" cy="324485"/>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324485"/>
                    </a:xfrm>
                    <a:prstGeom prst="rect">
                      <a:avLst/>
                    </a:prstGeom>
                  </pic:spPr>
                </pic:pic>
              </a:graphicData>
            </a:graphic>
          </wp:inline>
        </w:drawing>
      </w:r>
    </w:p>
    <w:p w14:paraId="7CBC31BB" w14:textId="77777777" w:rsidR="00585EFB" w:rsidRDefault="00585EFB" w:rsidP="00585EFB">
      <w:pPr>
        <w:rPr>
          <w:lang w:val="en-US"/>
        </w:rPr>
      </w:pPr>
      <w:r w:rsidRPr="00B5535B">
        <w:rPr>
          <w:lang w:val="en-US"/>
        </w:rPr>
        <w:t>-</w:t>
      </w:r>
      <w:r>
        <w:rPr>
          <w:lang w:val="en-US"/>
        </w:rPr>
        <w:t>41</w:t>
      </w:r>
      <w:r w:rsidRPr="00B5535B">
        <w:rPr>
          <w:lang w:val="en-US"/>
        </w:rPr>
        <w:t>.</w:t>
      </w:r>
      <w:r>
        <w:rPr>
          <w:lang w:val="en-US"/>
        </w:rPr>
        <w:t>1</w:t>
      </w:r>
      <w:r w:rsidRPr="00B5535B">
        <w:rPr>
          <w:lang w:val="en-US"/>
        </w:rPr>
        <w:t xml:space="preserve"> – 65dB = -</w:t>
      </w:r>
      <w:r>
        <w:rPr>
          <w:lang w:val="en-US"/>
        </w:rPr>
        <w:t>106</w:t>
      </w:r>
      <w:r w:rsidRPr="00B5535B">
        <w:rPr>
          <w:lang w:val="en-US"/>
        </w:rPr>
        <w:t>.</w:t>
      </w:r>
      <w:r>
        <w:rPr>
          <w:lang w:val="en-US"/>
        </w:rPr>
        <w:t>4</w:t>
      </w:r>
      <w:r w:rsidRPr="00B5535B">
        <w:rPr>
          <w:lang w:val="en-US"/>
        </w:rPr>
        <w:t xml:space="preserve">dBm </w:t>
      </w:r>
    </w:p>
    <w:p w14:paraId="5ACCBE61" w14:textId="77777777" w:rsidR="00585EFB" w:rsidRDefault="00585EFB" w:rsidP="00585EFB">
      <w:pPr>
        <w:rPr>
          <w:lang w:val="en-US"/>
        </w:rPr>
      </w:pPr>
      <w:r w:rsidRPr="001B0F7A">
        <w:rPr>
          <w:noProof/>
          <w:lang w:val="en-US"/>
        </w:rPr>
        <w:drawing>
          <wp:inline distT="0" distB="0" distL="0" distR="0" wp14:anchorId="335120EE" wp14:editId="4A690B0C">
            <wp:extent cx="5760720" cy="34544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345440"/>
                    </a:xfrm>
                    <a:prstGeom prst="rect">
                      <a:avLst/>
                    </a:prstGeom>
                  </pic:spPr>
                </pic:pic>
              </a:graphicData>
            </a:graphic>
          </wp:inline>
        </w:drawing>
      </w:r>
    </w:p>
    <w:p w14:paraId="7BB07B5B" w14:textId="77777777" w:rsidR="00585EFB" w:rsidRDefault="00585EFB" w:rsidP="00585EFB">
      <w:pPr>
        <w:rPr>
          <w:lang w:val="en-US"/>
        </w:rPr>
      </w:pPr>
      <w:r w:rsidRPr="00B5535B">
        <w:rPr>
          <w:lang w:val="en-US"/>
        </w:rPr>
        <w:t>-</w:t>
      </w:r>
      <w:r>
        <w:rPr>
          <w:lang w:val="en-US"/>
        </w:rPr>
        <w:t>40</w:t>
      </w:r>
      <w:r w:rsidRPr="00B5535B">
        <w:rPr>
          <w:lang w:val="en-US"/>
        </w:rPr>
        <w:t>.</w:t>
      </w:r>
      <w:r>
        <w:rPr>
          <w:lang w:val="en-US"/>
        </w:rPr>
        <w:t>1</w:t>
      </w:r>
      <w:r w:rsidRPr="00B5535B">
        <w:rPr>
          <w:lang w:val="en-US"/>
        </w:rPr>
        <w:t xml:space="preserve"> – 65dB = -</w:t>
      </w:r>
      <w:r>
        <w:rPr>
          <w:lang w:val="en-US"/>
        </w:rPr>
        <w:t>105</w:t>
      </w:r>
      <w:r w:rsidRPr="00B5535B">
        <w:rPr>
          <w:lang w:val="en-US"/>
        </w:rPr>
        <w:t>.</w:t>
      </w:r>
      <w:r>
        <w:rPr>
          <w:lang w:val="en-US"/>
        </w:rPr>
        <w:t>4</w:t>
      </w:r>
      <w:r w:rsidRPr="00B5535B">
        <w:rPr>
          <w:lang w:val="en-US"/>
        </w:rPr>
        <w:t xml:space="preserve">dBm </w:t>
      </w:r>
    </w:p>
    <w:p w14:paraId="3C795662" w14:textId="77777777" w:rsidR="00585EFB" w:rsidRDefault="00585EFB" w:rsidP="00585EFB">
      <w:pPr>
        <w:rPr>
          <w:lang w:val="en-US"/>
        </w:rPr>
      </w:pPr>
      <w:r w:rsidRPr="001B0F7A">
        <w:rPr>
          <w:noProof/>
          <w:lang w:val="en-US"/>
        </w:rPr>
        <w:drawing>
          <wp:inline distT="0" distB="0" distL="0" distR="0" wp14:anchorId="3AD9BB3A" wp14:editId="4DF0812D">
            <wp:extent cx="5760720" cy="34671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346710"/>
                    </a:xfrm>
                    <a:prstGeom prst="rect">
                      <a:avLst/>
                    </a:prstGeom>
                  </pic:spPr>
                </pic:pic>
              </a:graphicData>
            </a:graphic>
          </wp:inline>
        </w:drawing>
      </w:r>
    </w:p>
    <w:p w14:paraId="1C8D3B57" w14:textId="0345DBA1" w:rsidR="00585EFB" w:rsidRPr="00B37729" w:rsidRDefault="00585EFB" w:rsidP="00B37729">
      <w:pPr>
        <w:pStyle w:val="Paragraphedeliste"/>
        <w:numPr>
          <w:ilvl w:val="0"/>
          <w:numId w:val="31"/>
        </w:numPr>
        <w:jc w:val="left"/>
        <w:rPr>
          <w:b/>
          <w:bCs/>
        </w:rPr>
      </w:pPr>
      <w:r w:rsidRPr="00B37729">
        <w:rPr>
          <w:b/>
          <w:bCs/>
        </w:rPr>
        <w:t>La sensibilité est de -105.4dBm avec un SNR de -1.7dB</w:t>
      </w:r>
    </w:p>
    <w:p w14:paraId="318CCB99" w14:textId="6EC46158" w:rsidR="00B37729" w:rsidRDefault="00B37729">
      <w:pPr>
        <w:keepLines w:val="0"/>
        <w:spacing w:before="0" w:after="200"/>
        <w:jc w:val="left"/>
      </w:pPr>
      <w:r>
        <w:br w:type="page"/>
      </w:r>
    </w:p>
    <w:p w14:paraId="47911734" w14:textId="51D3428C" w:rsidR="0095071C" w:rsidRDefault="0095071C" w:rsidP="0095071C">
      <w:pPr>
        <w:pStyle w:val="Titre1"/>
      </w:pPr>
      <w:bookmarkStart w:id="12" w:name="_Toc169533787"/>
      <w:r>
        <w:lastRenderedPageBreak/>
        <w:t>Sensibilité 5G FDD</w:t>
      </w:r>
      <w:bookmarkEnd w:id="12"/>
    </w:p>
    <w:p w14:paraId="2433EF3F" w14:textId="2716FC97" w:rsidR="0095071C" w:rsidRDefault="0095071C" w:rsidP="0095071C">
      <w:pPr>
        <w:pStyle w:val="Titre2"/>
      </w:pPr>
      <w:bookmarkStart w:id="13" w:name="_Toc169533788"/>
      <w:r>
        <w:t>Configuration Essai</w:t>
      </w:r>
      <w:bookmarkEnd w:id="13"/>
    </w:p>
    <w:p w14:paraId="63060878" w14:textId="77777777" w:rsidR="0095071C" w:rsidRPr="00585EFB" w:rsidRDefault="0095071C" w:rsidP="0095071C">
      <w:pPr>
        <w:pStyle w:val="Paragraphedeliste"/>
        <w:numPr>
          <w:ilvl w:val="0"/>
          <w:numId w:val="28"/>
        </w:numPr>
      </w:pPr>
      <w:r>
        <w:t xml:space="preserve">Mesure scan sur une cellule 5G FDD B1 5MHz </w:t>
      </w:r>
      <w:proofErr w:type="spellStart"/>
      <w:r>
        <w:t>scs</w:t>
      </w:r>
      <w:proofErr w:type="spellEnd"/>
      <w:r>
        <w:t xml:space="preserve"> 15khz</w:t>
      </w:r>
    </w:p>
    <w:p w14:paraId="71FA44A3" w14:textId="0F0BD11E" w:rsidR="00B37729" w:rsidRDefault="0095071C" w:rsidP="00B37729">
      <w:pPr>
        <w:jc w:val="left"/>
      </w:pPr>
      <w:r>
        <w:object w:dxaOrig="10441" w:dyaOrig="3168" w14:anchorId="78AFD69A">
          <v:shape id="_x0000_i1026" type="#_x0000_t75" style="width:453.35pt;height:137.35pt" o:ole="">
            <v:imagedata r:id="rId24" o:title=""/>
          </v:shape>
          <o:OLEObject Type="Embed" ProgID="Visio.Drawing.15" ShapeID="_x0000_i1026" DrawAspect="Content" ObjectID="_1780146569" r:id="rId25"/>
        </w:object>
      </w:r>
    </w:p>
    <w:p w14:paraId="5424F6C5" w14:textId="291BCAE5" w:rsidR="0095071C" w:rsidRDefault="0095071C" w:rsidP="00B37729">
      <w:pPr>
        <w:jc w:val="left"/>
      </w:pPr>
    </w:p>
    <w:p w14:paraId="57B9B972" w14:textId="77777777" w:rsidR="0095071C" w:rsidRDefault="0095071C" w:rsidP="0095071C">
      <w:pPr>
        <w:jc w:val="left"/>
      </w:pPr>
      <w:r>
        <w:t xml:space="preserve">Configuration </w:t>
      </w:r>
      <w:proofErr w:type="spellStart"/>
      <w:r>
        <w:t>spectrum</w:t>
      </w:r>
      <w:proofErr w:type="spellEnd"/>
      <w:r>
        <w:t> :</w:t>
      </w:r>
    </w:p>
    <w:p w14:paraId="0B0C2335" w14:textId="56862A58" w:rsidR="0095071C" w:rsidRDefault="0095071C" w:rsidP="0095071C">
      <w:pPr>
        <w:pStyle w:val="Paragraphedeliste"/>
        <w:numPr>
          <w:ilvl w:val="0"/>
          <w:numId w:val="28"/>
        </w:numPr>
        <w:jc w:val="left"/>
        <w:rPr>
          <w:lang w:val="en-US"/>
        </w:rPr>
      </w:pPr>
      <w:r w:rsidRPr="00585EFB">
        <w:rPr>
          <w:lang w:val="en-US"/>
        </w:rPr>
        <w:t xml:space="preserve">RBW 10MHz, </w:t>
      </w:r>
      <w:proofErr w:type="spellStart"/>
      <w:r w:rsidRPr="00585EFB">
        <w:rPr>
          <w:lang w:val="en-US"/>
        </w:rPr>
        <w:t>Detecteur</w:t>
      </w:r>
      <w:proofErr w:type="spellEnd"/>
      <w:r w:rsidRPr="00585EFB">
        <w:rPr>
          <w:lang w:val="en-US"/>
        </w:rPr>
        <w:t xml:space="preserve"> = RMS, Trace = max hold, Tr</w:t>
      </w:r>
      <w:r>
        <w:rPr>
          <w:lang w:val="en-US"/>
        </w:rPr>
        <w:t>ig = video, sweep 10ms</w:t>
      </w:r>
    </w:p>
    <w:p w14:paraId="74135E16" w14:textId="77777777" w:rsidR="003F00AA" w:rsidRDefault="003F00AA" w:rsidP="003F00AA">
      <w:pPr>
        <w:pStyle w:val="Paragraphedeliste"/>
        <w:jc w:val="left"/>
        <w:rPr>
          <w:lang w:val="en-US"/>
        </w:rPr>
      </w:pPr>
    </w:p>
    <w:p w14:paraId="76921385" w14:textId="4A19D02D" w:rsidR="00415762" w:rsidRDefault="00415762" w:rsidP="00415762">
      <w:pPr>
        <w:pStyle w:val="Titre2"/>
      </w:pPr>
      <w:bookmarkStart w:id="14" w:name="_Toc169533789"/>
      <w:r>
        <w:t>Mesure du TX DL</w:t>
      </w:r>
      <w:bookmarkEnd w:id="14"/>
      <w:r>
        <w:t xml:space="preserve"> </w:t>
      </w:r>
    </w:p>
    <w:p w14:paraId="714759DA" w14:textId="108D536E" w:rsidR="00415762" w:rsidRPr="00415762" w:rsidRDefault="00415762" w:rsidP="00415762">
      <w:r>
        <w:t>A FAIRE sur un signal chargé TM3.3</w:t>
      </w:r>
    </w:p>
    <w:p w14:paraId="707BC01E" w14:textId="18592731" w:rsidR="003F00AA" w:rsidRDefault="003F00AA" w:rsidP="003F00AA">
      <w:pPr>
        <w:pStyle w:val="Titre2"/>
      </w:pPr>
      <w:bookmarkStart w:id="15" w:name="_Toc169533790"/>
      <w:r>
        <w:t>Mesure du RACH</w:t>
      </w:r>
      <w:bookmarkEnd w:id="15"/>
    </w:p>
    <w:p w14:paraId="18526282" w14:textId="3A441320" w:rsidR="0095071C" w:rsidRDefault="0095071C" w:rsidP="0095071C">
      <w:pPr>
        <w:rPr>
          <w:noProof/>
        </w:rPr>
      </w:pPr>
      <w:r>
        <w:rPr>
          <w:noProof/>
        </w:rPr>
        <w:t>Mesure UL : observation du RACH</w:t>
      </w:r>
    </w:p>
    <w:p w14:paraId="2B99CF4C" w14:textId="77777777" w:rsidR="0095071C" w:rsidRDefault="0095071C" w:rsidP="0095071C">
      <w:r>
        <w:rPr>
          <w:noProof/>
        </w:rPr>
        <w:drawing>
          <wp:inline distT="0" distB="0" distL="0" distR="0" wp14:anchorId="08C01135" wp14:editId="562F85FE">
            <wp:extent cx="2879272" cy="2324810"/>
            <wp:effectExtent l="0" t="0" r="0" b="0"/>
            <wp:docPr id="11" name="Image 11" descr="Une image contenant texte, capture d’écran, Tracé,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descr="Une image contenant texte, capture d’écran, Tracé, ligne&#10;&#10;Description générée automatiquemen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94914" cy="2337440"/>
                    </a:xfrm>
                    <a:prstGeom prst="rect">
                      <a:avLst/>
                    </a:prstGeom>
                  </pic:spPr>
                </pic:pic>
              </a:graphicData>
            </a:graphic>
          </wp:inline>
        </w:drawing>
      </w:r>
    </w:p>
    <w:p w14:paraId="6DAAFA6A" w14:textId="77777777" w:rsidR="003F00AA" w:rsidRDefault="003F00AA" w:rsidP="003F00AA">
      <w:pPr>
        <w:rPr>
          <w:noProof/>
        </w:rPr>
      </w:pPr>
    </w:p>
    <w:p w14:paraId="17C0B5F0" w14:textId="77777777" w:rsidR="003F00AA" w:rsidRDefault="003F00AA" w:rsidP="003F00AA">
      <w:pPr>
        <w:rPr>
          <w:noProof/>
        </w:rPr>
      </w:pPr>
    </w:p>
    <w:p w14:paraId="2BABCE2F" w14:textId="77777777" w:rsidR="003F00AA" w:rsidRDefault="003F00AA" w:rsidP="003F00AA">
      <w:pPr>
        <w:rPr>
          <w:noProof/>
        </w:rPr>
      </w:pPr>
    </w:p>
    <w:p w14:paraId="3315100B" w14:textId="77777777" w:rsidR="003F00AA" w:rsidRDefault="003F00AA" w:rsidP="003F00AA">
      <w:pPr>
        <w:rPr>
          <w:noProof/>
        </w:rPr>
      </w:pPr>
    </w:p>
    <w:p w14:paraId="19BB375E" w14:textId="1E8A86F0" w:rsidR="003F00AA" w:rsidRDefault="003F00AA" w:rsidP="003F00AA">
      <w:pPr>
        <w:rPr>
          <w:noProof/>
        </w:rPr>
      </w:pPr>
      <w:r>
        <w:rPr>
          <w:noProof/>
        </w:rPr>
        <w:lastRenderedPageBreak/>
        <w:t>Mesure UL : comparaison du RACH  4G et 5G :</w:t>
      </w:r>
    </w:p>
    <w:p w14:paraId="3F95A803" w14:textId="43676208" w:rsidR="0095071C" w:rsidRDefault="0095071C" w:rsidP="0095071C">
      <w:r>
        <w:rPr>
          <w:noProof/>
        </w:rPr>
        <w:drawing>
          <wp:inline distT="0" distB="0" distL="0" distR="0" wp14:anchorId="28FE69D5" wp14:editId="5C6CD4E0">
            <wp:extent cx="3069772" cy="2478625"/>
            <wp:effectExtent l="0" t="0" r="0" b="0"/>
            <wp:docPr id="29" name="Image 29" descr="Une image contenant texte, capture d’écran, lign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texte, capture d’écran, ligne, nombre&#10;&#10;Description générée automatiquemen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86307" cy="2491976"/>
                    </a:xfrm>
                    <a:prstGeom prst="rect">
                      <a:avLst/>
                    </a:prstGeom>
                  </pic:spPr>
                </pic:pic>
              </a:graphicData>
            </a:graphic>
          </wp:inline>
        </w:drawing>
      </w:r>
    </w:p>
    <w:p w14:paraId="70289343" w14:textId="18603D8C" w:rsidR="003F00AA" w:rsidRDefault="003F00AA" w:rsidP="0095071C">
      <w:pPr>
        <w:rPr>
          <w:lang w:val="en-US"/>
        </w:rPr>
      </w:pPr>
      <w:proofErr w:type="spellStart"/>
      <w:r w:rsidRPr="003F00AA">
        <w:rPr>
          <w:lang w:val="en-US"/>
        </w:rPr>
        <w:t>Courbe</w:t>
      </w:r>
      <w:proofErr w:type="spellEnd"/>
      <w:r w:rsidRPr="003F00AA">
        <w:rPr>
          <w:lang w:val="en-US"/>
        </w:rPr>
        <w:t xml:space="preserve"> </w:t>
      </w:r>
      <w:proofErr w:type="spellStart"/>
      <w:proofErr w:type="gramStart"/>
      <w:r w:rsidRPr="003F00AA">
        <w:rPr>
          <w:lang w:val="en-US"/>
        </w:rPr>
        <w:t>bleue</w:t>
      </w:r>
      <w:proofErr w:type="spellEnd"/>
      <w:r w:rsidRPr="003F00AA">
        <w:rPr>
          <w:lang w:val="en-US"/>
        </w:rPr>
        <w:t> :</w:t>
      </w:r>
      <w:proofErr w:type="gramEnd"/>
      <w:r w:rsidRPr="003F00AA">
        <w:rPr>
          <w:lang w:val="en-US"/>
        </w:rPr>
        <w:t xml:space="preserve"> max hold 4G</w:t>
      </w:r>
    </w:p>
    <w:p w14:paraId="3F25F5D5" w14:textId="585183CB" w:rsidR="003F00AA" w:rsidRDefault="003F00AA" w:rsidP="0095071C">
      <w:pPr>
        <w:rPr>
          <w:lang w:val="en-US"/>
        </w:rPr>
      </w:pPr>
      <w:proofErr w:type="spellStart"/>
      <w:r>
        <w:rPr>
          <w:lang w:val="en-US"/>
        </w:rPr>
        <w:t>Courbe</w:t>
      </w:r>
      <w:proofErr w:type="spellEnd"/>
      <w:r>
        <w:rPr>
          <w:lang w:val="en-US"/>
        </w:rPr>
        <w:t xml:space="preserve"> </w:t>
      </w:r>
      <w:proofErr w:type="spellStart"/>
      <w:proofErr w:type="gramStart"/>
      <w:r>
        <w:rPr>
          <w:lang w:val="en-US"/>
        </w:rPr>
        <w:t>Verte</w:t>
      </w:r>
      <w:proofErr w:type="spellEnd"/>
      <w:r>
        <w:rPr>
          <w:lang w:val="en-US"/>
        </w:rPr>
        <w:t xml:space="preserve"> :</w:t>
      </w:r>
      <w:proofErr w:type="gramEnd"/>
      <w:r>
        <w:rPr>
          <w:lang w:val="en-US"/>
        </w:rPr>
        <w:t xml:space="preserve"> max hold 5G</w:t>
      </w:r>
    </w:p>
    <w:p w14:paraId="4A39E26E" w14:textId="77777777" w:rsidR="003F00AA" w:rsidRDefault="003F00AA" w:rsidP="0095071C">
      <w:pPr>
        <w:rPr>
          <w:lang w:val="en-US"/>
        </w:rPr>
      </w:pPr>
    </w:p>
    <w:p w14:paraId="715B5825" w14:textId="3759B521" w:rsidR="003F00AA" w:rsidRDefault="003F00AA" w:rsidP="003F00AA">
      <w:pPr>
        <w:rPr>
          <w:noProof/>
        </w:rPr>
      </w:pPr>
      <w:r>
        <w:rPr>
          <w:noProof/>
        </w:rPr>
        <w:t>Mesure UL : comparaison du RACH  5G avec différents niveaux DL :</w:t>
      </w:r>
    </w:p>
    <w:p w14:paraId="2B9DF36A" w14:textId="21C08650" w:rsidR="0095071C" w:rsidRDefault="0095071C" w:rsidP="0095071C">
      <w:r>
        <w:rPr>
          <w:noProof/>
        </w:rPr>
        <w:drawing>
          <wp:inline distT="0" distB="0" distL="0" distR="0" wp14:anchorId="5F4902DA" wp14:editId="3524B627">
            <wp:extent cx="3112978" cy="2513511"/>
            <wp:effectExtent l="0" t="0" r="0" b="1270"/>
            <wp:docPr id="28" name="Image 28" descr="Une image contenant texte, capture d’écran, lign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apture d’écran, ligne, Tracé&#10;&#10;Description générée automatiquemen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31470" cy="2528442"/>
                    </a:xfrm>
                    <a:prstGeom prst="rect">
                      <a:avLst/>
                    </a:prstGeom>
                  </pic:spPr>
                </pic:pic>
              </a:graphicData>
            </a:graphic>
          </wp:inline>
        </w:drawing>
      </w:r>
    </w:p>
    <w:p w14:paraId="71ED7C22" w14:textId="2DF10B44" w:rsidR="003F00AA" w:rsidRPr="0098391E" w:rsidRDefault="003F00AA" w:rsidP="0095071C">
      <w:r w:rsidRPr="0098391E">
        <w:t xml:space="preserve">Courbe verte : RACH 5G </w:t>
      </w:r>
    </w:p>
    <w:p w14:paraId="134A0B0B" w14:textId="6B42D19C" w:rsidR="003F00AA" w:rsidRPr="003F00AA" w:rsidRDefault="003F00AA" w:rsidP="0095071C">
      <w:r w:rsidRPr="003F00AA">
        <w:t>Courbe bleu</w:t>
      </w:r>
      <w:r>
        <w:t>e</w:t>
      </w:r>
      <w:r w:rsidRPr="003F00AA">
        <w:t xml:space="preserve"> : RACH 5G av</w:t>
      </w:r>
      <w:r>
        <w:t>ec 20</w:t>
      </w:r>
      <w:proofErr w:type="gramStart"/>
      <w:r>
        <w:t>dB  d’</w:t>
      </w:r>
      <w:proofErr w:type="spellStart"/>
      <w:r>
        <w:t>atten</w:t>
      </w:r>
      <w:proofErr w:type="spellEnd"/>
      <w:proofErr w:type="gramEnd"/>
      <w:r>
        <w:t xml:space="preserve"> de moins sur le lien DL</w:t>
      </w:r>
    </w:p>
    <w:p w14:paraId="658FEF6A" w14:textId="77777777" w:rsidR="0095071C" w:rsidRDefault="0095071C" w:rsidP="0095071C"/>
    <w:p w14:paraId="0B3C584E" w14:textId="77777777" w:rsidR="008B65AE" w:rsidRPr="003F00AA" w:rsidRDefault="008B65AE" w:rsidP="0095071C"/>
    <w:p w14:paraId="5DE0A167" w14:textId="036FAD2F" w:rsidR="0095071C" w:rsidRPr="003F00AA" w:rsidRDefault="0095071C" w:rsidP="0095071C"/>
    <w:p w14:paraId="0D9CDBD7" w14:textId="77777777" w:rsidR="0095071C" w:rsidRPr="003F00AA" w:rsidRDefault="0095071C" w:rsidP="0095071C"/>
    <w:p w14:paraId="55AA7E67" w14:textId="17DFE562" w:rsidR="0095071C" w:rsidRPr="003F00AA" w:rsidRDefault="0095071C" w:rsidP="0095071C"/>
    <w:p w14:paraId="55D619D0" w14:textId="7C358DF5" w:rsidR="003F00AA" w:rsidRDefault="003F00AA" w:rsidP="008B65AE">
      <w:pPr>
        <w:pStyle w:val="Titre2"/>
      </w:pPr>
      <w:bookmarkStart w:id="16" w:name="_Toc169533791"/>
      <w:r>
        <w:lastRenderedPageBreak/>
        <w:t>Résultats</w:t>
      </w:r>
      <w:bookmarkEnd w:id="16"/>
    </w:p>
    <w:p w14:paraId="23D2656C" w14:textId="5353BD6A" w:rsidR="003F00AA" w:rsidRPr="003F00AA" w:rsidRDefault="003F00AA" w:rsidP="003F00AA">
      <w:r w:rsidRPr="003F00AA">
        <w:t>Niveau mini auquel on p</w:t>
      </w:r>
      <w:r>
        <w:t xml:space="preserve">eut obtenir les informations sur </w:t>
      </w:r>
      <w:r w:rsidR="007D354D">
        <w:t xml:space="preserve">le </w:t>
      </w:r>
      <w:proofErr w:type="gramStart"/>
      <w:r w:rsidR="007D354D">
        <w:t>DUT</w:t>
      </w:r>
      <w:r>
        <w:t>:</w:t>
      </w:r>
      <w:proofErr w:type="gramEnd"/>
    </w:p>
    <w:p w14:paraId="3031AE3B" w14:textId="5E176A25" w:rsidR="003F00AA" w:rsidRPr="003F00AA" w:rsidRDefault="003F00AA" w:rsidP="003F00AA">
      <w:pPr>
        <w:rPr>
          <w:lang w:val="en-US"/>
        </w:rPr>
      </w:pPr>
      <w:r w:rsidRPr="003F00AA">
        <w:rPr>
          <w:lang w:val="en-US"/>
        </w:rPr>
        <w:t>Sensi 5</w:t>
      </w:r>
      <w:proofErr w:type="gramStart"/>
      <w:r w:rsidRPr="003F00AA">
        <w:rPr>
          <w:lang w:val="en-US"/>
        </w:rPr>
        <w:t>G</w:t>
      </w:r>
      <w:r>
        <w:rPr>
          <w:lang w:val="en-US"/>
        </w:rPr>
        <w:t xml:space="preserve"> :</w:t>
      </w:r>
      <w:proofErr w:type="gramEnd"/>
    </w:p>
    <w:p w14:paraId="13EA923E" w14:textId="77777777" w:rsidR="003F00AA" w:rsidRPr="00153889" w:rsidRDefault="003F00AA" w:rsidP="003F00AA">
      <w:pPr>
        <w:rPr>
          <w:lang w:val="en-US"/>
        </w:rPr>
      </w:pPr>
      <w:r w:rsidRPr="00153889">
        <w:rPr>
          <w:lang w:val="en-US"/>
        </w:rPr>
        <w:t>=44+38 = -82dBm OK</w:t>
      </w:r>
    </w:p>
    <w:p w14:paraId="28F91410" w14:textId="77777777" w:rsidR="003F00AA" w:rsidRPr="00153889" w:rsidRDefault="003F00AA" w:rsidP="003F00AA">
      <w:pPr>
        <w:rPr>
          <w:lang w:val="en-US"/>
        </w:rPr>
      </w:pPr>
      <w:r w:rsidRPr="00153889">
        <w:rPr>
          <w:lang w:val="en-US"/>
        </w:rPr>
        <w:t>=44+40= -84dBm KO</w:t>
      </w:r>
    </w:p>
    <w:p w14:paraId="4E43A3AA" w14:textId="49C8F7DA" w:rsidR="003F00AA" w:rsidRDefault="003F00AA" w:rsidP="003F00AA">
      <w:pPr>
        <w:rPr>
          <w:lang w:val="en-US"/>
        </w:rPr>
      </w:pPr>
    </w:p>
    <w:p w14:paraId="6EE312BA" w14:textId="77777777" w:rsidR="0095071C" w:rsidRPr="003F00AA" w:rsidRDefault="0095071C" w:rsidP="00B37729">
      <w:pPr>
        <w:jc w:val="left"/>
        <w:rPr>
          <w:lang w:val="en-US"/>
        </w:rPr>
      </w:pPr>
    </w:p>
    <w:sectPr w:rsidR="0095071C" w:rsidRPr="003F00AA" w:rsidSect="00D464FB">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F8852" w14:textId="77777777" w:rsidR="00F94EE4" w:rsidRDefault="00F94EE4" w:rsidP="008531A5">
      <w:pPr>
        <w:spacing w:after="0" w:line="240" w:lineRule="auto"/>
      </w:pPr>
      <w:r>
        <w:separator/>
      </w:r>
    </w:p>
  </w:endnote>
  <w:endnote w:type="continuationSeparator" w:id="0">
    <w:p w14:paraId="53BEF3F4" w14:textId="77777777" w:rsidR="00F94EE4" w:rsidRDefault="00F94EE4" w:rsidP="0085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4E"/>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C9ED9" w14:textId="77777777" w:rsidR="0066385C" w:rsidRDefault="0066385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065" w:type="dxa"/>
      <w:tblInd w:w="-318" w:type="dxa"/>
      <w:tblBorders>
        <w:top w:val="single" w:sz="36" w:space="0" w:color="4F81BD" w:themeColor="accent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F94EE4" w14:paraId="22A72E5D" w14:textId="77777777" w:rsidTr="004B3BE6">
      <w:trPr>
        <w:trHeight w:val="421"/>
      </w:trPr>
      <w:tc>
        <w:tcPr>
          <w:tcW w:w="10065" w:type="dxa"/>
          <w:tcBorders>
            <w:top w:val="single" w:sz="36" w:space="0" w:color="4F81BD" w:themeColor="accent1"/>
            <w:left w:val="nil"/>
            <w:bottom w:val="nil"/>
            <w:right w:val="nil"/>
          </w:tcBorders>
          <w:hideMark/>
        </w:tcPr>
        <w:p w14:paraId="22A72E5B" w14:textId="77777777" w:rsidR="00F94EE4" w:rsidRDefault="00F94EE4" w:rsidP="00A52BBA">
          <w:pPr>
            <w:pStyle w:val="Pieddepage"/>
            <w:spacing w:before="0"/>
            <w:ind w:left="-426" w:firstLine="426"/>
            <w:jc w:val="center"/>
            <w:rPr>
              <w:i/>
              <w:sz w:val="18"/>
              <w:szCs w:val="18"/>
            </w:rPr>
          </w:pPr>
          <w:bookmarkStart w:id="5" w:name="_Hlk1031545"/>
          <w:bookmarkStart w:id="6" w:name="_Hlk1031546"/>
          <w:r>
            <w:rPr>
              <w:i/>
              <w:sz w:val="18"/>
              <w:szCs w:val="18"/>
            </w:rPr>
            <w:t>Ce document est la propriété d’</w:t>
          </w:r>
          <w:proofErr w:type="spellStart"/>
          <w:r>
            <w:rPr>
              <w:i/>
              <w:sz w:val="18"/>
              <w:szCs w:val="18"/>
            </w:rPr>
            <w:t>Avantix</w:t>
          </w:r>
          <w:proofErr w:type="spellEnd"/>
          <w:r>
            <w:rPr>
              <w:i/>
              <w:sz w:val="18"/>
              <w:szCs w:val="18"/>
            </w:rPr>
            <w:t>.</w:t>
          </w:r>
        </w:p>
        <w:p w14:paraId="22A72E5C" w14:textId="77777777" w:rsidR="00F94EE4" w:rsidRDefault="00F94EE4" w:rsidP="00A52BBA">
          <w:pPr>
            <w:pStyle w:val="Pieddepage"/>
            <w:spacing w:before="0"/>
            <w:jc w:val="center"/>
            <w:rPr>
              <w:i/>
            </w:rPr>
          </w:pPr>
          <w:r>
            <w:rPr>
              <w:i/>
              <w:sz w:val="18"/>
              <w:szCs w:val="18"/>
            </w:rPr>
            <w:t>Toute reproduction ou communication même partielle est strictement interdite sans son autorisation. 046Gib</w:t>
          </w:r>
        </w:p>
      </w:tc>
    </w:tr>
  </w:tbl>
  <w:p w14:paraId="22A72E5E" w14:textId="77777777" w:rsidR="00F94EE4" w:rsidRDefault="00F94EE4" w:rsidP="00A52BBA">
    <w:pPr>
      <w:pStyle w:val="Pieddepage"/>
      <w:spacing w:before="0"/>
    </w:pPr>
    <w:r>
      <w:rPr>
        <w:noProof/>
      </w:rPr>
      <w:drawing>
        <wp:anchor distT="0" distB="0" distL="114300" distR="114300" simplePos="0" relativeHeight="251657216" behindDoc="0" locked="0" layoutInCell="1" allowOverlap="1" wp14:anchorId="22A72E65" wp14:editId="22A72E66">
          <wp:simplePos x="0" y="0"/>
          <wp:positionH relativeFrom="column">
            <wp:posOffset>-343725</wp:posOffset>
          </wp:positionH>
          <wp:positionV relativeFrom="paragraph">
            <wp:posOffset>43815</wp:posOffset>
          </wp:positionV>
          <wp:extent cx="949960" cy="514350"/>
          <wp:effectExtent l="0" t="0" r="2540" b="0"/>
          <wp:wrapNone/>
          <wp:docPr id="4" name="Image 34" descr="Logo_ISO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4" descr="Logo_ISO9001"/>
                  <pic:cNvPicPr>
                    <a:picLocks noChangeAspect="1" noChangeArrowheads="1"/>
                  </pic:cNvPicPr>
                </pic:nvPicPr>
                <pic:blipFill>
                  <a:blip r:embed="rId1"/>
                  <a:srcRect/>
                  <a:stretch>
                    <a:fillRect/>
                  </a:stretch>
                </pic:blipFill>
                <pic:spPr bwMode="auto">
                  <a:xfrm>
                    <a:off x="0" y="0"/>
                    <a:ext cx="949960" cy="514350"/>
                  </a:xfrm>
                  <a:prstGeom prst="rect">
                    <a:avLst/>
                  </a:prstGeom>
                  <a:noFill/>
                </pic:spPr>
              </pic:pic>
            </a:graphicData>
          </a:graphic>
        </wp:anchor>
      </w:drawing>
    </w:r>
    <w:r>
      <w:rPr>
        <w:noProof/>
      </w:rPr>
      <mc:AlternateContent>
        <mc:Choice Requires="wps">
          <w:drawing>
            <wp:anchor distT="0" distB="0" distL="114300" distR="114300" simplePos="0" relativeHeight="251658240" behindDoc="0" locked="0" layoutInCell="1" allowOverlap="1" wp14:anchorId="22A72E67" wp14:editId="22A72E68">
              <wp:simplePos x="0" y="0"/>
              <wp:positionH relativeFrom="column">
                <wp:posOffset>2009775</wp:posOffset>
              </wp:positionH>
              <wp:positionV relativeFrom="paragraph">
                <wp:posOffset>127000</wp:posOffset>
              </wp:positionV>
              <wp:extent cx="1879600" cy="266700"/>
              <wp:effectExtent l="0" t="0" r="25400" b="19050"/>
              <wp:wrapNone/>
              <wp:docPr id="2"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24991A0F" w14:textId="77777777" w:rsidR="00F94EE4" w:rsidRDefault="00F94EE4" w:rsidP="009C4A58">
                          <w:pPr>
                            <w:pStyle w:val="Texte"/>
                            <w:jc w:val="center"/>
                            <w:rPr>
                              <w:color w:val="FF0000"/>
                            </w:rPr>
                          </w:pPr>
                          <w:r>
                            <w:rPr>
                              <w:color w:val="FF0000"/>
                            </w:rPr>
                            <w:t>DIFFUSION RESTREINTE</w:t>
                          </w:r>
                        </w:p>
                        <w:p w14:paraId="22A72E6A" w14:textId="1EB51952" w:rsidR="00F94EE4" w:rsidRDefault="00F94EE4" w:rsidP="004D1F79">
                          <w:pPr>
                            <w:spacing w:before="0" w:after="0"/>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72E67" id="_x0000_t202" coordsize="21600,21600" o:spt="202" path="m,l,21600r21600,l21600,xe">
              <v:stroke joinstyle="miter"/>
              <v:path gradientshapeok="t" o:connecttype="rect"/>
            </v:shapetype>
            <v:shape id="Zone de texte 1" o:spid="_x0000_s1027" type="#_x0000_t202" style="position:absolute;left:0;text-align:left;margin-left:158.25pt;margin-top:10pt;width:148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" filled="f" strokecolor="red" strokeweight=".5pt">
              <v:path arrowok="t"/>
              <v:textbox>
                <w:txbxContent>
                  <w:p w14:paraId="24991A0F" w14:textId="77777777" w:rsidR="00F94EE4" w:rsidRDefault="00F94EE4" w:rsidP="009C4A58">
                    <w:pPr>
                      <w:pStyle w:val="Texte"/>
                      <w:jc w:val="center"/>
                      <w:rPr>
                        <w:color w:val="FF0000"/>
                      </w:rPr>
                    </w:pPr>
                    <w:r>
                      <w:rPr>
                        <w:color w:val="FF0000"/>
                      </w:rPr>
                      <w:t>DIFFUSION RESTREINTE</w:t>
                    </w:r>
                  </w:p>
                  <w:p w14:paraId="22A72E6A" w14:textId="1EB51952" w:rsidR="00F94EE4" w:rsidRDefault="00F94EE4" w:rsidP="004D1F79">
                    <w:pPr>
                      <w:spacing w:before="0" w:after="0"/>
                      <w:jc w:val="center"/>
                      <w:rPr>
                        <w:color w:val="FF0000"/>
                      </w:rPr>
                    </w:pPr>
                  </w:p>
                </w:txbxContent>
              </v:textbox>
            </v:shape>
          </w:pict>
        </mc:Fallback>
      </mc:AlternateContent>
    </w:r>
  </w:p>
  <w:bookmarkEnd w:id="5"/>
  <w:bookmarkEnd w:id="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52AA" w14:textId="77777777" w:rsidR="0066385C" w:rsidRDefault="0066385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9223E" w14:textId="77777777" w:rsidR="00F94EE4" w:rsidRDefault="00F94EE4" w:rsidP="008531A5">
      <w:pPr>
        <w:spacing w:after="0" w:line="240" w:lineRule="auto"/>
      </w:pPr>
      <w:r>
        <w:separator/>
      </w:r>
    </w:p>
  </w:footnote>
  <w:footnote w:type="continuationSeparator" w:id="0">
    <w:p w14:paraId="7EEF074F" w14:textId="77777777" w:rsidR="00F94EE4" w:rsidRDefault="00F94EE4" w:rsidP="00853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E555" w14:textId="77777777" w:rsidR="0066385C" w:rsidRDefault="0066385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80" w:type="dxa"/>
      <w:jc w:val="center"/>
      <w:tblBorders>
        <w:bottom w:val="single" w:sz="36" w:space="0" w:color="4F81BD" w:themeColor="accent1"/>
      </w:tblBorders>
      <w:tblLayout w:type="fixed"/>
      <w:tblCellMar>
        <w:left w:w="70" w:type="dxa"/>
        <w:right w:w="70" w:type="dxa"/>
      </w:tblCellMar>
      <w:tblLook w:val="04A0" w:firstRow="1" w:lastRow="0" w:firstColumn="1" w:lastColumn="0" w:noHBand="0" w:noVBand="1"/>
    </w:tblPr>
    <w:tblGrid>
      <w:gridCol w:w="2525"/>
      <w:gridCol w:w="5215"/>
      <w:gridCol w:w="2340"/>
    </w:tblGrid>
    <w:tr w:rsidR="0062643E" w14:paraId="22A72E59" w14:textId="77777777" w:rsidTr="0062643E">
      <w:trPr>
        <w:trHeight w:val="705"/>
        <w:jc w:val="center"/>
      </w:trPr>
      <w:tc>
        <w:tcPr>
          <w:tcW w:w="2525" w:type="dxa"/>
          <w:tcBorders>
            <w:top w:val="nil"/>
            <w:left w:val="nil"/>
            <w:bottom w:val="single" w:sz="36" w:space="0" w:color="4F81BD" w:themeColor="accent1"/>
            <w:right w:val="nil"/>
          </w:tcBorders>
          <w:hideMark/>
        </w:tcPr>
        <w:p w14:paraId="22A72E54" w14:textId="77777777" w:rsidR="0062643E" w:rsidRDefault="0062643E" w:rsidP="0062643E">
          <w:pPr>
            <w:spacing w:before="0" w:after="0"/>
            <w:jc w:val="center"/>
            <w:rPr>
              <w:rFonts w:ascii="Calibri" w:hAnsi="Calibri"/>
              <w:b/>
              <w:noProof/>
              <w:sz w:val="28"/>
            </w:rPr>
          </w:pPr>
          <w:r>
            <w:rPr>
              <w:noProof/>
            </w:rPr>
            <w:drawing>
              <wp:inline distT="0" distB="0" distL="0" distR="0" wp14:anchorId="22A72E61" wp14:editId="22A72E62">
                <wp:extent cx="1276350" cy="16192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61925"/>
                        </a:xfrm>
                        <a:prstGeom prst="rect">
                          <a:avLst/>
                        </a:prstGeom>
                        <a:noFill/>
                        <a:ln>
                          <a:noFill/>
                        </a:ln>
                      </pic:spPr>
                    </pic:pic>
                  </a:graphicData>
                </a:graphic>
              </wp:inline>
            </w:drawing>
          </w:r>
        </w:p>
      </w:tc>
      <w:tc>
        <w:tcPr>
          <w:tcW w:w="5215" w:type="dxa"/>
          <w:tcBorders>
            <w:top w:val="nil"/>
            <w:left w:val="nil"/>
            <w:bottom w:val="single" w:sz="36" w:space="0" w:color="4F81BD" w:themeColor="accent1"/>
            <w:right w:val="nil"/>
          </w:tcBorders>
          <w:vAlign w:val="center"/>
          <w:hideMark/>
        </w:tcPr>
        <w:p w14:paraId="22A72E55" w14:textId="73D7C8C7" w:rsidR="0062643E" w:rsidRPr="00BF5F2D" w:rsidRDefault="0062643E" w:rsidP="0062643E">
          <w:pPr>
            <w:spacing w:before="0" w:after="0"/>
            <w:jc w:val="center"/>
            <w:rPr>
              <w:rFonts w:ascii="Calibri" w:hAnsi="Calibri"/>
              <w:sz w:val="24"/>
              <w:szCs w:val="24"/>
            </w:rPr>
          </w:pPr>
          <w:r>
            <w:fldChar w:fldCharType="begin"/>
          </w:r>
          <w:r w:rsidRPr="00BF5F2D">
            <w:instrText xml:space="preserve"> DOCPROPERTY  Title  \* MERGEFORMAT </w:instrText>
          </w:r>
          <w:r>
            <w:fldChar w:fldCharType="separate"/>
          </w:r>
          <w:r w:rsidR="001423E5" w:rsidRPr="001423E5">
            <w:rPr>
              <w:sz w:val="24"/>
              <w:szCs w:val="24"/>
            </w:rPr>
            <w:t>Note Technique :</w:t>
          </w:r>
          <w:r w:rsidR="001423E5">
            <w:t xml:space="preserve"> Compatibilité RF avec le GPS et Wifi</w:t>
          </w:r>
          <w:r>
            <w:rPr>
              <w:lang w:val="en-US"/>
            </w:rPr>
            <w:fldChar w:fldCharType="end"/>
          </w:r>
          <w:r>
            <w:rPr>
              <w:noProof/>
            </w:rPr>
            <mc:AlternateContent>
              <mc:Choice Requires="wps">
                <w:drawing>
                  <wp:anchor distT="0" distB="0" distL="114300" distR="114300" simplePos="0" relativeHeight="251664384" behindDoc="0" locked="0" layoutInCell="1" allowOverlap="1" wp14:anchorId="22A72E63" wp14:editId="22A72E64">
                    <wp:simplePos x="0" y="0"/>
                    <wp:positionH relativeFrom="column">
                      <wp:posOffset>676275</wp:posOffset>
                    </wp:positionH>
                    <wp:positionV relativeFrom="paragraph">
                      <wp:posOffset>-354965</wp:posOffset>
                    </wp:positionV>
                    <wp:extent cx="1879600" cy="266700"/>
                    <wp:effectExtent l="0" t="0" r="25400" b="19050"/>
                    <wp:wrapNone/>
                    <wp:docPr id="17"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0" cy="266700"/>
                            </a:xfrm>
                            <a:prstGeom prst="rect">
                              <a:avLst/>
                            </a:prstGeom>
                            <a:no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2AC3414" w14:textId="77777777" w:rsidR="0062643E" w:rsidRDefault="0062643E" w:rsidP="0062643E">
                                <w:pPr>
                                  <w:pStyle w:val="Texte"/>
                                  <w:jc w:val="center"/>
                                  <w:rPr>
                                    <w:color w:val="FF0000"/>
                                  </w:rPr>
                                </w:pPr>
                                <w:r>
                                  <w:rPr>
                                    <w:color w:val="FF0000"/>
                                  </w:rPr>
                                  <w:t>DIFFUSION RESTREINTE</w:t>
                                </w:r>
                              </w:p>
                              <w:p w14:paraId="22A72E69" w14:textId="69C058ED" w:rsidR="0062643E" w:rsidRDefault="0062643E" w:rsidP="0062643E">
                                <w:pPr>
                                  <w:spacing w:before="0" w:after="0"/>
                                  <w:jc w:val="cente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72E63" id="_x0000_t202" coordsize="21600,21600" o:spt="202" path="m,l,21600r21600,l21600,xe">
                    <v:stroke joinstyle="miter"/>
                    <v:path gradientshapeok="t" o:connecttype="rect"/>
                  </v:shapetype>
                  <v:shape id="Zone de texte 17" o:spid="_x0000_s1026" type="#_x0000_t202" style="position:absolute;left:0;text-align:left;margin-left:53.25pt;margin-top:-27.95pt;width:148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" filled="f" strokecolor="red" strokeweight=".5pt">
                    <v:path arrowok="t"/>
                    <v:textbox>
                      <w:txbxContent>
                        <w:p w14:paraId="52AC3414" w14:textId="77777777" w:rsidR="0062643E" w:rsidRDefault="0062643E" w:rsidP="0062643E">
                          <w:pPr>
                            <w:pStyle w:val="Texte"/>
                            <w:jc w:val="center"/>
                            <w:rPr>
                              <w:color w:val="FF0000"/>
                            </w:rPr>
                          </w:pPr>
                          <w:r>
                            <w:rPr>
                              <w:color w:val="FF0000"/>
                            </w:rPr>
                            <w:t>DIFFUSION RESTREINTE</w:t>
                          </w:r>
                        </w:p>
                        <w:p w14:paraId="22A72E69" w14:textId="69C058ED" w:rsidR="0062643E" w:rsidRDefault="0062643E" w:rsidP="0062643E">
                          <w:pPr>
                            <w:spacing w:before="0" w:after="0"/>
                            <w:jc w:val="center"/>
                            <w:rPr>
                              <w:color w:val="FF0000"/>
                            </w:rPr>
                          </w:pPr>
                        </w:p>
                      </w:txbxContent>
                    </v:textbox>
                  </v:shape>
                </w:pict>
              </mc:Fallback>
            </mc:AlternateContent>
          </w:r>
        </w:p>
      </w:tc>
      <w:tc>
        <w:tcPr>
          <w:tcW w:w="2340" w:type="dxa"/>
          <w:tcBorders>
            <w:top w:val="nil"/>
            <w:left w:val="nil"/>
            <w:bottom w:val="single" w:sz="36" w:space="0" w:color="4F81BD" w:themeColor="accent1"/>
            <w:right w:val="nil"/>
          </w:tcBorders>
          <w:vAlign w:val="center"/>
        </w:tcPr>
        <w:p w14:paraId="44C693A5" w14:textId="2FE9793E" w:rsidR="0062643E" w:rsidRPr="002B1C3F" w:rsidRDefault="003675E5" w:rsidP="0062643E">
          <w:pPr>
            <w:spacing w:before="0" w:after="0"/>
            <w:jc w:val="center"/>
          </w:pPr>
          <w:r>
            <w:fldChar w:fldCharType="begin"/>
          </w:r>
          <w:r>
            <w:instrText xml:space="preserve"> DOCPROPERTY  Référence  \* MERGEFORMAT </w:instrText>
          </w:r>
          <w:r>
            <w:fldChar w:fldCharType="separate"/>
          </w:r>
          <w:r w:rsidR="001423E5">
            <w:t>DP075904NTE001</w:t>
          </w:r>
          <w:r>
            <w:fldChar w:fldCharType="end"/>
          </w:r>
          <w:r w:rsidR="0062643E" w:rsidRPr="002B1C3F">
            <w:t>/</w:t>
          </w:r>
          <w:r>
            <w:fldChar w:fldCharType="begin"/>
          </w:r>
          <w:r>
            <w:instrText xml:space="preserve"> DOCPROPERTY  Version  \* MERGEFORMAT </w:instrText>
          </w:r>
          <w:r>
            <w:fldChar w:fldCharType="separate"/>
          </w:r>
          <w:r w:rsidR="001423E5">
            <w:t>00</w:t>
          </w:r>
          <w:r>
            <w:fldChar w:fldCharType="end"/>
          </w:r>
        </w:p>
        <w:p w14:paraId="111AF05E" w14:textId="7E37210F" w:rsidR="0062643E" w:rsidRPr="00E41C2D" w:rsidRDefault="003675E5" w:rsidP="0062643E">
          <w:pPr>
            <w:spacing w:before="0" w:after="0"/>
            <w:jc w:val="center"/>
          </w:pPr>
          <w:r>
            <w:fldChar w:fldCharType="begin"/>
          </w:r>
          <w:r>
            <w:instrText xml:space="preserve"> DOCPROPERTY  "Terminée le"  \* MERGEFORMAT </w:instrText>
          </w:r>
          <w:r>
            <w:fldChar w:fldCharType="separate"/>
          </w:r>
          <w:r w:rsidR="001423E5">
            <w:t>07/07/2021</w:t>
          </w:r>
          <w:r>
            <w:fldChar w:fldCharType="end"/>
          </w:r>
        </w:p>
        <w:p w14:paraId="3969C0B9" w14:textId="51840E4E" w:rsidR="0062643E" w:rsidRPr="004A66D2" w:rsidRDefault="0062643E" w:rsidP="0062643E">
          <w:pPr>
            <w:spacing w:before="0" w:after="0"/>
            <w:jc w:val="center"/>
          </w:pPr>
          <w:r w:rsidRPr="002B1C3F">
            <w:fldChar w:fldCharType="begin"/>
          </w:r>
          <w:r w:rsidRPr="002B1C3F">
            <w:instrText xml:space="preserve"> PAGE </w:instrText>
          </w:r>
          <w:r w:rsidRPr="002B1C3F">
            <w:fldChar w:fldCharType="separate"/>
          </w:r>
          <w:r w:rsidRPr="002B1C3F">
            <w:t>1</w:t>
          </w:r>
          <w:r w:rsidRPr="002B1C3F">
            <w:fldChar w:fldCharType="end"/>
          </w:r>
          <w:r w:rsidRPr="002B1C3F">
            <w:t>/</w:t>
          </w:r>
          <w:r w:rsidR="003675E5">
            <w:fldChar w:fldCharType="begin"/>
          </w:r>
          <w:r w:rsidR="003675E5">
            <w:instrText xml:space="preserve"> NUMPAGES </w:instrText>
          </w:r>
          <w:r w:rsidR="003675E5">
            <w:fldChar w:fldCharType="separate"/>
          </w:r>
          <w:r w:rsidRPr="002B1C3F">
            <w:t>16</w:t>
          </w:r>
          <w:r w:rsidR="003675E5">
            <w:fldChar w:fldCharType="end"/>
          </w:r>
        </w:p>
      </w:tc>
    </w:tr>
  </w:tbl>
  <w:p w14:paraId="22A72E5A" w14:textId="0A70AA0D" w:rsidR="00F94EE4" w:rsidRPr="00BA736F" w:rsidRDefault="00F94EE4" w:rsidP="00A52BBA">
    <w:pPr>
      <w:pStyle w:val="En-tte"/>
      <w:spacing w:before="0"/>
      <w:rPr>
        <w:sz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437FA" w14:textId="77777777" w:rsidR="0066385C" w:rsidRDefault="0066385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0E44CABC"/>
    <w:lvl w:ilvl="0">
      <w:start w:val="1"/>
      <w:numFmt w:val="decimal"/>
      <w:pStyle w:val="Listenumros4"/>
      <w:lvlText w:val="%1."/>
      <w:lvlJc w:val="left"/>
      <w:pPr>
        <w:tabs>
          <w:tab w:val="num" w:pos="1209"/>
        </w:tabs>
        <w:ind w:left="1209" w:hanging="360"/>
      </w:pPr>
    </w:lvl>
  </w:abstractNum>
  <w:abstractNum w:abstractNumId="1" w15:restartNumberingAfterBreak="0">
    <w:nsid w:val="FFFFFF89"/>
    <w:multiLevelType w:val="singleLevel"/>
    <w:tmpl w:val="119CFFD8"/>
    <w:lvl w:ilvl="0">
      <w:start w:val="1"/>
      <w:numFmt w:val="bullet"/>
      <w:pStyle w:val="Listepuces"/>
      <w:lvlText w:val=""/>
      <w:lvlJc w:val="left"/>
      <w:pPr>
        <w:tabs>
          <w:tab w:val="num" w:pos="360"/>
        </w:tabs>
        <w:ind w:left="360" w:hanging="360"/>
      </w:pPr>
      <w:rPr>
        <w:rFonts w:ascii="Symbol" w:hAnsi="Symbol" w:hint="default"/>
      </w:rPr>
    </w:lvl>
  </w:abstractNum>
  <w:abstractNum w:abstractNumId="2" w15:restartNumberingAfterBreak="0">
    <w:nsid w:val="0185693A"/>
    <w:multiLevelType w:val="multilevel"/>
    <w:tmpl w:val="0406001D"/>
    <w:styleLink w:val="ETIListStyle"/>
    <w:lvl w:ilvl="0">
      <w:start w:val="1"/>
      <w:numFmt w:val="bullet"/>
      <w:lvlText w:val=""/>
      <w:lvlJc w:val="left"/>
      <w:pPr>
        <w:tabs>
          <w:tab w:val="num" w:pos="360"/>
        </w:tabs>
        <w:ind w:left="360" w:hanging="360"/>
      </w:pPr>
      <w:rPr>
        <w:rFonts w:ascii="Wingdings 2" w:hAnsi="Wingdings 2" w:hint="default"/>
        <w:color w:val="FF0000"/>
      </w:rPr>
    </w:lvl>
    <w:lvl w:ilvl="1">
      <w:start w:val="1"/>
      <w:numFmt w:val="bullet"/>
      <w:lvlText w:val=""/>
      <w:lvlJc w:val="left"/>
      <w:pPr>
        <w:tabs>
          <w:tab w:val="num" w:pos="720"/>
        </w:tabs>
        <w:ind w:left="720" w:hanging="360"/>
      </w:pPr>
      <w:rPr>
        <w:rFonts w:ascii="Wingdings 2" w:hAnsi="Wingdings 2" w:hint="default"/>
        <w:color w:val="FF0000"/>
      </w:rPr>
    </w:lvl>
    <w:lvl w:ilvl="2">
      <w:start w:val="1"/>
      <w:numFmt w:val="bullet"/>
      <w:lvlText w:val=""/>
      <w:lvlJc w:val="left"/>
      <w:pPr>
        <w:tabs>
          <w:tab w:val="num" w:pos="1080"/>
        </w:tabs>
        <w:ind w:left="1080" w:hanging="360"/>
      </w:pPr>
      <w:rPr>
        <w:rFonts w:ascii="Wingdings 2" w:hAnsi="Wingdings 2" w:hint="default"/>
        <w:color w:val="FF0000"/>
      </w:rPr>
    </w:lvl>
    <w:lvl w:ilvl="3">
      <w:start w:val="1"/>
      <w:numFmt w:val="bullet"/>
      <w:lvlText w:val=""/>
      <w:lvlJc w:val="left"/>
      <w:pPr>
        <w:tabs>
          <w:tab w:val="num" w:pos="1440"/>
        </w:tabs>
        <w:ind w:left="1440" w:hanging="360"/>
      </w:pPr>
      <w:rPr>
        <w:rFonts w:ascii="Wingdings 2" w:hAnsi="Wingdings 2" w:hint="default"/>
        <w:color w:val="FF0000"/>
      </w:rPr>
    </w:lvl>
    <w:lvl w:ilvl="4">
      <w:start w:val="1"/>
      <w:numFmt w:val="bullet"/>
      <w:lvlText w:val=""/>
      <w:lvlJc w:val="left"/>
      <w:pPr>
        <w:tabs>
          <w:tab w:val="num" w:pos="1800"/>
        </w:tabs>
        <w:ind w:left="1800" w:hanging="360"/>
      </w:pPr>
      <w:rPr>
        <w:rFonts w:ascii="Wingdings 2" w:hAnsi="Wingdings 2" w:hint="default"/>
        <w:color w:val="FF0000"/>
      </w:rPr>
    </w:lvl>
    <w:lvl w:ilvl="5">
      <w:start w:val="1"/>
      <w:numFmt w:val="bullet"/>
      <w:lvlText w:val=""/>
      <w:lvlJc w:val="left"/>
      <w:pPr>
        <w:tabs>
          <w:tab w:val="num" w:pos="2160"/>
        </w:tabs>
        <w:ind w:left="2160" w:hanging="360"/>
      </w:pPr>
      <w:rPr>
        <w:rFonts w:ascii="Wingdings 2" w:hAnsi="Wingdings 2" w:hint="default"/>
        <w:color w:val="FF0000"/>
      </w:rPr>
    </w:lvl>
    <w:lvl w:ilvl="6">
      <w:start w:val="1"/>
      <w:numFmt w:val="bullet"/>
      <w:lvlText w:val=""/>
      <w:lvlJc w:val="left"/>
      <w:pPr>
        <w:tabs>
          <w:tab w:val="num" w:pos="2520"/>
        </w:tabs>
        <w:ind w:left="2520" w:hanging="360"/>
      </w:pPr>
      <w:rPr>
        <w:rFonts w:ascii="Wingdings 2" w:hAnsi="Wingdings 2" w:hint="default"/>
        <w:color w:val="FF0000"/>
      </w:rPr>
    </w:lvl>
    <w:lvl w:ilvl="7">
      <w:start w:val="1"/>
      <w:numFmt w:val="bullet"/>
      <w:lvlText w:val=""/>
      <w:lvlJc w:val="left"/>
      <w:pPr>
        <w:tabs>
          <w:tab w:val="num" w:pos="2880"/>
        </w:tabs>
        <w:ind w:left="2880" w:hanging="360"/>
      </w:pPr>
      <w:rPr>
        <w:rFonts w:ascii="Wingdings 2" w:hAnsi="Wingdings 2" w:hint="default"/>
        <w:color w:val="FF0000"/>
      </w:rPr>
    </w:lvl>
    <w:lvl w:ilvl="8">
      <w:start w:val="1"/>
      <w:numFmt w:val="bullet"/>
      <w:lvlText w:val=""/>
      <w:lvlJc w:val="left"/>
      <w:pPr>
        <w:tabs>
          <w:tab w:val="num" w:pos="3240"/>
        </w:tabs>
        <w:ind w:left="3240" w:hanging="360"/>
      </w:pPr>
      <w:rPr>
        <w:rFonts w:ascii="Wingdings 2" w:hAnsi="Wingdings 2" w:hint="default"/>
        <w:color w:val="FF0000"/>
      </w:rPr>
    </w:lvl>
  </w:abstractNum>
  <w:abstractNum w:abstractNumId="3" w15:restartNumberingAfterBreak="0">
    <w:nsid w:val="1EE3157D"/>
    <w:multiLevelType w:val="multilevel"/>
    <w:tmpl w:val="91FCE612"/>
    <w:lvl w:ilvl="0">
      <w:start w:val="1"/>
      <w:numFmt w:val="decimalZero"/>
      <w:pStyle w:val="EnumFiche"/>
      <w:suff w:val="nothing"/>
      <w:lvlText w:val="T%1"/>
      <w:lvlJc w:val="left"/>
      <w:rPr>
        <w:rFonts w:ascii="Times New Roman" w:hAnsi="Times New Roman" w:cs="Times New Roman" w:hint="default"/>
        <w:b/>
        <w:i w:val="0"/>
        <w:color w:val="auto"/>
        <w:sz w:val="20"/>
        <w:szCs w:val="20"/>
        <w:u w:val="none"/>
      </w:rPr>
    </w:lvl>
    <w:lvl w:ilvl="1">
      <w:numFmt w:val="decimal"/>
      <w:pStyle w:val="EnumEtape"/>
      <w:suff w:val="nothing"/>
      <w:lvlText w:val="T%1-%2"/>
      <w:lvlJc w:val="left"/>
      <w:pPr>
        <w:ind w:left="600"/>
      </w:pPr>
      <w:rPr>
        <w:rFonts w:ascii="Times New Roman" w:hAnsi="Times New Roman" w:cs="Times New Roman" w:hint="default"/>
        <w:b/>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15:restartNumberingAfterBreak="0">
    <w:nsid w:val="1F715D1F"/>
    <w:multiLevelType w:val="hybridMultilevel"/>
    <w:tmpl w:val="267E191A"/>
    <w:lvl w:ilvl="0" w:tplc="8B4202AE">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1C836C7"/>
    <w:multiLevelType w:val="hybridMultilevel"/>
    <w:tmpl w:val="673A9558"/>
    <w:lvl w:ilvl="0" w:tplc="FF34FE54">
      <w:start w:val="1"/>
      <w:numFmt w:val="bullet"/>
      <w:lvlText w:val="▶"/>
      <w:lvlJc w:val="left"/>
      <w:pPr>
        <w:tabs>
          <w:tab w:val="num" w:pos="720"/>
        </w:tabs>
        <w:ind w:left="720" w:hanging="360"/>
      </w:pPr>
      <w:rPr>
        <w:rFonts w:ascii="Lucida Sans Unicode" w:hAnsi="Lucida Sans Unicode" w:hint="default"/>
      </w:rPr>
    </w:lvl>
    <w:lvl w:ilvl="1" w:tplc="81E801A8">
      <w:numFmt w:val="bullet"/>
      <w:lvlText w:val="–"/>
      <w:lvlJc w:val="left"/>
      <w:pPr>
        <w:tabs>
          <w:tab w:val="num" w:pos="1440"/>
        </w:tabs>
        <w:ind w:left="1440" w:hanging="360"/>
      </w:pPr>
      <w:rPr>
        <w:rFonts w:ascii="Arial" w:hAnsi="Arial" w:hint="default"/>
      </w:rPr>
    </w:lvl>
    <w:lvl w:ilvl="2" w:tplc="0206EAFC" w:tentative="1">
      <w:start w:val="1"/>
      <w:numFmt w:val="bullet"/>
      <w:lvlText w:val="▶"/>
      <w:lvlJc w:val="left"/>
      <w:pPr>
        <w:tabs>
          <w:tab w:val="num" w:pos="2160"/>
        </w:tabs>
        <w:ind w:left="2160" w:hanging="360"/>
      </w:pPr>
      <w:rPr>
        <w:rFonts w:ascii="Lucida Sans Unicode" w:hAnsi="Lucida Sans Unicode" w:hint="default"/>
      </w:rPr>
    </w:lvl>
    <w:lvl w:ilvl="3" w:tplc="59D24890" w:tentative="1">
      <w:start w:val="1"/>
      <w:numFmt w:val="bullet"/>
      <w:lvlText w:val="▶"/>
      <w:lvlJc w:val="left"/>
      <w:pPr>
        <w:tabs>
          <w:tab w:val="num" w:pos="2880"/>
        </w:tabs>
        <w:ind w:left="2880" w:hanging="360"/>
      </w:pPr>
      <w:rPr>
        <w:rFonts w:ascii="Lucida Sans Unicode" w:hAnsi="Lucida Sans Unicode" w:hint="default"/>
      </w:rPr>
    </w:lvl>
    <w:lvl w:ilvl="4" w:tplc="3FB0ABD2" w:tentative="1">
      <w:start w:val="1"/>
      <w:numFmt w:val="bullet"/>
      <w:lvlText w:val="▶"/>
      <w:lvlJc w:val="left"/>
      <w:pPr>
        <w:tabs>
          <w:tab w:val="num" w:pos="3600"/>
        </w:tabs>
        <w:ind w:left="3600" w:hanging="360"/>
      </w:pPr>
      <w:rPr>
        <w:rFonts w:ascii="Lucida Sans Unicode" w:hAnsi="Lucida Sans Unicode" w:hint="default"/>
      </w:rPr>
    </w:lvl>
    <w:lvl w:ilvl="5" w:tplc="1C16CAB4" w:tentative="1">
      <w:start w:val="1"/>
      <w:numFmt w:val="bullet"/>
      <w:lvlText w:val="▶"/>
      <w:lvlJc w:val="left"/>
      <w:pPr>
        <w:tabs>
          <w:tab w:val="num" w:pos="4320"/>
        </w:tabs>
        <w:ind w:left="4320" w:hanging="360"/>
      </w:pPr>
      <w:rPr>
        <w:rFonts w:ascii="Lucida Sans Unicode" w:hAnsi="Lucida Sans Unicode" w:hint="default"/>
      </w:rPr>
    </w:lvl>
    <w:lvl w:ilvl="6" w:tplc="E9340954" w:tentative="1">
      <w:start w:val="1"/>
      <w:numFmt w:val="bullet"/>
      <w:lvlText w:val="▶"/>
      <w:lvlJc w:val="left"/>
      <w:pPr>
        <w:tabs>
          <w:tab w:val="num" w:pos="5040"/>
        </w:tabs>
        <w:ind w:left="5040" w:hanging="360"/>
      </w:pPr>
      <w:rPr>
        <w:rFonts w:ascii="Lucida Sans Unicode" w:hAnsi="Lucida Sans Unicode" w:hint="default"/>
      </w:rPr>
    </w:lvl>
    <w:lvl w:ilvl="7" w:tplc="3844F584" w:tentative="1">
      <w:start w:val="1"/>
      <w:numFmt w:val="bullet"/>
      <w:lvlText w:val="▶"/>
      <w:lvlJc w:val="left"/>
      <w:pPr>
        <w:tabs>
          <w:tab w:val="num" w:pos="5760"/>
        </w:tabs>
        <w:ind w:left="5760" w:hanging="360"/>
      </w:pPr>
      <w:rPr>
        <w:rFonts w:ascii="Lucida Sans Unicode" w:hAnsi="Lucida Sans Unicode" w:hint="default"/>
      </w:rPr>
    </w:lvl>
    <w:lvl w:ilvl="8" w:tplc="692A02DA" w:tentative="1">
      <w:start w:val="1"/>
      <w:numFmt w:val="bullet"/>
      <w:lvlText w:val="▶"/>
      <w:lvlJc w:val="left"/>
      <w:pPr>
        <w:tabs>
          <w:tab w:val="num" w:pos="6480"/>
        </w:tabs>
        <w:ind w:left="6480" w:hanging="360"/>
      </w:pPr>
      <w:rPr>
        <w:rFonts w:ascii="Lucida Sans Unicode" w:hAnsi="Lucida Sans Unicode" w:hint="default"/>
      </w:rPr>
    </w:lvl>
  </w:abstractNum>
  <w:abstractNum w:abstractNumId="6" w15:restartNumberingAfterBreak="0">
    <w:nsid w:val="2282161D"/>
    <w:multiLevelType w:val="multilevel"/>
    <w:tmpl w:val="620CCA8E"/>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3BA5BB1"/>
    <w:multiLevelType w:val="singleLevel"/>
    <w:tmpl w:val="A0764852"/>
    <w:lvl w:ilvl="0">
      <w:start w:val="1"/>
      <w:numFmt w:val="bullet"/>
      <w:pStyle w:val="liste"/>
      <w:lvlText w:val=""/>
      <w:lvlJc w:val="left"/>
      <w:pPr>
        <w:ind w:left="720" w:hanging="360"/>
      </w:pPr>
      <w:rPr>
        <w:rFonts w:ascii="Symbol" w:hAnsi="Symbol" w:hint="default"/>
        <w:color w:val="336699"/>
      </w:rPr>
    </w:lvl>
  </w:abstractNum>
  <w:abstractNum w:abstractNumId="8" w15:restartNumberingAfterBreak="0">
    <w:nsid w:val="30B30D8A"/>
    <w:multiLevelType w:val="multilevel"/>
    <w:tmpl w:val="3D3A3414"/>
    <w:lvl w:ilvl="0">
      <w:start w:val="1"/>
      <w:numFmt w:val="upperLetter"/>
      <w:pStyle w:val="Annexe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56065F0"/>
    <w:multiLevelType w:val="hybridMultilevel"/>
    <w:tmpl w:val="5E045C5A"/>
    <w:lvl w:ilvl="0" w:tplc="040C0019">
      <w:start w:val="1"/>
      <w:numFmt w:val="decimal"/>
      <w:pStyle w:val="ExigO"/>
      <w:lvlText w:val="{Erg-%1} "/>
      <w:lvlJc w:val="left"/>
      <w:pPr>
        <w:tabs>
          <w:tab w:val="num" w:pos="1080"/>
        </w:tabs>
        <w:ind w:left="360" w:hanging="360"/>
      </w:pPr>
      <w:rPr>
        <w:b/>
        <w:bCs/>
        <w:i w:val="0"/>
        <w:iCs w:val="0"/>
        <w:color w:val="auto"/>
      </w:rPr>
    </w:lvl>
    <w:lvl w:ilvl="1" w:tplc="040C0019">
      <w:start w:val="1"/>
      <w:numFmt w:val="decimal"/>
      <w:lvlText w:val="{S-%2}"/>
      <w:lvlJc w:val="left"/>
      <w:pPr>
        <w:tabs>
          <w:tab w:val="num" w:pos="1494"/>
        </w:tabs>
        <w:ind w:left="1494" w:hanging="360"/>
      </w:pPr>
      <w:rPr>
        <w:b/>
        <w:i w:val="0"/>
      </w:rPr>
    </w:lvl>
    <w:lvl w:ilvl="2" w:tplc="040C001B">
      <w:start w:val="1"/>
      <w:numFmt w:val="lowerRoman"/>
      <w:lvlText w:val="%3."/>
      <w:lvlJc w:val="right"/>
      <w:pPr>
        <w:tabs>
          <w:tab w:val="num" w:pos="2214"/>
        </w:tabs>
        <w:ind w:left="2214" w:hanging="180"/>
      </w:pPr>
    </w:lvl>
    <w:lvl w:ilvl="3" w:tplc="040C000F">
      <w:start w:val="1"/>
      <w:numFmt w:val="decimal"/>
      <w:lvlText w:val="%4."/>
      <w:lvlJc w:val="left"/>
      <w:pPr>
        <w:tabs>
          <w:tab w:val="num" w:pos="2934"/>
        </w:tabs>
        <w:ind w:left="2934" w:hanging="360"/>
      </w:pPr>
    </w:lvl>
    <w:lvl w:ilvl="4" w:tplc="040C0019">
      <w:start w:val="1"/>
      <w:numFmt w:val="lowerLetter"/>
      <w:lvlText w:val="%5."/>
      <w:lvlJc w:val="left"/>
      <w:pPr>
        <w:tabs>
          <w:tab w:val="num" w:pos="3654"/>
        </w:tabs>
        <w:ind w:left="3654" w:hanging="360"/>
      </w:pPr>
    </w:lvl>
    <w:lvl w:ilvl="5" w:tplc="040C001B">
      <w:start w:val="1"/>
      <w:numFmt w:val="lowerRoman"/>
      <w:lvlText w:val="%6."/>
      <w:lvlJc w:val="right"/>
      <w:pPr>
        <w:tabs>
          <w:tab w:val="num" w:pos="4374"/>
        </w:tabs>
        <w:ind w:left="4374" w:hanging="180"/>
      </w:pPr>
    </w:lvl>
    <w:lvl w:ilvl="6" w:tplc="040C000F">
      <w:start w:val="1"/>
      <w:numFmt w:val="decimal"/>
      <w:lvlText w:val="%7."/>
      <w:lvlJc w:val="left"/>
      <w:pPr>
        <w:tabs>
          <w:tab w:val="num" w:pos="5094"/>
        </w:tabs>
        <w:ind w:left="5094" w:hanging="360"/>
      </w:pPr>
    </w:lvl>
    <w:lvl w:ilvl="7" w:tplc="040C0019">
      <w:start w:val="1"/>
      <w:numFmt w:val="lowerLetter"/>
      <w:lvlText w:val="%8."/>
      <w:lvlJc w:val="left"/>
      <w:pPr>
        <w:tabs>
          <w:tab w:val="num" w:pos="5814"/>
        </w:tabs>
        <w:ind w:left="5814" w:hanging="360"/>
      </w:pPr>
    </w:lvl>
    <w:lvl w:ilvl="8" w:tplc="040C001B">
      <w:start w:val="1"/>
      <w:numFmt w:val="lowerRoman"/>
      <w:lvlText w:val="%9."/>
      <w:lvlJc w:val="right"/>
      <w:pPr>
        <w:tabs>
          <w:tab w:val="num" w:pos="6534"/>
        </w:tabs>
        <w:ind w:left="6534" w:hanging="180"/>
      </w:pPr>
    </w:lvl>
  </w:abstractNum>
  <w:abstractNum w:abstractNumId="10" w15:restartNumberingAfterBreak="0">
    <w:nsid w:val="3EF87AEA"/>
    <w:multiLevelType w:val="hybridMultilevel"/>
    <w:tmpl w:val="4A94A3DA"/>
    <w:lvl w:ilvl="0" w:tplc="4CE0AE22">
      <w:start w:val="1"/>
      <w:numFmt w:val="decimal"/>
      <w:pStyle w:val="ExigSdF"/>
      <w:lvlText w:val="{SdF-%1} "/>
      <w:lvlJc w:val="left"/>
      <w:pPr>
        <w:tabs>
          <w:tab w:val="num" w:pos="1077"/>
        </w:tabs>
        <w:ind w:left="360" w:hanging="360"/>
      </w:pPr>
      <w:rPr>
        <w:b/>
        <w:i w:val="0"/>
      </w:rPr>
    </w:lvl>
    <w:lvl w:ilvl="1" w:tplc="040C0003">
      <w:start w:val="1"/>
      <w:numFmt w:val="lowerLetter"/>
      <w:lvlText w:val="%2."/>
      <w:lvlJc w:val="left"/>
      <w:pPr>
        <w:tabs>
          <w:tab w:val="num" w:pos="1440"/>
        </w:tabs>
        <w:ind w:left="1440" w:hanging="360"/>
      </w:pPr>
    </w:lvl>
    <w:lvl w:ilvl="2" w:tplc="040C0005">
      <w:start w:val="1"/>
      <w:numFmt w:val="lowerRoman"/>
      <w:lvlText w:val="%3."/>
      <w:lvlJc w:val="right"/>
      <w:pPr>
        <w:tabs>
          <w:tab w:val="num" w:pos="2160"/>
        </w:tabs>
        <w:ind w:left="2160" w:hanging="180"/>
      </w:pPr>
    </w:lvl>
    <w:lvl w:ilvl="3" w:tplc="040C0001">
      <w:start w:val="1"/>
      <w:numFmt w:val="decimal"/>
      <w:lvlText w:val="%4."/>
      <w:lvlJc w:val="left"/>
      <w:pPr>
        <w:tabs>
          <w:tab w:val="num" w:pos="2880"/>
        </w:tabs>
        <w:ind w:left="2880" w:hanging="360"/>
      </w:pPr>
    </w:lvl>
    <w:lvl w:ilvl="4" w:tplc="040C0003">
      <w:start w:val="1"/>
      <w:numFmt w:val="lowerLetter"/>
      <w:lvlText w:val="%5."/>
      <w:lvlJc w:val="left"/>
      <w:pPr>
        <w:tabs>
          <w:tab w:val="num" w:pos="3600"/>
        </w:tabs>
        <w:ind w:left="3600" w:hanging="360"/>
      </w:pPr>
    </w:lvl>
    <w:lvl w:ilvl="5" w:tplc="040C0005">
      <w:start w:val="1"/>
      <w:numFmt w:val="lowerRoman"/>
      <w:lvlText w:val="%6."/>
      <w:lvlJc w:val="right"/>
      <w:pPr>
        <w:tabs>
          <w:tab w:val="num" w:pos="4320"/>
        </w:tabs>
        <w:ind w:left="4320" w:hanging="180"/>
      </w:pPr>
    </w:lvl>
    <w:lvl w:ilvl="6" w:tplc="040C0001">
      <w:start w:val="1"/>
      <w:numFmt w:val="decimal"/>
      <w:lvlText w:val="%7."/>
      <w:lvlJc w:val="left"/>
      <w:pPr>
        <w:tabs>
          <w:tab w:val="num" w:pos="5040"/>
        </w:tabs>
        <w:ind w:left="5040" w:hanging="360"/>
      </w:pPr>
    </w:lvl>
    <w:lvl w:ilvl="7" w:tplc="040C0003">
      <w:start w:val="1"/>
      <w:numFmt w:val="lowerLetter"/>
      <w:lvlText w:val="%8."/>
      <w:lvlJc w:val="left"/>
      <w:pPr>
        <w:tabs>
          <w:tab w:val="num" w:pos="5760"/>
        </w:tabs>
        <w:ind w:left="5760" w:hanging="360"/>
      </w:pPr>
    </w:lvl>
    <w:lvl w:ilvl="8" w:tplc="040C0005">
      <w:start w:val="1"/>
      <w:numFmt w:val="lowerRoman"/>
      <w:lvlText w:val="%9."/>
      <w:lvlJc w:val="right"/>
      <w:pPr>
        <w:tabs>
          <w:tab w:val="num" w:pos="6480"/>
        </w:tabs>
        <w:ind w:left="6480" w:hanging="180"/>
      </w:pPr>
    </w:lvl>
  </w:abstractNum>
  <w:abstractNum w:abstractNumId="11" w15:restartNumberingAfterBreak="0">
    <w:nsid w:val="459355F0"/>
    <w:multiLevelType w:val="hybridMultilevel"/>
    <w:tmpl w:val="5D064012"/>
    <w:lvl w:ilvl="0" w:tplc="A86A8444">
      <w:start w:val="1"/>
      <w:numFmt w:val="bullet"/>
      <w:pStyle w:val="ExigenceEnum"/>
      <w:lvlText w:val=""/>
      <w:lvlJc w:val="left"/>
      <w:pPr>
        <w:tabs>
          <w:tab w:val="num" w:pos="927"/>
        </w:tabs>
        <w:ind w:left="927" w:hanging="360"/>
      </w:pPr>
      <w:rPr>
        <w:rFonts w:ascii="Symbol" w:hAnsi="Symbol" w:hint="default"/>
        <w:color w:val="336699"/>
      </w:rPr>
    </w:lvl>
    <w:lvl w:ilvl="1" w:tplc="03AAEA50">
      <w:numFmt w:val="bullet"/>
      <w:lvlText w:val="-"/>
      <w:lvlJc w:val="left"/>
      <w:pPr>
        <w:tabs>
          <w:tab w:val="num" w:pos="1440"/>
        </w:tabs>
        <w:ind w:left="1440" w:hanging="360"/>
      </w:pPr>
      <w:rPr>
        <w:rFonts w:ascii="Verdana" w:eastAsia="Times" w:hAnsi="Verdana"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A43FBC"/>
    <w:multiLevelType w:val="multilevel"/>
    <w:tmpl w:val="814CAD8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Titre3pourAnnexe"/>
      <w:lvlText w:val="%1.%2.%3"/>
      <w:lvlJc w:val="left"/>
      <w:pPr>
        <w:tabs>
          <w:tab w:val="num" w:pos="720"/>
        </w:tabs>
        <w:ind w:left="720" w:hanging="720"/>
      </w:pPr>
      <w:rPr>
        <w:rFonts w:hint="default"/>
        <w:u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13" w15:restartNumberingAfterBreak="0">
    <w:nsid w:val="5BC25F6C"/>
    <w:multiLevelType w:val="hybridMultilevel"/>
    <w:tmpl w:val="4A3EC1E4"/>
    <w:lvl w:ilvl="0" w:tplc="D76870E4">
      <w:start w:val="10"/>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60CE05C1"/>
    <w:multiLevelType w:val="multilevel"/>
    <w:tmpl w:val="1660D360"/>
    <w:lvl w:ilvl="0">
      <w:start w:val="1"/>
      <w:numFmt w:val="decimal"/>
      <w:pStyle w:val="Titre1"/>
      <w:lvlText w:val="%1."/>
      <w:lvlJc w:val="left"/>
      <w:pPr>
        <w:tabs>
          <w:tab w:val="num" w:pos="360"/>
        </w:tabs>
        <w:ind w:left="284" w:hanging="284"/>
      </w:pPr>
    </w:lvl>
    <w:lvl w:ilvl="1">
      <w:start w:val="1"/>
      <w:numFmt w:val="decimal"/>
      <w:pStyle w:val="Titre2"/>
      <w:lvlText w:val="%1.%2."/>
      <w:lvlJc w:val="left"/>
      <w:pPr>
        <w:tabs>
          <w:tab w:val="num" w:pos="709"/>
        </w:tabs>
        <w:ind w:left="709" w:hanging="567"/>
      </w:pPr>
    </w:lvl>
    <w:lvl w:ilvl="2">
      <w:start w:val="1"/>
      <w:numFmt w:val="decimal"/>
      <w:pStyle w:val="Titre3"/>
      <w:lvlText w:val="%1.%2.%3."/>
      <w:lvlJc w:val="left"/>
      <w:pPr>
        <w:tabs>
          <w:tab w:val="num" w:pos="851"/>
        </w:tabs>
        <w:ind w:left="851" w:hanging="851"/>
      </w:pPr>
      <w:rPr>
        <w:u w:val="none"/>
      </w:rPr>
    </w:lvl>
    <w:lvl w:ilvl="3">
      <w:start w:val="1"/>
      <w:numFmt w:val="decimal"/>
      <w:pStyle w:val="Titre4"/>
      <w:lvlText w:val="%1.%2.%3.%4."/>
      <w:lvlJc w:val="left"/>
      <w:pPr>
        <w:tabs>
          <w:tab w:val="num" w:pos="1134"/>
        </w:tabs>
        <w:ind w:left="1134" w:hanging="1134"/>
      </w:pPr>
    </w:lvl>
    <w:lvl w:ilvl="4">
      <w:start w:val="1"/>
      <w:numFmt w:val="decimal"/>
      <w:pStyle w:val="Titre5"/>
      <w:lvlText w:val="%1.%2.%3.%4.%5."/>
      <w:lvlJc w:val="left"/>
      <w:pPr>
        <w:tabs>
          <w:tab w:val="num" w:pos="1134"/>
        </w:tabs>
        <w:ind w:left="1134" w:hanging="1134"/>
      </w:pPr>
    </w:lvl>
    <w:lvl w:ilvl="5">
      <w:start w:val="1"/>
      <w:numFmt w:val="decimal"/>
      <w:pStyle w:val="Titre6"/>
      <w:lvlText w:val="%1.%2.%3.%4.%5.%6."/>
      <w:lvlJc w:val="left"/>
      <w:pPr>
        <w:tabs>
          <w:tab w:val="num" w:pos="1418"/>
        </w:tabs>
        <w:ind w:left="1418" w:hanging="1418"/>
      </w:pPr>
    </w:lvl>
    <w:lvl w:ilvl="6">
      <w:start w:val="1"/>
      <w:numFmt w:val="decimal"/>
      <w:pStyle w:val="Titre7"/>
      <w:lvlText w:val="%1.%2.%3.%4.%5.%6.%7."/>
      <w:lvlJc w:val="left"/>
      <w:pPr>
        <w:tabs>
          <w:tab w:val="num" w:pos="1418"/>
        </w:tabs>
        <w:ind w:left="1418" w:hanging="1418"/>
      </w:pPr>
    </w:lvl>
    <w:lvl w:ilvl="7">
      <w:start w:val="1"/>
      <w:numFmt w:val="decimal"/>
      <w:pStyle w:val="Titre8"/>
      <w:lvlText w:val="%1.%2.%3.%4.%5.%6.%7.%8."/>
      <w:lvlJc w:val="left"/>
      <w:pPr>
        <w:tabs>
          <w:tab w:val="num" w:pos="1440"/>
        </w:tabs>
        <w:ind w:left="1418" w:hanging="1418"/>
      </w:pPr>
    </w:lvl>
    <w:lvl w:ilvl="8">
      <w:start w:val="1"/>
      <w:numFmt w:val="decimal"/>
      <w:pStyle w:val="Titre9"/>
      <w:lvlText w:val="%1.%2.%3.%4.%5.%6.%7.%8.%9."/>
      <w:lvlJc w:val="left"/>
      <w:pPr>
        <w:tabs>
          <w:tab w:val="num" w:pos="1701"/>
        </w:tabs>
        <w:ind w:left="1701" w:hanging="1701"/>
      </w:pPr>
    </w:lvl>
  </w:abstractNum>
  <w:abstractNum w:abstractNumId="15" w15:restartNumberingAfterBreak="0">
    <w:nsid w:val="612767F7"/>
    <w:multiLevelType w:val="multilevel"/>
    <w:tmpl w:val="65F294D0"/>
    <w:lvl w:ilvl="0">
      <w:start w:val="1"/>
      <w:numFmt w:val="upperLetter"/>
      <w:pStyle w:val="Annexe4"/>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1CC2913"/>
    <w:multiLevelType w:val="hybridMultilevel"/>
    <w:tmpl w:val="03CC2436"/>
    <w:lvl w:ilvl="0" w:tplc="040C0019">
      <w:start w:val="1"/>
      <w:numFmt w:val="decimal"/>
      <w:pStyle w:val="ExigT"/>
      <w:lvlText w:val="{T-%1} "/>
      <w:lvlJc w:val="left"/>
      <w:pPr>
        <w:tabs>
          <w:tab w:val="num" w:pos="2520"/>
        </w:tabs>
        <w:ind w:left="1800" w:hanging="360"/>
      </w:pPr>
      <w:rPr>
        <w:b/>
        <w:bCs/>
        <w:i w:val="0"/>
        <w:iCs w:val="0"/>
        <w:color w:val="auto"/>
      </w:rPr>
    </w:lvl>
    <w:lvl w:ilvl="1" w:tplc="040C0019">
      <w:start w:val="1"/>
      <w:numFmt w:val="lowerLetter"/>
      <w:lvlText w:val="%2."/>
      <w:lvlJc w:val="left"/>
      <w:pPr>
        <w:tabs>
          <w:tab w:val="num" w:pos="3816"/>
        </w:tabs>
        <w:ind w:left="3816" w:hanging="360"/>
      </w:pPr>
    </w:lvl>
    <w:lvl w:ilvl="2" w:tplc="040C001B">
      <w:start w:val="1"/>
      <w:numFmt w:val="lowerRoman"/>
      <w:lvlText w:val="%3."/>
      <w:lvlJc w:val="right"/>
      <w:pPr>
        <w:tabs>
          <w:tab w:val="num" w:pos="4536"/>
        </w:tabs>
        <w:ind w:left="4536" w:hanging="180"/>
      </w:pPr>
    </w:lvl>
    <w:lvl w:ilvl="3" w:tplc="040C000F">
      <w:start w:val="1"/>
      <w:numFmt w:val="decimal"/>
      <w:lvlText w:val="%4."/>
      <w:lvlJc w:val="left"/>
      <w:pPr>
        <w:tabs>
          <w:tab w:val="num" w:pos="5256"/>
        </w:tabs>
        <w:ind w:left="5256" w:hanging="360"/>
      </w:pPr>
    </w:lvl>
    <w:lvl w:ilvl="4" w:tplc="040C0019">
      <w:start w:val="1"/>
      <w:numFmt w:val="lowerLetter"/>
      <w:lvlText w:val="%5."/>
      <w:lvlJc w:val="left"/>
      <w:pPr>
        <w:tabs>
          <w:tab w:val="num" w:pos="5976"/>
        </w:tabs>
        <w:ind w:left="5976" w:hanging="360"/>
      </w:pPr>
    </w:lvl>
    <w:lvl w:ilvl="5" w:tplc="040C001B">
      <w:start w:val="1"/>
      <w:numFmt w:val="lowerRoman"/>
      <w:lvlText w:val="%6."/>
      <w:lvlJc w:val="right"/>
      <w:pPr>
        <w:tabs>
          <w:tab w:val="num" w:pos="6696"/>
        </w:tabs>
        <w:ind w:left="6696" w:hanging="180"/>
      </w:pPr>
    </w:lvl>
    <w:lvl w:ilvl="6" w:tplc="040C000F">
      <w:start w:val="1"/>
      <w:numFmt w:val="decimal"/>
      <w:lvlText w:val="%7."/>
      <w:lvlJc w:val="left"/>
      <w:pPr>
        <w:tabs>
          <w:tab w:val="num" w:pos="7416"/>
        </w:tabs>
        <w:ind w:left="7416" w:hanging="360"/>
      </w:pPr>
    </w:lvl>
    <w:lvl w:ilvl="7" w:tplc="040C0019">
      <w:start w:val="1"/>
      <w:numFmt w:val="lowerLetter"/>
      <w:lvlText w:val="%8."/>
      <w:lvlJc w:val="left"/>
      <w:pPr>
        <w:tabs>
          <w:tab w:val="num" w:pos="8136"/>
        </w:tabs>
        <w:ind w:left="8136" w:hanging="360"/>
      </w:pPr>
    </w:lvl>
    <w:lvl w:ilvl="8" w:tplc="040C001B">
      <w:start w:val="1"/>
      <w:numFmt w:val="lowerRoman"/>
      <w:lvlText w:val="%9."/>
      <w:lvlJc w:val="right"/>
      <w:pPr>
        <w:tabs>
          <w:tab w:val="num" w:pos="8856"/>
        </w:tabs>
        <w:ind w:left="8856" w:hanging="180"/>
      </w:pPr>
    </w:lvl>
  </w:abstractNum>
  <w:abstractNum w:abstractNumId="17" w15:restartNumberingAfterBreak="0">
    <w:nsid w:val="63B140DA"/>
    <w:multiLevelType w:val="hybridMultilevel"/>
    <w:tmpl w:val="43548442"/>
    <w:lvl w:ilvl="0" w:tplc="648CB1FC">
      <w:start w:val="1"/>
      <w:numFmt w:val="decimal"/>
      <w:pStyle w:val="Table"/>
      <w:lvlText w:val="Table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5925C4D"/>
    <w:multiLevelType w:val="hybridMultilevel"/>
    <w:tmpl w:val="64AA62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7771574"/>
    <w:multiLevelType w:val="hybridMultilevel"/>
    <w:tmpl w:val="F154BBFA"/>
    <w:lvl w:ilvl="0" w:tplc="11E6EF80">
      <w:start w:val="1"/>
      <w:numFmt w:val="bullet"/>
      <w:pStyle w:val="Enum2"/>
      <w:lvlText w:val=""/>
      <w:lvlJc w:val="left"/>
      <w:pPr>
        <w:tabs>
          <w:tab w:val="num" w:pos="1494"/>
        </w:tabs>
        <w:ind w:left="1494" w:hanging="360"/>
      </w:pPr>
      <w:rPr>
        <w:rFonts w:ascii="Wingdings" w:hAnsi="Wingdings" w:hint="default"/>
        <w:color w:val="8CC62A"/>
        <w:sz w:val="16"/>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854AE2"/>
    <w:multiLevelType w:val="hybridMultilevel"/>
    <w:tmpl w:val="49CCA190"/>
    <w:lvl w:ilvl="0" w:tplc="3E4A27E8">
      <w:start w:val="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BD219E9"/>
    <w:multiLevelType w:val="multilevel"/>
    <w:tmpl w:val="A07074F8"/>
    <w:lvl w:ilvl="0">
      <w:start w:val="1"/>
      <w:numFmt w:val="decimal"/>
      <w:pStyle w:val="Titre1pourAnnexe"/>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440"/>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1800"/>
        </w:tabs>
        <w:ind w:left="1584" w:hanging="1584"/>
      </w:pPr>
      <w:rPr>
        <w:rFonts w:cs="Times New Roman"/>
      </w:rPr>
    </w:lvl>
  </w:abstractNum>
  <w:abstractNum w:abstractNumId="22" w15:restartNumberingAfterBreak="0">
    <w:nsid w:val="6D9378E2"/>
    <w:multiLevelType w:val="hybridMultilevel"/>
    <w:tmpl w:val="82DA65F8"/>
    <w:lvl w:ilvl="0" w:tplc="E8C44DBE">
      <w:start w:val="1"/>
      <w:numFmt w:val="decimal"/>
      <w:pStyle w:val="ExigF"/>
      <w:lvlText w:val="{Regl-%1}"/>
      <w:lvlJc w:val="left"/>
      <w:pPr>
        <w:tabs>
          <w:tab w:val="num" w:pos="720"/>
        </w:tabs>
        <w:ind w:left="357" w:hanging="357"/>
      </w:pPr>
      <w:rPr>
        <w:b/>
        <w:bCs/>
        <w:i w:val="0"/>
        <w:iCs w:val="0"/>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1080"/>
        </w:tabs>
        <w:ind w:left="1080" w:hanging="360"/>
      </w:pPr>
      <w:rPr>
        <w:rFonts w:ascii="Wingdings" w:hAnsi="Wingdings" w:cs="Wingdings" w:hint="default"/>
      </w:rPr>
    </w:lvl>
    <w:lvl w:ilvl="3" w:tplc="FFFFFFFF">
      <w:start w:val="1"/>
      <w:numFmt w:val="bullet"/>
      <w:lvlText w:val=""/>
      <w:lvlJc w:val="left"/>
      <w:pPr>
        <w:tabs>
          <w:tab w:val="num" w:pos="1800"/>
        </w:tabs>
        <w:ind w:left="1800" w:hanging="360"/>
      </w:pPr>
      <w:rPr>
        <w:rFonts w:ascii="Symbol" w:hAnsi="Symbol" w:cs="Symbol" w:hint="default"/>
      </w:rPr>
    </w:lvl>
    <w:lvl w:ilvl="4" w:tplc="FFFFFFFF">
      <w:start w:val="1"/>
      <w:numFmt w:val="bullet"/>
      <w:lvlText w:val="o"/>
      <w:lvlJc w:val="left"/>
      <w:pPr>
        <w:tabs>
          <w:tab w:val="num" w:pos="2520"/>
        </w:tabs>
        <w:ind w:left="2520" w:hanging="360"/>
      </w:pPr>
      <w:rPr>
        <w:rFonts w:ascii="Courier New" w:hAnsi="Courier New" w:cs="Courier New" w:hint="default"/>
      </w:rPr>
    </w:lvl>
    <w:lvl w:ilvl="5" w:tplc="FFFFFFFF">
      <w:start w:val="1"/>
      <w:numFmt w:val="bullet"/>
      <w:lvlText w:val=""/>
      <w:lvlJc w:val="left"/>
      <w:pPr>
        <w:tabs>
          <w:tab w:val="num" w:pos="3240"/>
        </w:tabs>
        <w:ind w:left="3240" w:hanging="360"/>
      </w:pPr>
      <w:rPr>
        <w:rFonts w:ascii="Wingdings" w:hAnsi="Wingdings" w:cs="Wingdings" w:hint="default"/>
      </w:rPr>
    </w:lvl>
    <w:lvl w:ilvl="6" w:tplc="FFFFFFFF">
      <w:start w:val="1"/>
      <w:numFmt w:val="bullet"/>
      <w:lvlText w:val=""/>
      <w:lvlJc w:val="left"/>
      <w:pPr>
        <w:tabs>
          <w:tab w:val="num" w:pos="3960"/>
        </w:tabs>
        <w:ind w:left="3960" w:hanging="360"/>
      </w:pPr>
      <w:rPr>
        <w:rFonts w:ascii="Symbol" w:hAnsi="Symbol" w:cs="Symbol" w:hint="default"/>
      </w:rPr>
    </w:lvl>
    <w:lvl w:ilvl="7" w:tplc="FFFFFFFF">
      <w:start w:val="1"/>
      <w:numFmt w:val="bullet"/>
      <w:lvlText w:val="o"/>
      <w:lvlJc w:val="left"/>
      <w:pPr>
        <w:tabs>
          <w:tab w:val="num" w:pos="4680"/>
        </w:tabs>
        <w:ind w:left="4680" w:hanging="360"/>
      </w:pPr>
      <w:rPr>
        <w:rFonts w:ascii="Courier New" w:hAnsi="Courier New" w:cs="Courier New" w:hint="default"/>
      </w:rPr>
    </w:lvl>
    <w:lvl w:ilvl="8" w:tplc="FFFFFFFF">
      <w:start w:val="1"/>
      <w:numFmt w:val="bullet"/>
      <w:lvlText w:val=""/>
      <w:lvlJc w:val="left"/>
      <w:pPr>
        <w:tabs>
          <w:tab w:val="num" w:pos="5400"/>
        </w:tabs>
        <w:ind w:left="5400" w:hanging="360"/>
      </w:pPr>
      <w:rPr>
        <w:rFonts w:ascii="Wingdings" w:hAnsi="Wingdings" w:cs="Wingdings" w:hint="default"/>
      </w:rPr>
    </w:lvl>
  </w:abstractNum>
  <w:abstractNum w:abstractNumId="23" w15:restartNumberingAfterBreak="0">
    <w:nsid w:val="70512613"/>
    <w:multiLevelType w:val="hybridMultilevel"/>
    <w:tmpl w:val="8EA60156"/>
    <w:lvl w:ilvl="0" w:tplc="3A10D86E">
      <w:start w:val="1"/>
      <w:numFmt w:val="decimal"/>
      <w:pStyle w:val="Figure"/>
      <w:lvlText w:val="Figure %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2685B42"/>
    <w:multiLevelType w:val="multilevel"/>
    <w:tmpl w:val="2B6C1E08"/>
    <w:styleLink w:val="Listeencours1"/>
    <w:lvl w:ilvl="0">
      <w:start w:val="1"/>
      <w:numFmt w:val="bullet"/>
      <w:lvlText w:val=""/>
      <w:lvlJc w:val="left"/>
      <w:pPr>
        <w:tabs>
          <w:tab w:val="num" w:pos="1494"/>
        </w:tabs>
        <w:ind w:left="1494" w:hanging="360"/>
      </w:pPr>
      <w:rPr>
        <w:rFonts w:ascii="Wingdings" w:hAnsi="Wingdings" w:hint="default"/>
        <w:color w:val="FF99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0A0FCE"/>
    <w:multiLevelType w:val="hybridMultilevel"/>
    <w:tmpl w:val="E68A0174"/>
    <w:lvl w:ilvl="0" w:tplc="2466CB44">
      <w:start w:val="1"/>
      <w:numFmt w:val="bullet"/>
      <w:lvlText w:val="▶"/>
      <w:lvlJc w:val="left"/>
      <w:pPr>
        <w:tabs>
          <w:tab w:val="num" w:pos="720"/>
        </w:tabs>
        <w:ind w:left="720" w:hanging="360"/>
      </w:pPr>
      <w:rPr>
        <w:rFonts w:ascii="Lucida Sans Unicode" w:hAnsi="Lucida Sans Unicode" w:hint="default"/>
      </w:rPr>
    </w:lvl>
    <w:lvl w:ilvl="1" w:tplc="852688A8">
      <w:numFmt w:val="bullet"/>
      <w:lvlText w:val="–"/>
      <w:lvlJc w:val="left"/>
      <w:pPr>
        <w:tabs>
          <w:tab w:val="num" w:pos="1440"/>
        </w:tabs>
        <w:ind w:left="1440" w:hanging="360"/>
      </w:pPr>
      <w:rPr>
        <w:rFonts w:ascii="Arial" w:hAnsi="Arial" w:hint="default"/>
      </w:rPr>
    </w:lvl>
    <w:lvl w:ilvl="2" w:tplc="0B2A870C" w:tentative="1">
      <w:start w:val="1"/>
      <w:numFmt w:val="bullet"/>
      <w:lvlText w:val="▶"/>
      <w:lvlJc w:val="left"/>
      <w:pPr>
        <w:tabs>
          <w:tab w:val="num" w:pos="2160"/>
        </w:tabs>
        <w:ind w:left="2160" w:hanging="360"/>
      </w:pPr>
      <w:rPr>
        <w:rFonts w:ascii="Lucida Sans Unicode" w:hAnsi="Lucida Sans Unicode" w:hint="default"/>
      </w:rPr>
    </w:lvl>
    <w:lvl w:ilvl="3" w:tplc="69E26F6C" w:tentative="1">
      <w:start w:val="1"/>
      <w:numFmt w:val="bullet"/>
      <w:lvlText w:val="▶"/>
      <w:lvlJc w:val="left"/>
      <w:pPr>
        <w:tabs>
          <w:tab w:val="num" w:pos="2880"/>
        </w:tabs>
        <w:ind w:left="2880" w:hanging="360"/>
      </w:pPr>
      <w:rPr>
        <w:rFonts w:ascii="Lucida Sans Unicode" w:hAnsi="Lucida Sans Unicode" w:hint="default"/>
      </w:rPr>
    </w:lvl>
    <w:lvl w:ilvl="4" w:tplc="E7C88DD2" w:tentative="1">
      <w:start w:val="1"/>
      <w:numFmt w:val="bullet"/>
      <w:lvlText w:val="▶"/>
      <w:lvlJc w:val="left"/>
      <w:pPr>
        <w:tabs>
          <w:tab w:val="num" w:pos="3600"/>
        </w:tabs>
        <w:ind w:left="3600" w:hanging="360"/>
      </w:pPr>
      <w:rPr>
        <w:rFonts w:ascii="Lucida Sans Unicode" w:hAnsi="Lucida Sans Unicode" w:hint="default"/>
      </w:rPr>
    </w:lvl>
    <w:lvl w:ilvl="5" w:tplc="5CF21C4C" w:tentative="1">
      <w:start w:val="1"/>
      <w:numFmt w:val="bullet"/>
      <w:lvlText w:val="▶"/>
      <w:lvlJc w:val="left"/>
      <w:pPr>
        <w:tabs>
          <w:tab w:val="num" w:pos="4320"/>
        </w:tabs>
        <w:ind w:left="4320" w:hanging="360"/>
      </w:pPr>
      <w:rPr>
        <w:rFonts w:ascii="Lucida Sans Unicode" w:hAnsi="Lucida Sans Unicode" w:hint="default"/>
      </w:rPr>
    </w:lvl>
    <w:lvl w:ilvl="6" w:tplc="DFCE860C" w:tentative="1">
      <w:start w:val="1"/>
      <w:numFmt w:val="bullet"/>
      <w:lvlText w:val="▶"/>
      <w:lvlJc w:val="left"/>
      <w:pPr>
        <w:tabs>
          <w:tab w:val="num" w:pos="5040"/>
        </w:tabs>
        <w:ind w:left="5040" w:hanging="360"/>
      </w:pPr>
      <w:rPr>
        <w:rFonts w:ascii="Lucida Sans Unicode" w:hAnsi="Lucida Sans Unicode" w:hint="default"/>
      </w:rPr>
    </w:lvl>
    <w:lvl w:ilvl="7" w:tplc="01E408F6" w:tentative="1">
      <w:start w:val="1"/>
      <w:numFmt w:val="bullet"/>
      <w:lvlText w:val="▶"/>
      <w:lvlJc w:val="left"/>
      <w:pPr>
        <w:tabs>
          <w:tab w:val="num" w:pos="5760"/>
        </w:tabs>
        <w:ind w:left="5760" w:hanging="360"/>
      </w:pPr>
      <w:rPr>
        <w:rFonts w:ascii="Lucida Sans Unicode" w:hAnsi="Lucida Sans Unicode" w:hint="default"/>
      </w:rPr>
    </w:lvl>
    <w:lvl w:ilvl="8" w:tplc="184C8210" w:tentative="1">
      <w:start w:val="1"/>
      <w:numFmt w:val="bullet"/>
      <w:lvlText w:val="▶"/>
      <w:lvlJc w:val="left"/>
      <w:pPr>
        <w:tabs>
          <w:tab w:val="num" w:pos="6480"/>
        </w:tabs>
        <w:ind w:left="6480" w:hanging="360"/>
      </w:pPr>
      <w:rPr>
        <w:rFonts w:ascii="Lucida Sans Unicode" w:hAnsi="Lucida Sans Unicode" w:hint="default"/>
      </w:rPr>
    </w:lvl>
  </w:abstractNum>
  <w:abstractNum w:abstractNumId="26" w15:restartNumberingAfterBreak="0">
    <w:nsid w:val="7A9C113A"/>
    <w:multiLevelType w:val="singleLevel"/>
    <w:tmpl w:val="2DAED0D6"/>
    <w:lvl w:ilvl="0">
      <w:start w:val="1"/>
      <w:numFmt w:val="decimal"/>
      <w:pStyle w:val="ENUM1"/>
      <w:lvlText w:val="%1."/>
      <w:lvlJc w:val="left"/>
      <w:pPr>
        <w:tabs>
          <w:tab w:val="num" w:pos="851"/>
        </w:tabs>
        <w:ind w:left="851" w:hanging="454"/>
      </w:pPr>
    </w:lvl>
  </w:abstractNum>
  <w:abstractNum w:abstractNumId="27" w15:restartNumberingAfterBreak="0">
    <w:nsid w:val="7B901CC3"/>
    <w:multiLevelType w:val="hybridMultilevel"/>
    <w:tmpl w:val="1D0E00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EE26948"/>
    <w:multiLevelType w:val="hybridMultilevel"/>
    <w:tmpl w:val="68089A4E"/>
    <w:lvl w:ilvl="0" w:tplc="8A0083AC">
      <w:start w:val="1"/>
      <w:numFmt w:val="upperLetter"/>
      <w:pStyle w:val="Annexe"/>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1994928">
    <w:abstractNumId w:val="28"/>
  </w:num>
  <w:num w:numId="2" w16cid:durableId="1405908077">
    <w:abstractNumId w:val="22"/>
    <w:lvlOverride w:ilvl="0">
      <w:startOverride w:val="1"/>
    </w:lvlOverride>
    <w:lvlOverride w:ilvl="1"/>
    <w:lvlOverride w:ilvl="2"/>
    <w:lvlOverride w:ilvl="3"/>
    <w:lvlOverride w:ilvl="4"/>
    <w:lvlOverride w:ilvl="5"/>
    <w:lvlOverride w:ilvl="6"/>
    <w:lvlOverride w:ilvl="7"/>
    <w:lvlOverride w:ilvl="8"/>
  </w:num>
  <w:num w:numId="3" w16cid:durableId="14374846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86917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06934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1001473">
    <w:abstractNumId w:val="27"/>
  </w:num>
  <w:num w:numId="7" w16cid:durableId="2007517595">
    <w:abstractNumId w:val="25"/>
  </w:num>
  <w:num w:numId="8" w16cid:durableId="773404790">
    <w:abstractNumId w:val="5"/>
  </w:num>
  <w:num w:numId="9" w16cid:durableId="1932398442">
    <w:abstractNumId w:val="13"/>
  </w:num>
  <w:num w:numId="10" w16cid:durableId="2133595834">
    <w:abstractNumId w:val="8"/>
  </w:num>
  <w:num w:numId="11" w16cid:durableId="848829420">
    <w:abstractNumId w:val="15"/>
  </w:num>
  <w:num w:numId="12" w16cid:durableId="1663653737">
    <w:abstractNumId w:val="26"/>
  </w:num>
  <w:num w:numId="13" w16cid:durableId="1918057781">
    <w:abstractNumId w:val="19"/>
  </w:num>
  <w:num w:numId="14" w16cid:durableId="1694263032">
    <w:abstractNumId w:val="3"/>
  </w:num>
  <w:num w:numId="15" w16cid:durableId="731655638">
    <w:abstractNumId w:val="2"/>
  </w:num>
  <w:num w:numId="16" w16cid:durableId="1066419513">
    <w:abstractNumId w:val="11"/>
  </w:num>
  <w:num w:numId="17" w16cid:durableId="55468904">
    <w:abstractNumId w:val="23"/>
  </w:num>
  <w:num w:numId="18" w16cid:durableId="12155570">
    <w:abstractNumId w:val="7"/>
  </w:num>
  <w:num w:numId="19" w16cid:durableId="694503519">
    <w:abstractNumId w:val="0"/>
  </w:num>
  <w:num w:numId="20" w16cid:durableId="1197085793">
    <w:abstractNumId w:val="1"/>
  </w:num>
  <w:num w:numId="21" w16cid:durableId="258874835">
    <w:abstractNumId w:val="24"/>
  </w:num>
  <w:num w:numId="22" w16cid:durableId="799033394">
    <w:abstractNumId w:val="6"/>
  </w:num>
  <w:num w:numId="23" w16cid:durableId="48498662">
    <w:abstractNumId w:val="17"/>
  </w:num>
  <w:num w:numId="24" w16cid:durableId="4992740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2774055">
    <w:abstractNumId w:val="12"/>
  </w:num>
  <w:num w:numId="26" w16cid:durableId="159153861">
    <w:abstractNumId w:val="14"/>
  </w:num>
  <w:num w:numId="27" w16cid:durableId="332494729">
    <w:abstractNumId w:val="18"/>
  </w:num>
  <w:num w:numId="28" w16cid:durableId="1996570539">
    <w:abstractNumId w:val="4"/>
  </w:num>
  <w:num w:numId="29" w16cid:durableId="867107610">
    <w:abstractNumId w:val="9"/>
  </w:num>
  <w:num w:numId="30" w16cid:durableId="20928453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7399391">
    <w:abstractNumId w:val="20"/>
  </w:num>
  <w:num w:numId="32" w16cid:durableId="9274701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9B"/>
    <w:rsid w:val="000047A2"/>
    <w:rsid w:val="000100A8"/>
    <w:rsid w:val="00010750"/>
    <w:rsid w:val="00017D6A"/>
    <w:rsid w:val="00023963"/>
    <w:rsid w:val="00024F60"/>
    <w:rsid w:val="00027CEC"/>
    <w:rsid w:val="000309D4"/>
    <w:rsid w:val="000325AC"/>
    <w:rsid w:val="000336CB"/>
    <w:rsid w:val="00037BF7"/>
    <w:rsid w:val="000407BF"/>
    <w:rsid w:val="000410E8"/>
    <w:rsid w:val="00043048"/>
    <w:rsid w:val="00044E8D"/>
    <w:rsid w:val="00046CBE"/>
    <w:rsid w:val="000619DB"/>
    <w:rsid w:val="000620C8"/>
    <w:rsid w:val="000637E5"/>
    <w:rsid w:val="00064AFF"/>
    <w:rsid w:val="000653A7"/>
    <w:rsid w:val="00073CAC"/>
    <w:rsid w:val="00074436"/>
    <w:rsid w:val="00082CA8"/>
    <w:rsid w:val="000831A4"/>
    <w:rsid w:val="00091FA3"/>
    <w:rsid w:val="00096D2E"/>
    <w:rsid w:val="000971BF"/>
    <w:rsid w:val="000A3A5E"/>
    <w:rsid w:val="000A5850"/>
    <w:rsid w:val="000B7D8A"/>
    <w:rsid w:val="000C347B"/>
    <w:rsid w:val="000C62BC"/>
    <w:rsid w:val="000C7C91"/>
    <w:rsid w:val="000D05F4"/>
    <w:rsid w:val="000D5FC4"/>
    <w:rsid w:val="000D77E7"/>
    <w:rsid w:val="000E4180"/>
    <w:rsid w:val="000E66EE"/>
    <w:rsid w:val="000F1FB6"/>
    <w:rsid w:val="000F3A8D"/>
    <w:rsid w:val="000F58BE"/>
    <w:rsid w:val="0010437D"/>
    <w:rsid w:val="00105FB7"/>
    <w:rsid w:val="001105FD"/>
    <w:rsid w:val="0011121A"/>
    <w:rsid w:val="0011201E"/>
    <w:rsid w:val="001218D2"/>
    <w:rsid w:val="00123303"/>
    <w:rsid w:val="00123D6E"/>
    <w:rsid w:val="00124EA7"/>
    <w:rsid w:val="0012551F"/>
    <w:rsid w:val="00126B6E"/>
    <w:rsid w:val="00132DEA"/>
    <w:rsid w:val="001358B5"/>
    <w:rsid w:val="001423E5"/>
    <w:rsid w:val="00144130"/>
    <w:rsid w:val="001447CB"/>
    <w:rsid w:val="001507E5"/>
    <w:rsid w:val="00150BFE"/>
    <w:rsid w:val="00151288"/>
    <w:rsid w:val="00154321"/>
    <w:rsid w:val="00156A6E"/>
    <w:rsid w:val="00156DB7"/>
    <w:rsid w:val="00167FF3"/>
    <w:rsid w:val="00171AD9"/>
    <w:rsid w:val="00173D49"/>
    <w:rsid w:val="0018577C"/>
    <w:rsid w:val="001863F8"/>
    <w:rsid w:val="001871CC"/>
    <w:rsid w:val="00190867"/>
    <w:rsid w:val="00190933"/>
    <w:rsid w:val="00192D54"/>
    <w:rsid w:val="00193DB0"/>
    <w:rsid w:val="00197B88"/>
    <w:rsid w:val="001A1CB5"/>
    <w:rsid w:val="001A3653"/>
    <w:rsid w:val="001A615B"/>
    <w:rsid w:val="001A6BAC"/>
    <w:rsid w:val="001A778D"/>
    <w:rsid w:val="001D3759"/>
    <w:rsid w:val="001D50C8"/>
    <w:rsid w:val="001E495B"/>
    <w:rsid w:val="001E5346"/>
    <w:rsid w:val="001E6E67"/>
    <w:rsid w:val="001E7B42"/>
    <w:rsid w:val="001E7DFE"/>
    <w:rsid w:val="001F029B"/>
    <w:rsid w:val="001F28BC"/>
    <w:rsid w:val="001F3842"/>
    <w:rsid w:val="001F6677"/>
    <w:rsid w:val="001F682C"/>
    <w:rsid w:val="002005C9"/>
    <w:rsid w:val="002071A3"/>
    <w:rsid w:val="002101C7"/>
    <w:rsid w:val="0021356F"/>
    <w:rsid w:val="00215312"/>
    <w:rsid w:val="00217B4E"/>
    <w:rsid w:val="00220FE9"/>
    <w:rsid w:val="00221041"/>
    <w:rsid w:val="00223DF5"/>
    <w:rsid w:val="0022443E"/>
    <w:rsid w:val="002252C9"/>
    <w:rsid w:val="00233DB7"/>
    <w:rsid w:val="00234B45"/>
    <w:rsid w:val="00236582"/>
    <w:rsid w:val="00244751"/>
    <w:rsid w:val="00245D8D"/>
    <w:rsid w:val="0025134D"/>
    <w:rsid w:val="002554B3"/>
    <w:rsid w:val="002603C2"/>
    <w:rsid w:val="00262B23"/>
    <w:rsid w:val="00262F1A"/>
    <w:rsid w:val="0027030A"/>
    <w:rsid w:val="0027256F"/>
    <w:rsid w:val="0027455D"/>
    <w:rsid w:val="002847A4"/>
    <w:rsid w:val="00285B17"/>
    <w:rsid w:val="002919FD"/>
    <w:rsid w:val="00294A9F"/>
    <w:rsid w:val="00294E4D"/>
    <w:rsid w:val="00295B88"/>
    <w:rsid w:val="00295D16"/>
    <w:rsid w:val="002A7618"/>
    <w:rsid w:val="002A76FC"/>
    <w:rsid w:val="002B084C"/>
    <w:rsid w:val="002B16CA"/>
    <w:rsid w:val="002B2FF2"/>
    <w:rsid w:val="002B547C"/>
    <w:rsid w:val="002B5542"/>
    <w:rsid w:val="002C269A"/>
    <w:rsid w:val="002C44AC"/>
    <w:rsid w:val="002C6E8F"/>
    <w:rsid w:val="002D3356"/>
    <w:rsid w:val="002D3FA4"/>
    <w:rsid w:val="002E2A80"/>
    <w:rsid w:val="002E39D7"/>
    <w:rsid w:val="002E4B76"/>
    <w:rsid w:val="002E55F2"/>
    <w:rsid w:val="002F01D7"/>
    <w:rsid w:val="002F1A2D"/>
    <w:rsid w:val="00303B2B"/>
    <w:rsid w:val="0031047F"/>
    <w:rsid w:val="00311F5E"/>
    <w:rsid w:val="003123A5"/>
    <w:rsid w:val="00312810"/>
    <w:rsid w:val="003131D7"/>
    <w:rsid w:val="00317FCF"/>
    <w:rsid w:val="00322C39"/>
    <w:rsid w:val="0032360B"/>
    <w:rsid w:val="00325DB9"/>
    <w:rsid w:val="003318A0"/>
    <w:rsid w:val="00331D5D"/>
    <w:rsid w:val="003366D5"/>
    <w:rsid w:val="00340436"/>
    <w:rsid w:val="00352094"/>
    <w:rsid w:val="003675E5"/>
    <w:rsid w:val="003759B3"/>
    <w:rsid w:val="00377C0E"/>
    <w:rsid w:val="00386BFA"/>
    <w:rsid w:val="003922F6"/>
    <w:rsid w:val="00392EEE"/>
    <w:rsid w:val="00395700"/>
    <w:rsid w:val="00395ECD"/>
    <w:rsid w:val="0039699F"/>
    <w:rsid w:val="0039707C"/>
    <w:rsid w:val="003978C9"/>
    <w:rsid w:val="003A1E05"/>
    <w:rsid w:val="003A2922"/>
    <w:rsid w:val="003A3DBC"/>
    <w:rsid w:val="003A40CB"/>
    <w:rsid w:val="003A4DEF"/>
    <w:rsid w:val="003A7E42"/>
    <w:rsid w:val="003B5BD1"/>
    <w:rsid w:val="003C0470"/>
    <w:rsid w:val="003C1AF2"/>
    <w:rsid w:val="003C3C80"/>
    <w:rsid w:val="003C4D36"/>
    <w:rsid w:val="003C5585"/>
    <w:rsid w:val="003C5BFF"/>
    <w:rsid w:val="003D21E6"/>
    <w:rsid w:val="003E7BAA"/>
    <w:rsid w:val="003F00AA"/>
    <w:rsid w:val="003F14D9"/>
    <w:rsid w:val="003F2FAE"/>
    <w:rsid w:val="003F7B59"/>
    <w:rsid w:val="00401E28"/>
    <w:rsid w:val="00401E6D"/>
    <w:rsid w:val="00402032"/>
    <w:rsid w:val="00403EC6"/>
    <w:rsid w:val="00406008"/>
    <w:rsid w:val="0040777F"/>
    <w:rsid w:val="00410E62"/>
    <w:rsid w:val="00415762"/>
    <w:rsid w:val="004211DF"/>
    <w:rsid w:val="004317DF"/>
    <w:rsid w:val="00432C18"/>
    <w:rsid w:val="00433CC3"/>
    <w:rsid w:val="00435B58"/>
    <w:rsid w:val="00437364"/>
    <w:rsid w:val="00442277"/>
    <w:rsid w:val="00447AFC"/>
    <w:rsid w:val="00451D4F"/>
    <w:rsid w:val="004520A6"/>
    <w:rsid w:val="00453B73"/>
    <w:rsid w:val="00453E76"/>
    <w:rsid w:val="00454532"/>
    <w:rsid w:val="00457EC8"/>
    <w:rsid w:val="00462FB8"/>
    <w:rsid w:val="00465450"/>
    <w:rsid w:val="00466F6B"/>
    <w:rsid w:val="004714E3"/>
    <w:rsid w:val="00473225"/>
    <w:rsid w:val="00473EB2"/>
    <w:rsid w:val="004830F0"/>
    <w:rsid w:val="004843D0"/>
    <w:rsid w:val="00484839"/>
    <w:rsid w:val="004954F8"/>
    <w:rsid w:val="0049721A"/>
    <w:rsid w:val="004A21BC"/>
    <w:rsid w:val="004A580E"/>
    <w:rsid w:val="004A66D2"/>
    <w:rsid w:val="004B077A"/>
    <w:rsid w:val="004B34D7"/>
    <w:rsid w:val="004B3BE6"/>
    <w:rsid w:val="004B6342"/>
    <w:rsid w:val="004C0BF1"/>
    <w:rsid w:val="004D1F79"/>
    <w:rsid w:val="004D254E"/>
    <w:rsid w:val="004D2D0E"/>
    <w:rsid w:val="004D3D72"/>
    <w:rsid w:val="004D4306"/>
    <w:rsid w:val="004D47FE"/>
    <w:rsid w:val="004D4934"/>
    <w:rsid w:val="004D5EF5"/>
    <w:rsid w:val="004D61C0"/>
    <w:rsid w:val="004E5D4A"/>
    <w:rsid w:val="004E660A"/>
    <w:rsid w:val="004F5103"/>
    <w:rsid w:val="004F5260"/>
    <w:rsid w:val="004F6EB7"/>
    <w:rsid w:val="004F7899"/>
    <w:rsid w:val="00502366"/>
    <w:rsid w:val="00502BF0"/>
    <w:rsid w:val="00503A46"/>
    <w:rsid w:val="00504EA6"/>
    <w:rsid w:val="0050523F"/>
    <w:rsid w:val="0050555A"/>
    <w:rsid w:val="0051252B"/>
    <w:rsid w:val="00512BB8"/>
    <w:rsid w:val="005153F2"/>
    <w:rsid w:val="00515A0B"/>
    <w:rsid w:val="00517335"/>
    <w:rsid w:val="00517AAF"/>
    <w:rsid w:val="00520857"/>
    <w:rsid w:val="00523771"/>
    <w:rsid w:val="00524C09"/>
    <w:rsid w:val="00527BDD"/>
    <w:rsid w:val="00531148"/>
    <w:rsid w:val="0053144F"/>
    <w:rsid w:val="0053363F"/>
    <w:rsid w:val="0053368F"/>
    <w:rsid w:val="005352B7"/>
    <w:rsid w:val="005353E5"/>
    <w:rsid w:val="005355A8"/>
    <w:rsid w:val="00542567"/>
    <w:rsid w:val="00542953"/>
    <w:rsid w:val="00543F1B"/>
    <w:rsid w:val="00550211"/>
    <w:rsid w:val="00551942"/>
    <w:rsid w:val="00556406"/>
    <w:rsid w:val="00557508"/>
    <w:rsid w:val="00560368"/>
    <w:rsid w:val="00566FF3"/>
    <w:rsid w:val="00570157"/>
    <w:rsid w:val="00571949"/>
    <w:rsid w:val="00576152"/>
    <w:rsid w:val="00582965"/>
    <w:rsid w:val="00583F2B"/>
    <w:rsid w:val="005844DE"/>
    <w:rsid w:val="00585EFB"/>
    <w:rsid w:val="00590817"/>
    <w:rsid w:val="005930DC"/>
    <w:rsid w:val="00594977"/>
    <w:rsid w:val="005A04DD"/>
    <w:rsid w:val="005A1FDC"/>
    <w:rsid w:val="005A5569"/>
    <w:rsid w:val="005A6745"/>
    <w:rsid w:val="005A70BA"/>
    <w:rsid w:val="005A7EE8"/>
    <w:rsid w:val="005B1077"/>
    <w:rsid w:val="005B4620"/>
    <w:rsid w:val="005B4DEF"/>
    <w:rsid w:val="005B6F34"/>
    <w:rsid w:val="005C4BB5"/>
    <w:rsid w:val="005C62EE"/>
    <w:rsid w:val="005C66C7"/>
    <w:rsid w:val="005C743F"/>
    <w:rsid w:val="005D0C3F"/>
    <w:rsid w:val="005D54B2"/>
    <w:rsid w:val="005D6F48"/>
    <w:rsid w:val="005E32AF"/>
    <w:rsid w:val="005E5D07"/>
    <w:rsid w:val="005E7513"/>
    <w:rsid w:val="005E7C2C"/>
    <w:rsid w:val="00604E69"/>
    <w:rsid w:val="006100F8"/>
    <w:rsid w:val="0061066D"/>
    <w:rsid w:val="00610B12"/>
    <w:rsid w:val="00614366"/>
    <w:rsid w:val="00614410"/>
    <w:rsid w:val="006166A1"/>
    <w:rsid w:val="006173B3"/>
    <w:rsid w:val="0062643E"/>
    <w:rsid w:val="006336EE"/>
    <w:rsid w:val="00637082"/>
    <w:rsid w:val="00644880"/>
    <w:rsid w:val="00653697"/>
    <w:rsid w:val="006566EB"/>
    <w:rsid w:val="0065712D"/>
    <w:rsid w:val="00661A09"/>
    <w:rsid w:val="006631A0"/>
    <w:rsid w:val="006634C3"/>
    <w:rsid w:val="0066385C"/>
    <w:rsid w:val="00671367"/>
    <w:rsid w:val="00675F1E"/>
    <w:rsid w:val="00681968"/>
    <w:rsid w:val="006819BF"/>
    <w:rsid w:val="006820B1"/>
    <w:rsid w:val="00685883"/>
    <w:rsid w:val="006909B6"/>
    <w:rsid w:val="00691C15"/>
    <w:rsid w:val="00692407"/>
    <w:rsid w:val="00692A6C"/>
    <w:rsid w:val="00694E28"/>
    <w:rsid w:val="006950F1"/>
    <w:rsid w:val="00695830"/>
    <w:rsid w:val="006A0345"/>
    <w:rsid w:val="006A0DFA"/>
    <w:rsid w:val="006A0E33"/>
    <w:rsid w:val="006A111D"/>
    <w:rsid w:val="006A20A0"/>
    <w:rsid w:val="006A59D5"/>
    <w:rsid w:val="006B01A8"/>
    <w:rsid w:val="006B17A4"/>
    <w:rsid w:val="006B1C0A"/>
    <w:rsid w:val="006B45D5"/>
    <w:rsid w:val="006C1E11"/>
    <w:rsid w:val="006C279F"/>
    <w:rsid w:val="006C592A"/>
    <w:rsid w:val="006C64C6"/>
    <w:rsid w:val="006D43A1"/>
    <w:rsid w:val="006D5631"/>
    <w:rsid w:val="006D70F7"/>
    <w:rsid w:val="006E422F"/>
    <w:rsid w:val="006E4B04"/>
    <w:rsid w:val="006E4B20"/>
    <w:rsid w:val="006E4D26"/>
    <w:rsid w:val="006E5FC5"/>
    <w:rsid w:val="006F1404"/>
    <w:rsid w:val="006F360A"/>
    <w:rsid w:val="00703F07"/>
    <w:rsid w:val="00704D8D"/>
    <w:rsid w:val="007055E3"/>
    <w:rsid w:val="007075C7"/>
    <w:rsid w:val="00707A6D"/>
    <w:rsid w:val="00713D36"/>
    <w:rsid w:val="00715F6E"/>
    <w:rsid w:val="007216FE"/>
    <w:rsid w:val="00723A35"/>
    <w:rsid w:val="0072571B"/>
    <w:rsid w:val="00731E61"/>
    <w:rsid w:val="00742C85"/>
    <w:rsid w:val="00743B2B"/>
    <w:rsid w:val="00756D47"/>
    <w:rsid w:val="00766670"/>
    <w:rsid w:val="007706C0"/>
    <w:rsid w:val="007721E4"/>
    <w:rsid w:val="00773759"/>
    <w:rsid w:val="00780329"/>
    <w:rsid w:val="00785294"/>
    <w:rsid w:val="00786043"/>
    <w:rsid w:val="007865FF"/>
    <w:rsid w:val="00790380"/>
    <w:rsid w:val="007A3A95"/>
    <w:rsid w:val="007A47E3"/>
    <w:rsid w:val="007A6FEC"/>
    <w:rsid w:val="007B06E3"/>
    <w:rsid w:val="007B155D"/>
    <w:rsid w:val="007B51FC"/>
    <w:rsid w:val="007B5C3F"/>
    <w:rsid w:val="007B7358"/>
    <w:rsid w:val="007C3BC4"/>
    <w:rsid w:val="007C666A"/>
    <w:rsid w:val="007C7D12"/>
    <w:rsid w:val="007D28FF"/>
    <w:rsid w:val="007D354D"/>
    <w:rsid w:val="007D5572"/>
    <w:rsid w:val="007F4077"/>
    <w:rsid w:val="007F5E5B"/>
    <w:rsid w:val="00801E61"/>
    <w:rsid w:val="00805C9C"/>
    <w:rsid w:val="008072F0"/>
    <w:rsid w:val="00810E2F"/>
    <w:rsid w:val="0081204A"/>
    <w:rsid w:val="0081310E"/>
    <w:rsid w:val="0082301E"/>
    <w:rsid w:val="008248E0"/>
    <w:rsid w:val="00825D46"/>
    <w:rsid w:val="008264B1"/>
    <w:rsid w:val="008306BC"/>
    <w:rsid w:val="008307AD"/>
    <w:rsid w:val="00830FB3"/>
    <w:rsid w:val="00831284"/>
    <w:rsid w:val="008321D1"/>
    <w:rsid w:val="00833549"/>
    <w:rsid w:val="00836621"/>
    <w:rsid w:val="00844824"/>
    <w:rsid w:val="008478D0"/>
    <w:rsid w:val="008529D6"/>
    <w:rsid w:val="008531A5"/>
    <w:rsid w:val="00854926"/>
    <w:rsid w:val="008615A0"/>
    <w:rsid w:val="008644C5"/>
    <w:rsid w:val="008757F1"/>
    <w:rsid w:val="00881C50"/>
    <w:rsid w:val="00882405"/>
    <w:rsid w:val="008833A5"/>
    <w:rsid w:val="00883DB3"/>
    <w:rsid w:val="008926BD"/>
    <w:rsid w:val="00892DEC"/>
    <w:rsid w:val="008955AF"/>
    <w:rsid w:val="008A035C"/>
    <w:rsid w:val="008A385D"/>
    <w:rsid w:val="008A7235"/>
    <w:rsid w:val="008B0A19"/>
    <w:rsid w:val="008B213D"/>
    <w:rsid w:val="008B5B76"/>
    <w:rsid w:val="008B65AE"/>
    <w:rsid w:val="008C1E02"/>
    <w:rsid w:val="008C23D7"/>
    <w:rsid w:val="008C300B"/>
    <w:rsid w:val="008C69F4"/>
    <w:rsid w:val="008D0C5B"/>
    <w:rsid w:val="008E11F8"/>
    <w:rsid w:val="008E4F24"/>
    <w:rsid w:val="008E533C"/>
    <w:rsid w:val="008E535A"/>
    <w:rsid w:val="008F2367"/>
    <w:rsid w:val="00903BB1"/>
    <w:rsid w:val="009045F0"/>
    <w:rsid w:val="00905A0C"/>
    <w:rsid w:val="00905DC7"/>
    <w:rsid w:val="00906EBA"/>
    <w:rsid w:val="00906F99"/>
    <w:rsid w:val="00912F22"/>
    <w:rsid w:val="00915C62"/>
    <w:rsid w:val="00917C9F"/>
    <w:rsid w:val="00923268"/>
    <w:rsid w:val="009247E3"/>
    <w:rsid w:val="00924BDD"/>
    <w:rsid w:val="009273FC"/>
    <w:rsid w:val="00931F16"/>
    <w:rsid w:val="009330AE"/>
    <w:rsid w:val="00943278"/>
    <w:rsid w:val="00943F62"/>
    <w:rsid w:val="0094544B"/>
    <w:rsid w:val="0094778E"/>
    <w:rsid w:val="00947F62"/>
    <w:rsid w:val="0095071C"/>
    <w:rsid w:val="00951D81"/>
    <w:rsid w:val="00952C89"/>
    <w:rsid w:val="00962E5B"/>
    <w:rsid w:val="00971B40"/>
    <w:rsid w:val="009746A2"/>
    <w:rsid w:val="0097636E"/>
    <w:rsid w:val="00976EC1"/>
    <w:rsid w:val="00977A0F"/>
    <w:rsid w:val="009816BB"/>
    <w:rsid w:val="0098391E"/>
    <w:rsid w:val="00984DE9"/>
    <w:rsid w:val="00990734"/>
    <w:rsid w:val="00993E4C"/>
    <w:rsid w:val="009943DD"/>
    <w:rsid w:val="00996DAB"/>
    <w:rsid w:val="009A1AA2"/>
    <w:rsid w:val="009A5FE8"/>
    <w:rsid w:val="009A6177"/>
    <w:rsid w:val="009B0023"/>
    <w:rsid w:val="009B121B"/>
    <w:rsid w:val="009B272A"/>
    <w:rsid w:val="009B41E1"/>
    <w:rsid w:val="009B75FC"/>
    <w:rsid w:val="009C1CB6"/>
    <w:rsid w:val="009C3078"/>
    <w:rsid w:val="009C4A58"/>
    <w:rsid w:val="009D020B"/>
    <w:rsid w:val="009E11A4"/>
    <w:rsid w:val="009E2DD1"/>
    <w:rsid w:val="009E52A4"/>
    <w:rsid w:val="009E7E77"/>
    <w:rsid w:val="009F0A39"/>
    <w:rsid w:val="009F2056"/>
    <w:rsid w:val="009F476B"/>
    <w:rsid w:val="009F62B9"/>
    <w:rsid w:val="009F7587"/>
    <w:rsid w:val="00A04251"/>
    <w:rsid w:val="00A04571"/>
    <w:rsid w:val="00A06ED0"/>
    <w:rsid w:val="00A14ADE"/>
    <w:rsid w:val="00A14B11"/>
    <w:rsid w:val="00A161CB"/>
    <w:rsid w:val="00A179F2"/>
    <w:rsid w:val="00A20BF0"/>
    <w:rsid w:val="00A20D84"/>
    <w:rsid w:val="00A230FD"/>
    <w:rsid w:val="00A24744"/>
    <w:rsid w:val="00A274C5"/>
    <w:rsid w:val="00A36F70"/>
    <w:rsid w:val="00A41A64"/>
    <w:rsid w:val="00A4338F"/>
    <w:rsid w:val="00A44C9C"/>
    <w:rsid w:val="00A52516"/>
    <w:rsid w:val="00A52BBA"/>
    <w:rsid w:val="00A5313F"/>
    <w:rsid w:val="00A67ACC"/>
    <w:rsid w:val="00A7051D"/>
    <w:rsid w:val="00A744D3"/>
    <w:rsid w:val="00A757E5"/>
    <w:rsid w:val="00A77AC8"/>
    <w:rsid w:val="00A81A83"/>
    <w:rsid w:val="00A8329E"/>
    <w:rsid w:val="00A835E6"/>
    <w:rsid w:val="00A84654"/>
    <w:rsid w:val="00A9599E"/>
    <w:rsid w:val="00A9771D"/>
    <w:rsid w:val="00AA0B2D"/>
    <w:rsid w:val="00AA27D7"/>
    <w:rsid w:val="00AA31BF"/>
    <w:rsid w:val="00AA65B4"/>
    <w:rsid w:val="00AB6A5D"/>
    <w:rsid w:val="00AB6C88"/>
    <w:rsid w:val="00AB768D"/>
    <w:rsid w:val="00AB7BB9"/>
    <w:rsid w:val="00AC0189"/>
    <w:rsid w:val="00AC5514"/>
    <w:rsid w:val="00AC630E"/>
    <w:rsid w:val="00AC640F"/>
    <w:rsid w:val="00AC6EB5"/>
    <w:rsid w:val="00AC6FA9"/>
    <w:rsid w:val="00AC73A6"/>
    <w:rsid w:val="00AD2D99"/>
    <w:rsid w:val="00AD32F2"/>
    <w:rsid w:val="00AE0041"/>
    <w:rsid w:val="00AE1171"/>
    <w:rsid w:val="00AE27D7"/>
    <w:rsid w:val="00AF1B63"/>
    <w:rsid w:val="00AF202E"/>
    <w:rsid w:val="00AF2691"/>
    <w:rsid w:val="00AF54C5"/>
    <w:rsid w:val="00AF7C13"/>
    <w:rsid w:val="00B01D95"/>
    <w:rsid w:val="00B05DDA"/>
    <w:rsid w:val="00B07319"/>
    <w:rsid w:val="00B121FD"/>
    <w:rsid w:val="00B1230D"/>
    <w:rsid w:val="00B13780"/>
    <w:rsid w:val="00B13F9E"/>
    <w:rsid w:val="00B16272"/>
    <w:rsid w:val="00B20817"/>
    <w:rsid w:val="00B242FA"/>
    <w:rsid w:val="00B310AE"/>
    <w:rsid w:val="00B32F8D"/>
    <w:rsid w:val="00B339A0"/>
    <w:rsid w:val="00B3683E"/>
    <w:rsid w:val="00B36BDC"/>
    <w:rsid w:val="00B36D26"/>
    <w:rsid w:val="00B37729"/>
    <w:rsid w:val="00B37984"/>
    <w:rsid w:val="00B445C1"/>
    <w:rsid w:val="00B446BD"/>
    <w:rsid w:val="00B45136"/>
    <w:rsid w:val="00B457F3"/>
    <w:rsid w:val="00B477D4"/>
    <w:rsid w:val="00B5220F"/>
    <w:rsid w:val="00B52687"/>
    <w:rsid w:val="00B54E2F"/>
    <w:rsid w:val="00B56CFB"/>
    <w:rsid w:val="00B60A88"/>
    <w:rsid w:val="00B63BE1"/>
    <w:rsid w:val="00B63FAE"/>
    <w:rsid w:val="00B7270A"/>
    <w:rsid w:val="00B847AF"/>
    <w:rsid w:val="00B8606B"/>
    <w:rsid w:val="00B9302D"/>
    <w:rsid w:val="00B97BCB"/>
    <w:rsid w:val="00BA0E92"/>
    <w:rsid w:val="00BA21BF"/>
    <w:rsid w:val="00BA7BEC"/>
    <w:rsid w:val="00BB03C1"/>
    <w:rsid w:val="00BB3EB6"/>
    <w:rsid w:val="00BC790C"/>
    <w:rsid w:val="00BD45F2"/>
    <w:rsid w:val="00BD5F9E"/>
    <w:rsid w:val="00BE3FA2"/>
    <w:rsid w:val="00BF1264"/>
    <w:rsid w:val="00BF5F2D"/>
    <w:rsid w:val="00C01979"/>
    <w:rsid w:val="00C03501"/>
    <w:rsid w:val="00C11046"/>
    <w:rsid w:val="00C13B8B"/>
    <w:rsid w:val="00C14823"/>
    <w:rsid w:val="00C16E70"/>
    <w:rsid w:val="00C252C5"/>
    <w:rsid w:val="00C30872"/>
    <w:rsid w:val="00C32FBA"/>
    <w:rsid w:val="00C351D8"/>
    <w:rsid w:val="00C3599A"/>
    <w:rsid w:val="00C361A6"/>
    <w:rsid w:val="00C3704D"/>
    <w:rsid w:val="00C42D3A"/>
    <w:rsid w:val="00C4396C"/>
    <w:rsid w:val="00C43BB3"/>
    <w:rsid w:val="00C43BEC"/>
    <w:rsid w:val="00C46624"/>
    <w:rsid w:val="00C50311"/>
    <w:rsid w:val="00C562A3"/>
    <w:rsid w:val="00C57B9B"/>
    <w:rsid w:val="00C60E10"/>
    <w:rsid w:val="00C62E47"/>
    <w:rsid w:val="00C64ACF"/>
    <w:rsid w:val="00C81539"/>
    <w:rsid w:val="00C81945"/>
    <w:rsid w:val="00C8510F"/>
    <w:rsid w:val="00C90B9B"/>
    <w:rsid w:val="00C91F32"/>
    <w:rsid w:val="00C9463C"/>
    <w:rsid w:val="00C94CF3"/>
    <w:rsid w:val="00C9575D"/>
    <w:rsid w:val="00C97A49"/>
    <w:rsid w:val="00CA0369"/>
    <w:rsid w:val="00CA33DD"/>
    <w:rsid w:val="00CA53A1"/>
    <w:rsid w:val="00CB09E8"/>
    <w:rsid w:val="00CB2184"/>
    <w:rsid w:val="00CC18C8"/>
    <w:rsid w:val="00CC29EB"/>
    <w:rsid w:val="00CC3AD1"/>
    <w:rsid w:val="00CC493D"/>
    <w:rsid w:val="00CC766D"/>
    <w:rsid w:val="00CC7B5E"/>
    <w:rsid w:val="00CD3A30"/>
    <w:rsid w:val="00CD4D1A"/>
    <w:rsid w:val="00CD51AA"/>
    <w:rsid w:val="00CD5868"/>
    <w:rsid w:val="00CE15F4"/>
    <w:rsid w:val="00CE1F8B"/>
    <w:rsid w:val="00CF0969"/>
    <w:rsid w:val="00CF0A61"/>
    <w:rsid w:val="00CF21FC"/>
    <w:rsid w:val="00D043E3"/>
    <w:rsid w:val="00D0669A"/>
    <w:rsid w:val="00D077F3"/>
    <w:rsid w:val="00D12E51"/>
    <w:rsid w:val="00D155D0"/>
    <w:rsid w:val="00D17185"/>
    <w:rsid w:val="00D1794B"/>
    <w:rsid w:val="00D214CA"/>
    <w:rsid w:val="00D227A2"/>
    <w:rsid w:val="00D2345E"/>
    <w:rsid w:val="00D253E4"/>
    <w:rsid w:val="00D262D1"/>
    <w:rsid w:val="00D2738D"/>
    <w:rsid w:val="00D278D1"/>
    <w:rsid w:val="00D312B0"/>
    <w:rsid w:val="00D33A38"/>
    <w:rsid w:val="00D376D7"/>
    <w:rsid w:val="00D45A21"/>
    <w:rsid w:val="00D464FB"/>
    <w:rsid w:val="00D52B16"/>
    <w:rsid w:val="00D52EF0"/>
    <w:rsid w:val="00D52EF7"/>
    <w:rsid w:val="00D7196B"/>
    <w:rsid w:val="00D72798"/>
    <w:rsid w:val="00D7333C"/>
    <w:rsid w:val="00D738DA"/>
    <w:rsid w:val="00D73B69"/>
    <w:rsid w:val="00D80785"/>
    <w:rsid w:val="00D91D41"/>
    <w:rsid w:val="00D93B75"/>
    <w:rsid w:val="00D9431A"/>
    <w:rsid w:val="00D94B44"/>
    <w:rsid w:val="00D9539D"/>
    <w:rsid w:val="00D95F0E"/>
    <w:rsid w:val="00DA1E00"/>
    <w:rsid w:val="00DA5EE8"/>
    <w:rsid w:val="00DB4186"/>
    <w:rsid w:val="00DB4AA6"/>
    <w:rsid w:val="00DB4D6A"/>
    <w:rsid w:val="00DB5163"/>
    <w:rsid w:val="00DC0167"/>
    <w:rsid w:val="00DC287C"/>
    <w:rsid w:val="00DC41B5"/>
    <w:rsid w:val="00DD1202"/>
    <w:rsid w:val="00DD597B"/>
    <w:rsid w:val="00DD6755"/>
    <w:rsid w:val="00DE0C7C"/>
    <w:rsid w:val="00DE617D"/>
    <w:rsid w:val="00E12280"/>
    <w:rsid w:val="00E12341"/>
    <w:rsid w:val="00E17577"/>
    <w:rsid w:val="00E20686"/>
    <w:rsid w:val="00E267FE"/>
    <w:rsid w:val="00E31399"/>
    <w:rsid w:val="00E35B83"/>
    <w:rsid w:val="00E366F5"/>
    <w:rsid w:val="00E40EE0"/>
    <w:rsid w:val="00E411C7"/>
    <w:rsid w:val="00E41313"/>
    <w:rsid w:val="00E500CE"/>
    <w:rsid w:val="00E514BC"/>
    <w:rsid w:val="00E5330C"/>
    <w:rsid w:val="00E54033"/>
    <w:rsid w:val="00E602D7"/>
    <w:rsid w:val="00E61202"/>
    <w:rsid w:val="00E6233C"/>
    <w:rsid w:val="00E63388"/>
    <w:rsid w:val="00E66683"/>
    <w:rsid w:val="00E673DF"/>
    <w:rsid w:val="00E67A31"/>
    <w:rsid w:val="00E7109D"/>
    <w:rsid w:val="00E7184C"/>
    <w:rsid w:val="00E76599"/>
    <w:rsid w:val="00E77EAB"/>
    <w:rsid w:val="00E77FAA"/>
    <w:rsid w:val="00E82638"/>
    <w:rsid w:val="00E86B0C"/>
    <w:rsid w:val="00E905D6"/>
    <w:rsid w:val="00E90D82"/>
    <w:rsid w:val="00E9710B"/>
    <w:rsid w:val="00E97EAF"/>
    <w:rsid w:val="00EA17E1"/>
    <w:rsid w:val="00EA57C1"/>
    <w:rsid w:val="00EA7715"/>
    <w:rsid w:val="00EB06F8"/>
    <w:rsid w:val="00EB6044"/>
    <w:rsid w:val="00EB7697"/>
    <w:rsid w:val="00EC36E3"/>
    <w:rsid w:val="00EC3A8E"/>
    <w:rsid w:val="00EC7BA2"/>
    <w:rsid w:val="00ED5430"/>
    <w:rsid w:val="00ED752E"/>
    <w:rsid w:val="00ED7A65"/>
    <w:rsid w:val="00EE0076"/>
    <w:rsid w:val="00EE347C"/>
    <w:rsid w:val="00EE3728"/>
    <w:rsid w:val="00EE4636"/>
    <w:rsid w:val="00EE74E4"/>
    <w:rsid w:val="00EF1225"/>
    <w:rsid w:val="00EF36B5"/>
    <w:rsid w:val="00EF41E5"/>
    <w:rsid w:val="00EF7163"/>
    <w:rsid w:val="00F0175E"/>
    <w:rsid w:val="00F02902"/>
    <w:rsid w:val="00F03AA2"/>
    <w:rsid w:val="00F05369"/>
    <w:rsid w:val="00F1256B"/>
    <w:rsid w:val="00F13E7D"/>
    <w:rsid w:val="00F1405A"/>
    <w:rsid w:val="00F14CB2"/>
    <w:rsid w:val="00F20404"/>
    <w:rsid w:val="00F2723D"/>
    <w:rsid w:val="00F3338D"/>
    <w:rsid w:val="00F33F9B"/>
    <w:rsid w:val="00F34323"/>
    <w:rsid w:val="00F37EF8"/>
    <w:rsid w:val="00F413D9"/>
    <w:rsid w:val="00F417A0"/>
    <w:rsid w:val="00F42BDE"/>
    <w:rsid w:val="00F43D3A"/>
    <w:rsid w:val="00F454AF"/>
    <w:rsid w:val="00F53317"/>
    <w:rsid w:val="00F543B1"/>
    <w:rsid w:val="00F604E5"/>
    <w:rsid w:val="00F725C8"/>
    <w:rsid w:val="00F75571"/>
    <w:rsid w:val="00F77ED2"/>
    <w:rsid w:val="00F8013D"/>
    <w:rsid w:val="00F856FC"/>
    <w:rsid w:val="00F870B4"/>
    <w:rsid w:val="00F90D67"/>
    <w:rsid w:val="00F91F7A"/>
    <w:rsid w:val="00F94EE4"/>
    <w:rsid w:val="00F97680"/>
    <w:rsid w:val="00FA6794"/>
    <w:rsid w:val="00FA7E4B"/>
    <w:rsid w:val="00FB0B4E"/>
    <w:rsid w:val="00FB1AEC"/>
    <w:rsid w:val="00FB6A52"/>
    <w:rsid w:val="00FC5798"/>
    <w:rsid w:val="00FC60E1"/>
    <w:rsid w:val="00FC7471"/>
    <w:rsid w:val="00FD4266"/>
    <w:rsid w:val="00FD4D85"/>
    <w:rsid w:val="00FD63FB"/>
    <w:rsid w:val="00FE0CC6"/>
    <w:rsid w:val="00FE2410"/>
    <w:rsid w:val="00FE69A9"/>
    <w:rsid w:val="00FE7126"/>
    <w:rsid w:val="00FE76ED"/>
    <w:rsid w:val="00FF0456"/>
    <w:rsid w:val="00FF3373"/>
    <w:rsid w:val="00FF4E49"/>
    <w:rsid w:val="00FF6E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14:docId w14:val="22A72D58"/>
  <w15:docId w15:val="{9677B420-9340-4D94-B098-BA5751592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7E5"/>
    <w:pPr>
      <w:keepLines/>
      <w:spacing w:before="120" w:after="120"/>
      <w:jc w:val="both"/>
    </w:pPr>
    <w:rPr>
      <w:lang w:eastAsia="fr-FR"/>
    </w:rPr>
  </w:style>
  <w:style w:type="paragraph" w:styleId="Titre1">
    <w:name w:val="heading 1"/>
    <w:basedOn w:val="Normal"/>
    <w:next w:val="Normal"/>
    <w:link w:val="Titre1Car"/>
    <w:uiPriority w:val="9"/>
    <w:qFormat/>
    <w:rsid w:val="000637E5"/>
    <w:pPr>
      <w:pageBreakBefore/>
      <w:numPr>
        <w:numId w:val="26"/>
      </w:numPr>
      <w:spacing w:before="0" w:after="0"/>
      <w:outlineLvl w:val="0"/>
    </w:pPr>
    <w:rPr>
      <w:rFonts w:ascii="Cambria" w:eastAsia="Times New Roman" w:hAnsi="Cambria" w:cs="Times New Roman"/>
      <w:b/>
      <w:bCs/>
      <w:smallCaps/>
      <w:color w:val="244061" w:themeColor="accent1" w:themeShade="80"/>
      <w:sz w:val="28"/>
      <w:szCs w:val="28"/>
    </w:rPr>
  </w:style>
  <w:style w:type="paragraph" w:styleId="Titre2">
    <w:name w:val="heading 2"/>
    <w:basedOn w:val="Normal"/>
    <w:next w:val="Normal"/>
    <w:link w:val="Titre2Car"/>
    <w:uiPriority w:val="9"/>
    <w:unhideWhenUsed/>
    <w:qFormat/>
    <w:rsid w:val="000637E5"/>
    <w:pPr>
      <w:numPr>
        <w:ilvl w:val="1"/>
        <w:numId w:val="26"/>
      </w:numPr>
      <w:outlineLvl w:val="1"/>
    </w:pPr>
    <w:rPr>
      <w:rFonts w:ascii="Cambria" w:eastAsia="Times New Roman" w:hAnsi="Cambria" w:cs="Times New Roman"/>
      <w:b/>
      <w:bCs/>
      <w:smallCaps/>
      <w:color w:val="244061" w:themeColor="accent1" w:themeShade="80"/>
      <w:sz w:val="26"/>
      <w:szCs w:val="26"/>
    </w:rPr>
  </w:style>
  <w:style w:type="paragraph" w:styleId="Titre3">
    <w:name w:val="heading 3"/>
    <w:basedOn w:val="Normal"/>
    <w:next w:val="Normal"/>
    <w:link w:val="Titre3Car"/>
    <w:uiPriority w:val="9"/>
    <w:unhideWhenUsed/>
    <w:qFormat/>
    <w:rsid w:val="000637E5"/>
    <w:pPr>
      <w:numPr>
        <w:ilvl w:val="2"/>
        <w:numId w:val="26"/>
      </w:numPr>
      <w:spacing w:before="200" w:after="0"/>
      <w:outlineLvl w:val="2"/>
    </w:pPr>
    <w:rPr>
      <w:rFonts w:ascii="Cambria" w:eastAsia="Times New Roman" w:hAnsi="Cambria" w:cs="Times New Roman"/>
      <w:b/>
      <w:bCs/>
      <w:smallCaps/>
      <w:color w:val="244061" w:themeColor="accent1" w:themeShade="80"/>
      <w:sz w:val="20"/>
    </w:rPr>
  </w:style>
  <w:style w:type="paragraph" w:styleId="Titre4">
    <w:name w:val="heading 4"/>
    <w:basedOn w:val="Normal"/>
    <w:next w:val="Normal"/>
    <w:link w:val="Titre4Car"/>
    <w:uiPriority w:val="9"/>
    <w:unhideWhenUsed/>
    <w:qFormat/>
    <w:rsid w:val="000637E5"/>
    <w:pPr>
      <w:numPr>
        <w:ilvl w:val="3"/>
        <w:numId w:val="26"/>
      </w:numPr>
      <w:spacing w:before="200" w:after="0"/>
      <w:outlineLvl w:val="3"/>
    </w:pPr>
    <w:rPr>
      <w:rFonts w:ascii="Cambria" w:eastAsia="Times New Roman" w:hAnsi="Cambria" w:cs="Times New Roman"/>
      <w:b/>
      <w:bCs/>
      <w:i/>
      <w:iCs/>
      <w:smallCaps/>
      <w:color w:val="244061" w:themeColor="accent1" w:themeShade="80"/>
      <w:sz w:val="20"/>
    </w:rPr>
  </w:style>
  <w:style w:type="paragraph" w:styleId="Titre5">
    <w:name w:val="heading 5"/>
    <w:basedOn w:val="Normal"/>
    <w:next w:val="Normal"/>
    <w:link w:val="Titre5Car"/>
    <w:uiPriority w:val="9"/>
    <w:qFormat/>
    <w:rsid w:val="000637E5"/>
    <w:pPr>
      <w:numPr>
        <w:ilvl w:val="4"/>
        <w:numId w:val="26"/>
      </w:numPr>
      <w:outlineLvl w:val="4"/>
    </w:pPr>
    <w:rPr>
      <w:rFonts w:ascii="Cambria" w:eastAsia="Calibri" w:hAnsi="Cambria" w:cs="Times New Roman"/>
      <w:smallCaps/>
      <w:sz w:val="20"/>
      <w:szCs w:val="24"/>
    </w:rPr>
  </w:style>
  <w:style w:type="paragraph" w:styleId="Titre6">
    <w:name w:val="heading 6"/>
    <w:basedOn w:val="Normal"/>
    <w:next w:val="Normal"/>
    <w:link w:val="Titre6Car"/>
    <w:uiPriority w:val="9"/>
    <w:unhideWhenUsed/>
    <w:qFormat/>
    <w:rsid w:val="000637E5"/>
    <w:pPr>
      <w:numPr>
        <w:ilvl w:val="5"/>
        <w:numId w:val="26"/>
      </w:numPr>
      <w:spacing w:before="200" w:after="0"/>
      <w:outlineLvl w:val="5"/>
    </w:pPr>
    <w:rPr>
      <w:rFonts w:ascii="Cambria" w:eastAsia="Times New Roman" w:hAnsi="Cambria" w:cs="Times New Roman"/>
      <w:i/>
      <w:iCs/>
      <w:smallCaps/>
      <w:sz w:val="20"/>
    </w:rPr>
  </w:style>
  <w:style w:type="paragraph" w:styleId="Titre7">
    <w:name w:val="heading 7"/>
    <w:basedOn w:val="Normal"/>
    <w:next w:val="Normal"/>
    <w:link w:val="Titre7Car"/>
    <w:uiPriority w:val="9"/>
    <w:unhideWhenUsed/>
    <w:qFormat/>
    <w:rsid w:val="000637E5"/>
    <w:pPr>
      <w:numPr>
        <w:ilvl w:val="6"/>
        <w:numId w:val="26"/>
      </w:numPr>
      <w:spacing w:before="200" w:after="0"/>
      <w:outlineLvl w:val="6"/>
    </w:pPr>
    <w:rPr>
      <w:rFonts w:ascii="Cambria" w:eastAsia="Times New Roman" w:hAnsi="Cambria" w:cs="Times New Roman"/>
      <w:i/>
      <w:iCs/>
      <w:color w:val="404040"/>
      <w:sz w:val="20"/>
    </w:rPr>
  </w:style>
  <w:style w:type="paragraph" w:styleId="Titre8">
    <w:name w:val="heading 8"/>
    <w:basedOn w:val="Normal"/>
    <w:next w:val="Normal"/>
    <w:link w:val="Titre8Car"/>
    <w:uiPriority w:val="9"/>
    <w:unhideWhenUsed/>
    <w:qFormat/>
    <w:rsid w:val="000637E5"/>
    <w:pPr>
      <w:numPr>
        <w:ilvl w:val="7"/>
        <w:numId w:val="26"/>
      </w:numPr>
      <w:spacing w:before="200" w:after="0"/>
      <w:outlineLvl w:val="7"/>
    </w:pPr>
    <w:rPr>
      <w:rFonts w:ascii="Cambria" w:eastAsia="Times New Roman" w:hAnsi="Cambria" w:cs="Times New Roman"/>
      <w:color w:val="404040"/>
      <w:sz w:val="20"/>
      <w:szCs w:val="20"/>
    </w:rPr>
  </w:style>
  <w:style w:type="paragraph" w:styleId="Titre9">
    <w:name w:val="heading 9"/>
    <w:basedOn w:val="Normal"/>
    <w:next w:val="Normal"/>
    <w:link w:val="Titre9Car"/>
    <w:uiPriority w:val="9"/>
    <w:unhideWhenUsed/>
    <w:qFormat/>
    <w:rsid w:val="000637E5"/>
    <w:pPr>
      <w:numPr>
        <w:ilvl w:val="8"/>
        <w:numId w:val="26"/>
      </w:numPr>
      <w:spacing w:before="200" w:after="0"/>
      <w:outlineLvl w:val="8"/>
    </w:pPr>
    <w:rPr>
      <w:rFonts w:ascii="Cambria" w:eastAsia="Times New Roman" w:hAnsi="Cambria" w:cs="Times New Roman"/>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ps">
    <w:name w:val="hps"/>
    <w:basedOn w:val="Policepardfaut"/>
    <w:rsid w:val="000637E5"/>
  </w:style>
  <w:style w:type="character" w:customStyle="1" w:styleId="atn">
    <w:name w:val="atn"/>
    <w:basedOn w:val="Policepardfaut"/>
    <w:rsid w:val="00CC3AD1"/>
  </w:style>
  <w:style w:type="character" w:customStyle="1" w:styleId="Titre1Car">
    <w:name w:val="Titre 1 Car"/>
    <w:link w:val="Titre1"/>
    <w:uiPriority w:val="9"/>
    <w:rsid w:val="000637E5"/>
    <w:rPr>
      <w:rFonts w:ascii="Cambria" w:eastAsia="Times New Roman" w:hAnsi="Cambria" w:cs="Times New Roman"/>
      <w:b/>
      <w:bCs/>
      <w:smallCaps/>
      <w:color w:val="244061" w:themeColor="accent1" w:themeShade="80"/>
      <w:sz w:val="28"/>
      <w:szCs w:val="28"/>
      <w:lang w:eastAsia="fr-FR"/>
    </w:rPr>
  </w:style>
  <w:style w:type="character" w:customStyle="1" w:styleId="Titre2Car">
    <w:name w:val="Titre 2 Car"/>
    <w:link w:val="Titre2"/>
    <w:uiPriority w:val="9"/>
    <w:rsid w:val="000637E5"/>
    <w:rPr>
      <w:rFonts w:ascii="Cambria" w:eastAsia="Times New Roman" w:hAnsi="Cambria" w:cs="Times New Roman"/>
      <w:b/>
      <w:bCs/>
      <w:smallCaps/>
      <w:color w:val="244061" w:themeColor="accent1" w:themeShade="80"/>
      <w:sz w:val="26"/>
      <w:szCs w:val="26"/>
      <w:lang w:eastAsia="fr-FR"/>
    </w:rPr>
  </w:style>
  <w:style w:type="character" w:customStyle="1" w:styleId="Titre3Car">
    <w:name w:val="Titre 3 Car"/>
    <w:link w:val="Titre3"/>
    <w:uiPriority w:val="9"/>
    <w:rsid w:val="000637E5"/>
    <w:rPr>
      <w:rFonts w:ascii="Cambria" w:eastAsia="Times New Roman" w:hAnsi="Cambria" w:cs="Times New Roman"/>
      <w:b/>
      <w:bCs/>
      <w:smallCaps/>
      <w:color w:val="244061" w:themeColor="accent1" w:themeShade="80"/>
      <w:sz w:val="20"/>
      <w:lang w:eastAsia="fr-FR"/>
    </w:rPr>
  </w:style>
  <w:style w:type="character" w:customStyle="1" w:styleId="Titre4Car">
    <w:name w:val="Titre 4 Car"/>
    <w:link w:val="Titre4"/>
    <w:uiPriority w:val="9"/>
    <w:rsid w:val="000637E5"/>
    <w:rPr>
      <w:rFonts w:ascii="Cambria" w:eastAsia="Times New Roman" w:hAnsi="Cambria" w:cs="Times New Roman"/>
      <w:b/>
      <w:bCs/>
      <w:i/>
      <w:iCs/>
      <w:smallCaps/>
      <w:color w:val="244061" w:themeColor="accent1" w:themeShade="80"/>
      <w:sz w:val="20"/>
      <w:lang w:eastAsia="fr-FR"/>
    </w:rPr>
  </w:style>
  <w:style w:type="character" w:customStyle="1" w:styleId="Titre5Car">
    <w:name w:val="Titre 5 Car"/>
    <w:link w:val="Titre5"/>
    <w:uiPriority w:val="9"/>
    <w:rsid w:val="000637E5"/>
    <w:rPr>
      <w:rFonts w:ascii="Cambria" w:eastAsia="Calibri" w:hAnsi="Cambria" w:cs="Times New Roman"/>
      <w:smallCaps/>
      <w:sz w:val="20"/>
      <w:szCs w:val="24"/>
      <w:lang w:eastAsia="fr-FR"/>
    </w:rPr>
  </w:style>
  <w:style w:type="character" w:customStyle="1" w:styleId="Titre6Car">
    <w:name w:val="Titre 6 Car"/>
    <w:link w:val="Titre6"/>
    <w:uiPriority w:val="9"/>
    <w:rsid w:val="000637E5"/>
    <w:rPr>
      <w:rFonts w:ascii="Cambria" w:eastAsia="Times New Roman" w:hAnsi="Cambria" w:cs="Times New Roman"/>
      <w:i/>
      <w:iCs/>
      <w:smallCaps/>
      <w:sz w:val="20"/>
      <w:lang w:eastAsia="fr-FR"/>
    </w:rPr>
  </w:style>
  <w:style w:type="character" w:customStyle="1" w:styleId="Titre7Car">
    <w:name w:val="Titre 7 Car"/>
    <w:link w:val="Titre7"/>
    <w:uiPriority w:val="9"/>
    <w:rsid w:val="000637E5"/>
    <w:rPr>
      <w:rFonts w:ascii="Cambria" w:eastAsia="Times New Roman" w:hAnsi="Cambria" w:cs="Times New Roman"/>
      <w:i/>
      <w:iCs/>
      <w:color w:val="404040"/>
      <w:sz w:val="20"/>
      <w:lang w:eastAsia="fr-FR"/>
    </w:rPr>
  </w:style>
  <w:style w:type="character" w:customStyle="1" w:styleId="Titre8Car">
    <w:name w:val="Titre 8 Car"/>
    <w:link w:val="Titre8"/>
    <w:uiPriority w:val="9"/>
    <w:rsid w:val="000637E5"/>
    <w:rPr>
      <w:rFonts w:ascii="Cambria" w:eastAsia="Times New Roman" w:hAnsi="Cambria" w:cs="Times New Roman"/>
      <w:color w:val="404040"/>
      <w:sz w:val="20"/>
      <w:szCs w:val="20"/>
      <w:lang w:eastAsia="fr-FR"/>
    </w:rPr>
  </w:style>
  <w:style w:type="character" w:customStyle="1" w:styleId="Titre9Car">
    <w:name w:val="Titre 9 Car"/>
    <w:link w:val="Titre9"/>
    <w:uiPriority w:val="9"/>
    <w:rsid w:val="000637E5"/>
    <w:rPr>
      <w:rFonts w:ascii="Cambria" w:eastAsia="Times New Roman" w:hAnsi="Cambria" w:cs="Times New Roman"/>
      <w:i/>
      <w:iCs/>
      <w:color w:val="404040"/>
      <w:sz w:val="20"/>
      <w:szCs w:val="20"/>
      <w:lang w:eastAsia="fr-FR"/>
    </w:rPr>
  </w:style>
  <w:style w:type="paragraph" w:styleId="Lgende">
    <w:name w:val="caption"/>
    <w:basedOn w:val="Normal"/>
    <w:next w:val="Normal"/>
    <w:uiPriority w:val="35"/>
    <w:unhideWhenUsed/>
    <w:qFormat/>
    <w:rsid w:val="000637E5"/>
    <w:pPr>
      <w:spacing w:line="240" w:lineRule="auto"/>
    </w:pPr>
    <w:rPr>
      <w:b/>
      <w:bCs/>
      <w:color w:val="4F81BD" w:themeColor="accent1"/>
      <w:sz w:val="18"/>
      <w:szCs w:val="18"/>
    </w:rPr>
  </w:style>
  <w:style w:type="paragraph" w:styleId="Liste0">
    <w:name w:val="List"/>
    <w:basedOn w:val="Normal"/>
    <w:uiPriority w:val="99"/>
    <w:unhideWhenUsed/>
    <w:rsid w:val="000637E5"/>
    <w:pPr>
      <w:ind w:left="283" w:hanging="283"/>
      <w:contextualSpacing/>
    </w:pPr>
  </w:style>
  <w:style w:type="paragraph" w:styleId="Listepuces">
    <w:name w:val="List Bullet"/>
    <w:basedOn w:val="Normal"/>
    <w:uiPriority w:val="99"/>
    <w:unhideWhenUsed/>
    <w:rsid w:val="000637E5"/>
    <w:pPr>
      <w:numPr>
        <w:numId w:val="20"/>
      </w:numPr>
      <w:contextualSpacing/>
    </w:pPr>
  </w:style>
  <w:style w:type="paragraph" w:styleId="Listenumros">
    <w:name w:val="List Number"/>
    <w:basedOn w:val="Normal"/>
    <w:uiPriority w:val="99"/>
    <w:unhideWhenUsed/>
    <w:rsid w:val="000637E5"/>
    <w:pPr>
      <w:contextualSpacing/>
    </w:pPr>
  </w:style>
  <w:style w:type="paragraph" w:styleId="Listenumros2">
    <w:name w:val="List Number 2"/>
    <w:basedOn w:val="Normal"/>
    <w:uiPriority w:val="99"/>
    <w:unhideWhenUsed/>
    <w:rsid w:val="000637E5"/>
    <w:pPr>
      <w:contextualSpacing/>
    </w:pPr>
  </w:style>
  <w:style w:type="paragraph" w:styleId="Listenumros3">
    <w:name w:val="List Number 3"/>
    <w:basedOn w:val="Listenumros2"/>
    <w:uiPriority w:val="99"/>
    <w:unhideWhenUsed/>
    <w:rsid w:val="000637E5"/>
  </w:style>
  <w:style w:type="paragraph" w:styleId="Listenumros4">
    <w:name w:val="List Number 4"/>
    <w:basedOn w:val="Normal"/>
    <w:uiPriority w:val="99"/>
    <w:unhideWhenUsed/>
    <w:rsid w:val="000637E5"/>
    <w:pPr>
      <w:numPr>
        <w:numId w:val="19"/>
      </w:numPr>
      <w:contextualSpacing/>
    </w:pPr>
  </w:style>
  <w:style w:type="paragraph" w:styleId="Titre">
    <w:name w:val="Title"/>
    <w:next w:val="Normal"/>
    <w:link w:val="TitreCar"/>
    <w:uiPriority w:val="10"/>
    <w:qFormat/>
    <w:rsid w:val="000637E5"/>
    <w:pPr>
      <w:pBdr>
        <w:bottom w:val="single" w:sz="8" w:space="4" w:color="4472C4"/>
      </w:pBdr>
      <w:spacing w:after="300" w:line="240" w:lineRule="auto"/>
      <w:contextualSpacing/>
      <w:jc w:val="center"/>
    </w:pPr>
    <w:rPr>
      <w:rFonts w:ascii="Cambria" w:eastAsia="Times New Roman" w:hAnsi="Cambria" w:cs="Times New Roman"/>
      <w:smallCaps/>
      <w:color w:val="244061" w:themeColor="accent1" w:themeShade="80"/>
      <w:spacing w:val="5"/>
      <w:kern w:val="28"/>
      <w:sz w:val="52"/>
      <w:szCs w:val="52"/>
      <w:lang w:eastAsia="fr-FR"/>
    </w:rPr>
  </w:style>
  <w:style w:type="character" w:customStyle="1" w:styleId="TitreCar">
    <w:name w:val="Titre Car"/>
    <w:link w:val="Titre"/>
    <w:uiPriority w:val="10"/>
    <w:rsid w:val="000637E5"/>
    <w:rPr>
      <w:rFonts w:ascii="Cambria" w:eastAsia="Times New Roman" w:hAnsi="Cambria" w:cs="Times New Roman"/>
      <w:smallCaps/>
      <w:color w:val="244061" w:themeColor="accent1" w:themeShade="80"/>
      <w:spacing w:val="5"/>
      <w:kern w:val="28"/>
      <w:sz w:val="52"/>
      <w:szCs w:val="52"/>
      <w:lang w:eastAsia="fr-FR"/>
    </w:rPr>
  </w:style>
  <w:style w:type="paragraph" w:styleId="Corpsdetexte">
    <w:name w:val="Body Text"/>
    <w:basedOn w:val="Normal"/>
    <w:link w:val="CorpsdetexteCar"/>
    <w:uiPriority w:val="99"/>
    <w:unhideWhenUsed/>
    <w:rsid w:val="000637E5"/>
  </w:style>
  <w:style w:type="character" w:customStyle="1" w:styleId="CorpsdetexteCar">
    <w:name w:val="Corps de texte Car"/>
    <w:basedOn w:val="Policepardfaut"/>
    <w:link w:val="Corpsdetexte"/>
    <w:uiPriority w:val="99"/>
    <w:rsid w:val="000637E5"/>
    <w:rPr>
      <w:lang w:eastAsia="fr-FR"/>
    </w:rPr>
  </w:style>
  <w:style w:type="paragraph" w:styleId="Listecontinue">
    <w:name w:val="List Continue"/>
    <w:basedOn w:val="Normal"/>
    <w:uiPriority w:val="99"/>
    <w:unhideWhenUsed/>
    <w:rsid w:val="000637E5"/>
    <w:pPr>
      <w:ind w:left="283"/>
      <w:contextualSpacing/>
    </w:pPr>
  </w:style>
  <w:style w:type="paragraph" w:styleId="Listecontinue2">
    <w:name w:val="List Continue 2"/>
    <w:basedOn w:val="Normal"/>
    <w:uiPriority w:val="99"/>
    <w:unhideWhenUsed/>
    <w:rsid w:val="000637E5"/>
    <w:pPr>
      <w:ind w:left="566"/>
      <w:contextualSpacing/>
    </w:pPr>
  </w:style>
  <w:style w:type="paragraph" w:styleId="Sous-titre">
    <w:name w:val="Subtitle"/>
    <w:next w:val="Normal"/>
    <w:link w:val="Sous-titreCar"/>
    <w:uiPriority w:val="11"/>
    <w:qFormat/>
    <w:rsid w:val="00CC3AD1"/>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ous-titreCar">
    <w:name w:val="Sous-titre Car"/>
    <w:basedOn w:val="Policepardfaut"/>
    <w:link w:val="Sous-titre"/>
    <w:uiPriority w:val="11"/>
    <w:rsid w:val="00CC3AD1"/>
    <w:rPr>
      <w:rFonts w:asciiTheme="majorHAnsi" w:eastAsiaTheme="majorEastAsia" w:hAnsiTheme="majorHAnsi" w:cstheme="majorBidi"/>
      <w:i/>
      <w:iCs/>
      <w:color w:val="4F81BD" w:themeColor="accent1"/>
      <w:spacing w:val="15"/>
      <w:sz w:val="24"/>
      <w:szCs w:val="24"/>
      <w:lang w:eastAsia="fr-FR"/>
    </w:rPr>
  </w:style>
  <w:style w:type="paragraph" w:styleId="Normalcentr">
    <w:name w:val="Block Text"/>
    <w:basedOn w:val="Normal"/>
    <w:uiPriority w:val="99"/>
    <w:unhideWhenUsed/>
    <w:rsid w:val="000637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styleId="Lienhypertexte">
    <w:name w:val="Hyperlink"/>
    <w:basedOn w:val="Policepardfaut"/>
    <w:uiPriority w:val="99"/>
    <w:unhideWhenUsed/>
    <w:rsid w:val="000637E5"/>
    <w:rPr>
      <w:color w:val="0000FF"/>
      <w:u w:val="single"/>
    </w:rPr>
  </w:style>
  <w:style w:type="character" w:styleId="lev">
    <w:name w:val="Strong"/>
    <w:uiPriority w:val="22"/>
    <w:qFormat/>
    <w:rsid w:val="000637E5"/>
    <w:rPr>
      <w:b/>
      <w:bCs/>
    </w:rPr>
  </w:style>
  <w:style w:type="character" w:styleId="Accentuation">
    <w:name w:val="Emphasis"/>
    <w:uiPriority w:val="20"/>
    <w:qFormat/>
    <w:rsid w:val="00CC3AD1"/>
    <w:rPr>
      <w:i/>
      <w:iCs/>
    </w:rPr>
  </w:style>
  <w:style w:type="paragraph" w:styleId="NormalWeb">
    <w:name w:val="Normal (Web)"/>
    <w:basedOn w:val="Normal"/>
    <w:uiPriority w:val="99"/>
    <w:unhideWhenUsed/>
    <w:rsid w:val="000637E5"/>
    <w:rPr>
      <w:rFonts w:ascii="Times New Roman" w:hAnsi="Times New Roman" w:cs="Times New Roman"/>
      <w:sz w:val="24"/>
      <w:szCs w:val="24"/>
    </w:rPr>
  </w:style>
  <w:style w:type="paragraph" w:styleId="Sansinterligne">
    <w:name w:val="No Spacing"/>
    <w:basedOn w:val="Normal"/>
    <w:uiPriority w:val="1"/>
    <w:qFormat/>
    <w:rsid w:val="000637E5"/>
    <w:pPr>
      <w:spacing w:after="0" w:line="240" w:lineRule="auto"/>
    </w:pPr>
  </w:style>
  <w:style w:type="paragraph" w:styleId="Paragraphedeliste">
    <w:name w:val="List Paragraph"/>
    <w:basedOn w:val="Normal"/>
    <w:uiPriority w:val="34"/>
    <w:qFormat/>
    <w:rsid w:val="000637E5"/>
    <w:pPr>
      <w:ind w:left="720"/>
      <w:contextualSpacing/>
    </w:pPr>
  </w:style>
  <w:style w:type="paragraph" w:styleId="Citation">
    <w:name w:val="Quote"/>
    <w:basedOn w:val="Normal"/>
    <w:next w:val="Normal"/>
    <w:link w:val="CitationCar"/>
    <w:uiPriority w:val="29"/>
    <w:qFormat/>
    <w:rsid w:val="000637E5"/>
    <w:rPr>
      <w:i/>
      <w:iCs/>
      <w:color w:val="000000" w:themeColor="text1"/>
    </w:rPr>
  </w:style>
  <w:style w:type="character" w:customStyle="1" w:styleId="CitationCar">
    <w:name w:val="Citation Car"/>
    <w:basedOn w:val="Policepardfaut"/>
    <w:link w:val="Citation"/>
    <w:uiPriority w:val="29"/>
    <w:rsid w:val="000637E5"/>
    <w:rPr>
      <w:i/>
      <w:iCs/>
      <w:color w:val="000000" w:themeColor="text1"/>
      <w:lang w:eastAsia="fr-FR"/>
    </w:rPr>
  </w:style>
  <w:style w:type="paragraph" w:styleId="Citationintense">
    <w:name w:val="Intense Quote"/>
    <w:basedOn w:val="Normal"/>
    <w:next w:val="Normal"/>
    <w:link w:val="CitationintenseCar"/>
    <w:uiPriority w:val="30"/>
    <w:qFormat/>
    <w:rsid w:val="000637E5"/>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0637E5"/>
    <w:rPr>
      <w:b/>
      <w:bCs/>
      <w:i/>
      <w:iCs/>
      <w:color w:val="4F81BD" w:themeColor="accent1"/>
      <w:lang w:eastAsia="fr-FR"/>
    </w:rPr>
  </w:style>
  <w:style w:type="character" w:styleId="Accentuationlgre">
    <w:name w:val="Subtle Emphasis"/>
    <w:uiPriority w:val="19"/>
    <w:qFormat/>
    <w:rsid w:val="000637E5"/>
    <w:rPr>
      <w:i/>
      <w:iCs/>
      <w:color w:val="808080" w:themeColor="text1" w:themeTint="7F"/>
    </w:rPr>
  </w:style>
  <w:style w:type="character" w:styleId="Accentuationintense">
    <w:name w:val="Intense Emphasis"/>
    <w:uiPriority w:val="21"/>
    <w:qFormat/>
    <w:rsid w:val="000637E5"/>
    <w:rPr>
      <w:b/>
      <w:bCs/>
      <w:i/>
      <w:iCs/>
      <w:color w:val="4F81BD" w:themeColor="accent1"/>
    </w:rPr>
  </w:style>
  <w:style w:type="character" w:styleId="Rfrencelgre">
    <w:name w:val="Subtle Reference"/>
    <w:uiPriority w:val="31"/>
    <w:qFormat/>
    <w:rsid w:val="000637E5"/>
    <w:rPr>
      <w:smallCaps/>
      <w:color w:val="C0504D" w:themeColor="accent2"/>
      <w:u w:val="single"/>
    </w:rPr>
  </w:style>
  <w:style w:type="character" w:styleId="Rfrenceintense">
    <w:name w:val="Intense Reference"/>
    <w:uiPriority w:val="32"/>
    <w:qFormat/>
    <w:rsid w:val="000637E5"/>
    <w:rPr>
      <w:b/>
      <w:bCs/>
      <w:smallCaps/>
      <w:color w:val="C0504D" w:themeColor="accent2"/>
      <w:spacing w:val="5"/>
      <w:u w:val="single"/>
    </w:rPr>
  </w:style>
  <w:style w:type="character" w:styleId="Titredulivre">
    <w:name w:val="Book Title"/>
    <w:uiPriority w:val="33"/>
    <w:qFormat/>
    <w:rsid w:val="000637E5"/>
    <w:rPr>
      <w:b/>
      <w:bCs/>
      <w:smallCaps/>
      <w:spacing w:val="5"/>
    </w:rPr>
  </w:style>
  <w:style w:type="paragraph" w:styleId="En-ttedetabledesmatires">
    <w:name w:val="TOC Heading"/>
    <w:basedOn w:val="Titre1"/>
    <w:next w:val="Normal"/>
    <w:uiPriority w:val="39"/>
    <w:unhideWhenUsed/>
    <w:qFormat/>
    <w:rsid w:val="000637E5"/>
    <w:pPr>
      <w:numPr>
        <w:numId w:val="0"/>
      </w:numPr>
      <w:outlineLvl w:val="9"/>
    </w:pPr>
  </w:style>
  <w:style w:type="paragraph" w:styleId="Textedebulles">
    <w:name w:val="Balloon Text"/>
    <w:basedOn w:val="Normal"/>
    <w:link w:val="TextedebullesCar"/>
    <w:uiPriority w:val="99"/>
    <w:rsid w:val="000637E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637E5"/>
    <w:rPr>
      <w:rFonts w:ascii="Tahoma" w:hAnsi="Tahoma" w:cs="Tahoma"/>
      <w:sz w:val="16"/>
      <w:szCs w:val="16"/>
      <w:lang w:eastAsia="fr-FR"/>
    </w:rPr>
  </w:style>
  <w:style w:type="paragraph" w:styleId="En-tte">
    <w:name w:val="header"/>
    <w:basedOn w:val="Normal"/>
    <w:link w:val="En-tteCar"/>
    <w:uiPriority w:val="99"/>
    <w:rsid w:val="000637E5"/>
    <w:pPr>
      <w:tabs>
        <w:tab w:val="center" w:pos="4536"/>
        <w:tab w:val="right" w:pos="9072"/>
      </w:tabs>
      <w:spacing w:after="0" w:line="240" w:lineRule="auto"/>
    </w:pPr>
  </w:style>
  <w:style w:type="character" w:customStyle="1" w:styleId="En-tteCar">
    <w:name w:val="En-tête Car"/>
    <w:basedOn w:val="Policepardfaut"/>
    <w:link w:val="En-tte"/>
    <w:uiPriority w:val="99"/>
    <w:rsid w:val="000637E5"/>
    <w:rPr>
      <w:lang w:eastAsia="fr-FR"/>
    </w:rPr>
  </w:style>
  <w:style w:type="paragraph" w:styleId="Pieddepage">
    <w:name w:val="footer"/>
    <w:basedOn w:val="Normal"/>
    <w:link w:val="PieddepageCar"/>
    <w:rsid w:val="000637E5"/>
    <w:pPr>
      <w:tabs>
        <w:tab w:val="center" w:pos="4536"/>
        <w:tab w:val="right" w:pos="9072"/>
      </w:tabs>
      <w:spacing w:after="0" w:line="240" w:lineRule="auto"/>
    </w:pPr>
  </w:style>
  <w:style w:type="character" w:customStyle="1" w:styleId="PieddepageCar">
    <w:name w:val="Pied de page Car"/>
    <w:basedOn w:val="Policepardfaut"/>
    <w:link w:val="Pieddepage"/>
    <w:rsid w:val="000637E5"/>
    <w:rPr>
      <w:lang w:eastAsia="fr-FR"/>
    </w:rPr>
  </w:style>
  <w:style w:type="character" w:styleId="Numrodepage">
    <w:name w:val="page number"/>
    <w:basedOn w:val="Policepardfaut"/>
    <w:uiPriority w:val="99"/>
    <w:rsid w:val="000637E5"/>
    <w:rPr>
      <w:rFonts w:cs="Times New Roman"/>
    </w:rPr>
  </w:style>
  <w:style w:type="paragraph" w:customStyle="1" w:styleId="Texte">
    <w:name w:val="Texte"/>
    <w:basedOn w:val="Normal"/>
    <w:link w:val="TexteCar"/>
    <w:qFormat/>
    <w:rsid w:val="000637E5"/>
    <w:pPr>
      <w:spacing w:before="0" w:after="0" w:line="240" w:lineRule="auto"/>
    </w:pPr>
    <w:rPr>
      <w:rFonts w:eastAsia="Times New Roman" w:cs="Times New Roman"/>
      <w:sz w:val="20"/>
      <w:szCs w:val="20"/>
    </w:rPr>
  </w:style>
  <w:style w:type="paragraph" w:customStyle="1" w:styleId="TITRE0">
    <w:name w:val="TITRE"/>
    <w:basedOn w:val="Normal"/>
    <w:autoRedefine/>
    <w:uiPriority w:val="99"/>
    <w:rsid w:val="000637E5"/>
    <w:pPr>
      <w:spacing w:before="600" w:after="600" w:line="240" w:lineRule="auto"/>
      <w:jc w:val="center"/>
    </w:pPr>
    <w:rPr>
      <w:rFonts w:ascii="Times New Roman" w:eastAsia="Times New Roman" w:hAnsi="Times New Roman" w:cs="Times New Roman"/>
      <w:b/>
      <w:sz w:val="28"/>
      <w:szCs w:val="20"/>
    </w:rPr>
  </w:style>
  <w:style w:type="character" w:customStyle="1" w:styleId="TexteCar">
    <w:name w:val="Texte Car"/>
    <w:link w:val="Texte"/>
    <w:qFormat/>
    <w:rsid w:val="000637E5"/>
    <w:rPr>
      <w:rFonts w:eastAsia="Times New Roman" w:cs="Times New Roman"/>
      <w:sz w:val="20"/>
      <w:szCs w:val="20"/>
      <w:lang w:eastAsia="fr-FR"/>
    </w:rPr>
  </w:style>
  <w:style w:type="paragraph" w:styleId="TM1">
    <w:name w:val="toc 1"/>
    <w:basedOn w:val="Normal"/>
    <w:next w:val="Normal"/>
    <w:autoRedefine/>
    <w:uiPriority w:val="39"/>
    <w:rsid w:val="000637E5"/>
    <w:pPr>
      <w:spacing w:after="100"/>
    </w:pPr>
  </w:style>
  <w:style w:type="paragraph" w:customStyle="1" w:styleId="Masqu">
    <w:name w:val="Masqué"/>
    <w:basedOn w:val="Normal"/>
    <w:qFormat/>
    <w:rsid w:val="000637E5"/>
    <w:pPr>
      <w:autoSpaceDE w:val="0"/>
      <w:autoSpaceDN w:val="0"/>
      <w:adjustRightInd w:val="0"/>
      <w:spacing w:after="0" w:line="240" w:lineRule="auto"/>
    </w:pPr>
    <w:rPr>
      <w:rFonts w:ascii="Arial" w:hAnsi="Arial"/>
      <w:i/>
      <w:vanish/>
      <w:color w:val="31849B"/>
      <w:sz w:val="20"/>
    </w:rPr>
  </w:style>
  <w:style w:type="table" w:styleId="Tramemoyenne1-Accent1">
    <w:name w:val="Medium Shading 1 Accent 1"/>
    <w:basedOn w:val="TableauNormal"/>
    <w:uiPriority w:val="63"/>
    <w:rsid w:val="000637E5"/>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table" w:styleId="Grillemoyenne3-Accent1">
    <w:name w:val="Medium Grid 3 Accent 1"/>
    <w:basedOn w:val="TableauNormal"/>
    <w:uiPriority w:val="99"/>
    <w:rsid w:val="000637E5"/>
    <w:pPr>
      <w:spacing w:after="0" w:line="240" w:lineRule="auto"/>
    </w:pPr>
    <w:rPr>
      <w:rFonts w:ascii="Calibri" w:hAnsi="Calibri" w:cs="Arial"/>
      <w:sz w:val="20"/>
      <w:szCs w:val="20"/>
      <w:lang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Arial"/>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Arial"/>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Arial"/>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Arial"/>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Arial"/>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Arial"/>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ENUM20">
    <w:name w:val="ENUM2"/>
    <w:basedOn w:val="Normal"/>
    <w:rsid w:val="000637E5"/>
    <w:pPr>
      <w:spacing w:before="60" w:after="60" w:line="240" w:lineRule="auto"/>
      <w:jc w:val="left"/>
    </w:pPr>
    <w:rPr>
      <w:rFonts w:ascii="Times New Roman" w:eastAsia="Times New Roman" w:hAnsi="Times New Roman" w:cs="Times New Roman"/>
      <w:sz w:val="20"/>
      <w:szCs w:val="20"/>
    </w:rPr>
  </w:style>
  <w:style w:type="paragraph" w:customStyle="1" w:styleId="Exigence">
    <w:name w:val="Exigence"/>
    <w:basedOn w:val="Normal"/>
    <w:qFormat/>
    <w:rsid w:val="000637E5"/>
    <w:pPr>
      <w:autoSpaceDE w:val="0"/>
      <w:autoSpaceDN w:val="0"/>
      <w:adjustRightInd w:val="0"/>
      <w:spacing w:before="240" w:after="0" w:line="240" w:lineRule="auto"/>
    </w:pPr>
    <w:rPr>
      <w:rFonts w:ascii="Calibri" w:eastAsia="Calibri" w:hAnsi="Calibri" w:cs="Arial"/>
      <w:color w:val="FF0000"/>
      <w:sz w:val="20"/>
      <w:lang w:val="en-US" w:eastAsia="en-US"/>
    </w:rPr>
  </w:style>
  <w:style w:type="table" w:styleId="Listeclaire-Accent1">
    <w:name w:val="Light List Accent 1"/>
    <w:basedOn w:val="TableauNormal"/>
    <w:uiPriority w:val="61"/>
    <w:rsid w:val="000637E5"/>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Annexe">
    <w:name w:val="Annexe"/>
    <w:basedOn w:val="Titre1"/>
    <w:qFormat/>
    <w:rsid w:val="00CC3AD1"/>
    <w:pPr>
      <w:numPr>
        <w:numId w:val="1"/>
      </w:numPr>
    </w:pPr>
  </w:style>
  <w:style w:type="character" w:customStyle="1" w:styleId="A2">
    <w:name w:val="A2"/>
    <w:uiPriority w:val="99"/>
    <w:rsid w:val="00CC3AD1"/>
    <w:rPr>
      <w:rFonts w:cs="Helvetica"/>
      <w:color w:val="0060AA"/>
      <w:sz w:val="28"/>
      <w:szCs w:val="28"/>
    </w:rPr>
  </w:style>
  <w:style w:type="paragraph" w:customStyle="1" w:styleId="Annexe1">
    <w:name w:val="Annexe 1"/>
    <w:basedOn w:val="NormalWeb"/>
    <w:next w:val="Normal"/>
    <w:qFormat/>
    <w:rsid w:val="000637E5"/>
    <w:pPr>
      <w:pageBreakBefore/>
      <w:numPr>
        <w:numId w:val="10"/>
      </w:numPr>
      <w:spacing w:line="240" w:lineRule="auto"/>
      <w:outlineLvl w:val="0"/>
    </w:pPr>
    <w:rPr>
      <w:rFonts w:ascii="Cambria" w:eastAsia="Times New Roman" w:hAnsi="Cambria"/>
      <w:b/>
      <w:color w:val="4F81BD" w:themeColor="accent1"/>
      <w:sz w:val="28"/>
      <w:lang w:val="en-US"/>
    </w:rPr>
  </w:style>
  <w:style w:type="paragraph" w:customStyle="1" w:styleId="ANNEXESTitre">
    <w:name w:val="ANNEXES_Titre"/>
    <w:basedOn w:val="Normal"/>
    <w:link w:val="ANNEXESTitreCar"/>
    <w:rsid w:val="00CC3AD1"/>
    <w:pPr>
      <w:spacing w:before="1440" w:after="600" w:line="960" w:lineRule="auto"/>
      <w:jc w:val="center"/>
    </w:pPr>
    <w:rPr>
      <w:rFonts w:ascii="Times New Roman" w:eastAsia="Times New Roman" w:hAnsi="Times New Roman" w:cs="Times New Roman"/>
      <w:b/>
      <w:sz w:val="28"/>
      <w:szCs w:val="20"/>
    </w:rPr>
  </w:style>
  <w:style w:type="character" w:customStyle="1" w:styleId="ANNEXESTitreCar">
    <w:name w:val="ANNEXES_Titre Car"/>
    <w:link w:val="ANNEXESTitre"/>
    <w:locked/>
    <w:rsid w:val="00CC3AD1"/>
    <w:rPr>
      <w:rFonts w:ascii="Times New Roman" w:eastAsia="Times New Roman" w:hAnsi="Times New Roman" w:cs="Times New Roman"/>
      <w:b/>
      <w:sz w:val="28"/>
      <w:szCs w:val="20"/>
      <w:lang w:eastAsia="fr-FR"/>
    </w:rPr>
  </w:style>
  <w:style w:type="paragraph" w:customStyle="1" w:styleId="Code">
    <w:name w:val="Code"/>
    <w:basedOn w:val="Normal"/>
    <w:qFormat/>
    <w:rsid w:val="000637E5"/>
    <w:pPr>
      <w:pBdr>
        <w:top w:val="single" w:sz="4" w:space="1" w:color="auto"/>
        <w:left w:val="single" w:sz="4" w:space="4" w:color="auto"/>
        <w:bottom w:val="single" w:sz="4" w:space="1" w:color="auto"/>
        <w:right w:val="single" w:sz="4" w:space="4" w:color="auto"/>
      </w:pBdr>
      <w:shd w:val="clear" w:color="auto" w:fill="DBE5F1" w:themeFill="accent1" w:themeFillTint="33"/>
      <w:spacing w:after="0"/>
    </w:pPr>
    <w:rPr>
      <w:rFonts w:ascii="Courier New" w:hAnsi="Courier New"/>
      <w:sz w:val="20"/>
      <w:lang w:eastAsia="en-US"/>
    </w:rPr>
  </w:style>
  <w:style w:type="paragraph" w:styleId="Commentaire">
    <w:name w:val="annotation text"/>
    <w:basedOn w:val="Normal"/>
    <w:link w:val="CommentaireCar"/>
    <w:uiPriority w:val="99"/>
    <w:rsid w:val="000637E5"/>
    <w:pPr>
      <w:spacing w:line="240" w:lineRule="auto"/>
    </w:pPr>
    <w:rPr>
      <w:sz w:val="20"/>
      <w:szCs w:val="20"/>
    </w:rPr>
  </w:style>
  <w:style w:type="character" w:customStyle="1" w:styleId="CommentaireCar">
    <w:name w:val="Commentaire Car"/>
    <w:basedOn w:val="Policepardfaut"/>
    <w:link w:val="Commentaire"/>
    <w:uiPriority w:val="99"/>
    <w:rsid w:val="000637E5"/>
    <w:rPr>
      <w:sz w:val="20"/>
      <w:szCs w:val="20"/>
      <w:lang w:eastAsia="fr-FR"/>
    </w:rPr>
  </w:style>
  <w:style w:type="paragraph" w:customStyle="1" w:styleId="ENUMT2">
    <w:name w:val="ENUM T2"/>
    <w:basedOn w:val="Normal"/>
    <w:rsid w:val="000637E5"/>
    <w:pPr>
      <w:spacing w:after="60" w:line="100" w:lineRule="atLeast"/>
    </w:pPr>
    <w:rPr>
      <w:rFonts w:ascii="Times New Roman" w:eastAsia="Times New Roman" w:hAnsi="Times New Roman" w:cs="Times New Roman"/>
      <w:sz w:val="20"/>
      <w:szCs w:val="20"/>
    </w:rPr>
  </w:style>
  <w:style w:type="paragraph" w:customStyle="1" w:styleId="Enum10">
    <w:name w:val="Enum1"/>
    <w:basedOn w:val="Normal"/>
    <w:link w:val="Enum1CarCar"/>
    <w:autoRedefine/>
    <w:qFormat/>
    <w:rsid w:val="000637E5"/>
    <w:pPr>
      <w:spacing w:line="240" w:lineRule="auto"/>
    </w:pPr>
    <w:rPr>
      <w:rFonts w:ascii="Calibri" w:eastAsia="Times New Roman" w:hAnsi="Calibri" w:cs="Times New Roman"/>
      <w:szCs w:val="20"/>
      <w:lang w:val="en-US"/>
    </w:rPr>
  </w:style>
  <w:style w:type="character" w:customStyle="1" w:styleId="Enum1CarCar">
    <w:name w:val="Enum1 Car Car"/>
    <w:link w:val="Enum10"/>
    <w:rsid w:val="000637E5"/>
    <w:rPr>
      <w:rFonts w:ascii="Calibri" w:eastAsia="Times New Roman" w:hAnsi="Calibri" w:cs="Times New Roman"/>
      <w:szCs w:val="20"/>
      <w:lang w:val="en-US" w:eastAsia="fr-FR"/>
    </w:rPr>
  </w:style>
  <w:style w:type="paragraph" w:customStyle="1" w:styleId="ENUM1">
    <w:name w:val="ENUM1"/>
    <w:basedOn w:val="Normal"/>
    <w:rsid w:val="000637E5"/>
    <w:pPr>
      <w:numPr>
        <w:numId w:val="12"/>
      </w:numPr>
      <w:spacing w:before="60" w:after="60" w:line="240" w:lineRule="auto"/>
      <w:jc w:val="left"/>
    </w:pPr>
    <w:rPr>
      <w:rFonts w:ascii="Times New Roman" w:eastAsia="Times New Roman" w:hAnsi="Times New Roman" w:cs="Times New Roman"/>
      <w:sz w:val="20"/>
      <w:szCs w:val="20"/>
    </w:rPr>
  </w:style>
  <w:style w:type="paragraph" w:customStyle="1" w:styleId="EnumEtape">
    <w:name w:val="EnumEtape"/>
    <w:basedOn w:val="Texte"/>
    <w:next w:val="Texte"/>
    <w:uiPriority w:val="99"/>
    <w:rsid w:val="000637E5"/>
    <w:pPr>
      <w:numPr>
        <w:ilvl w:val="1"/>
        <w:numId w:val="14"/>
      </w:numPr>
      <w:jc w:val="center"/>
    </w:pPr>
    <w:rPr>
      <w:rFonts w:eastAsia="Calibri"/>
      <w:b/>
    </w:rPr>
  </w:style>
  <w:style w:type="paragraph" w:customStyle="1" w:styleId="EnumFiche">
    <w:name w:val="EnumFiche"/>
    <w:basedOn w:val="Texte"/>
    <w:next w:val="Texte"/>
    <w:uiPriority w:val="99"/>
    <w:rsid w:val="000637E5"/>
    <w:pPr>
      <w:numPr>
        <w:numId w:val="14"/>
      </w:numPr>
    </w:pPr>
    <w:rPr>
      <w:rFonts w:eastAsia="Calibri"/>
      <w:b/>
    </w:rPr>
  </w:style>
  <w:style w:type="paragraph" w:customStyle="1" w:styleId="ExigF">
    <w:name w:val="Exig_F"/>
    <w:basedOn w:val="Normal"/>
    <w:rsid w:val="00CC3AD1"/>
    <w:pPr>
      <w:numPr>
        <w:numId w:val="2"/>
      </w:numPr>
      <w:tabs>
        <w:tab w:val="left" w:pos="992"/>
      </w:tabs>
      <w:spacing w:after="0" w:line="240" w:lineRule="auto"/>
      <w:ind w:right="-6"/>
    </w:pPr>
    <w:rPr>
      <w:rFonts w:ascii="Times New Roman" w:eastAsia="Times New Roman" w:hAnsi="Times New Roman" w:cs="Times"/>
      <w:color w:val="000000"/>
    </w:rPr>
  </w:style>
  <w:style w:type="paragraph" w:customStyle="1" w:styleId="ExigO">
    <w:name w:val="Exig_O"/>
    <w:basedOn w:val="Corpsdetexte"/>
    <w:rsid w:val="00CC3AD1"/>
    <w:pPr>
      <w:numPr>
        <w:numId w:val="3"/>
      </w:numPr>
      <w:tabs>
        <w:tab w:val="left" w:pos="992"/>
      </w:tabs>
      <w:spacing w:after="0" w:line="240" w:lineRule="auto"/>
    </w:pPr>
    <w:rPr>
      <w:rFonts w:ascii="Times New Roman" w:eastAsia="Times New Roman" w:hAnsi="Times New Roman" w:cs="Times New Roman"/>
      <w:iCs/>
      <w:color w:val="000000"/>
      <w:lang w:val="en-GB"/>
    </w:rPr>
  </w:style>
  <w:style w:type="paragraph" w:customStyle="1" w:styleId="ExigSdF">
    <w:name w:val="Exig_SdF"/>
    <w:basedOn w:val="Normal"/>
    <w:rsid w:val="00CC3AD1"/>
    <w:pPr>
      <w:numPr>
        <w:numId w:val="4"/>
      </w:numPr>
      <w:tabs>
        <w:tab w:val="left" w:pos="992"/>
      </w:tabs>
      <w:spacing w:after="0" w:line="240" w:lineRule="auto"/>
    </w:pPr>
    <w:rPr>
      <w:rFonts w:ascii="Times New Roman" w:eastAsia="Times New Roman" w:hAnsi="Times New Roman" w:cs="Times New Roman"/>
    </w:rPr>
  </w:style>
  <w:style w:type="paragraph" w:customStyle="1" w:styleId="ExigT">
    <w:name w:val="Exig_T"/>
    <w:basedOn w:val="Normal"/>
    <w:link w:val="ExigTCarCar"/>
    <w:rsid w:val="00CC3AD1"/>
    <w:pPr>
      <w:numPr>
        <w:numId w:val="5"/>
      </w:numPr>
      <w:tabs>
        <w:tab w:val="left" w:pos="851"/>
      </w:tabs>
      <w:spacing w:after="0" w:line="240" w:lineRule="auto"/>
      <w:ind w:right="-6"/>
    </w:pPr>
    <w:rPr>
      <w:rFonts w:ascii="Times" w:hAnsi="Times" w:cs="Times"/>
      <w:color w:val="000000"/>
    </w:rPr>
  </w:style>
  <w:style w:type="character" w:customStyle="1" w:styleId="ExigTCarCar">
    <w:name w:val="Exig_T Car Car"/>
    <w:link w:val="ExigT"/>
    <w:locked/>
    <w:rsid w:val="00CC3AD1"/>
    <w:rPr>
      <w:rFonts w:ascii="Times" w:hAnsi="Times" w:cs="Times"/>
      <w:color w:val="000000"/>
      <w:lang w:eastAsia="fr-FR"/>
    </w:rPr>
  </w:style>
  <w:style w:type="paragraph" w:customStyle="1" w:styleId="ExigenceEnum">
    <w:name w:val="Exigence Enum"/>
    <w:basedOn w:val="Liste0"/>
    <w:qFormat/>
    <w:rsid w:val="000637E5"/>
    <w:pPr>
      <w:numPr>
        <w:numId w:val="16"/>
      </w:numPr>
      <w:pBdr>
        <w:top w:val="single" w:sz="4" w:space="1" w:color="5B9BD5"/>
        <w:left w:val="single" w:sz="4" w:space="4" w:color="5B9BD5"/>
        <w:bottom w:val="single" w:sz="4" w:space="1" w:color="5B9BD5"/>
        <w:right w:val="single" w:sz="4" w:space="4" w:color="5B9BD5"/>
      </w:pBdr>
      <w:tabs>
        <w:tab w:val="left" w:pos="1418"/>
      </w:tabs>
      <w:spacing w:before="60" w:after="0" w:line="240" w:lineRule="auto"/>
      <w:contextualSpacing w:val="0"/>
    </w:pPr>
    <w:rPr>
      <w:rFonts w:ascii="Calibri" w:eastAsia="Times New Roman" w:hAnsi="Calibri" w:cs="Times New Roman"/>
      <w:snapToGrid w:val="0"/>
      <w:sz w:val="20"/>
    </w:rPr>
  </w:style>
  <w:style w:type="paragraph" w:styleId="Explorateurdedocuments">
    <w:name w:val="Document Map"/>
    <w:basedOn w:val="Normal"/>
    <w:link w:val="ExplorateurdedocumentsCar"/>
    <w:uiPriority w:val="99"/>
    <w:unhideWhenUsed/>
    <w:rsid w:val="000637E5"/>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rsid w:val="000637E5"/>
    <w:rPr>
      <w:rFonts w:ascii="Tahoma" w:hAnsi="Tahoma" w:cs="Tahoma"/>
      <w:sz w:val="16"/>
      <w:szCs w:val="16"/>
      <w:lang w:eastAsia="fr-FR"/>
    </w:rPr>
  </w:style>
  <w:style w:type="paragraph" w:customStyle="1" w:styleId="Figure">
    <w:name w:val="Figure"/>
    <w:basedOn w:val="Lgende"/>
    <w:qFormat/>
    <w:rsid w:val="000637E5"/>
    <w:pPr>
      <w:keepLines w:val="0"/>
      <w:numPr>
        <w:numId w:val="17"/>
      </w:numPr>
      <w:jc w:val="center"/>
    </w:pPr>
    <w:rPr>
      <w:sz w:val="20"/>
      <w:lang w:val="en-US" w:eastAsia="en-US"/>
    </w:rPr>
  </w:style>
  <w:style w:type="table" w:styleId="Grilleclaire-Accent1">
    <w:name w:val="Light Grid Accent 1"/>
    <w:basedOn w:val="TableauNormal"/>
    <w:uiPriority w:val="62"/>
    <w:rsid w:val="000637E5"/>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dutableau">
    <w:name w:val="Table Grid"/>
    <w:basedOn w:val="TableauNormal"/>
    <w:uiPriority w:val="99"/>
    <w:rsid w:val="000637E5"/>
    <w:pPr>
      <w:spacing w:after="0" w:line="240" w:lineRule="auto"/>
    </w:pPr>
    <w:rPr>
      <w:rFonts w:ascii="Calibri" w:hAnsi="Calibri" w:cs="Arial"/>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Titre 4-MT Char,Titre 4- MT Char,Titre 4 - MT Char,Titre 4 TITRE4 - MT Char,T4 or Char,sous paragraphe Char,H4 Char,h4 Char,Titre 1.1.1.1 Char,4 dash Char,d Char,dash Char,3 dash Char,3rd order hd Char,3rd order Char,Bullet 1 Char,T4 Char"/>
    <w:basedOn w:val="Policepardfaut"/>
    <w:uiPriority w:val="9"/>
    <w:semiHidden/>
    <w:rsid w:val="00CC3AD1"/>
    <w:rPr>
      <w:rFonts w:asciiTheme="minorHAnsi" w:eastAsiaTheme="minorEastAsia" w:hAnsiTheme="minorHAnsi" w:cstheme="minorBidi"/>
      <w:b/>
      <w:bCs/>
      <w:sz w:val="28"/>
      <w:szCs w:val="28"/>
      <w:lang w:eastAsia="en-US"/>
    </w:rPr>
  </w:style>
  <w:style w:type="character" w:customStyle="1" w:styleId="Heading5Char">
    <w:name w:val="Heading 5 Char"/>
    <w:aliases w:val="Titre 5- MT Char,Titre 5-MT Char,Titre 5 - TITRE 5-MT Char,T5 or Char,H5 Char,5 Char,5 sub-bullet Char,sb Char,4th order hd Char,4th order Char,4th order head Char,3.3.3. Char,Titre 5 CS Char,Titre_5 Char,T5 Char,h5 Char,H51 Char,H52 Char"/>
    <w:basedOn w:val="Policepardfaut"/>
    <w:uiPriority w:val="9"/>
    <w:semiHidden/>
    <w:rsid w:val="00CC3AD1"/>
    <w:rPr>
      <w:rFonts w:asciiTheme="minorHAnsi" w:eastAsiaTheme="minorEastAsia" w:hAnsiTheme="minorHAnsi" w:cstheme="minorBidi"/>
      <w:b/>
      <w:bCs/>
      <w:i/>
      <w:iCs/>
      <w:sz w:val="26"/>
      <w:szCs w:val="26"/>
      <w:lang w:eastAsia="en-US"/>
    </w:rPr>
  </w:style>
  <w:style w:type="paragraph" w:customStyle="1" w:styleId="liste">
    <w:name w:val="liste"/>
    <w:basedOn w:val="Corpsdetexte"/>
    <w:autoRedefine/>
    <w:uiPriority w:val="99"/>
    <w:rsid w:val="000637E5"/>
    <w:pPr>
      <w:numPr>
        <w:numId w:val="18"/>
      </w:numPr>
      <w:tabs>
        <w:tab w:val="left" w:pos="1418"/>
      </w:tabs>
      <w:spacing w:before="60" w:line="240" w:lineRule="auto"/>
    </w:pPr>
    <w:rPr>
      <w:rFonts w:ascii="Times New Roman" w:eastAsia="Times New Roman" w:hAnsi="Times New Roman" w:cs="Times New Roman"/>
    </w:rPr>
  </w:style>
  <w:style w:type="character" w:customStyle="1" w:styleId="longtext">
    <w:name w:val="long_text"/>
    <w:basedOn w:val="Policepardfaut"/>
    <w:uiPriority w:val="99"/>
    <w:rsid w:val="00CC3AD1"/>
    <w:rPr>
      <w:rFonts w:cs="Times New Roman"/>
    </w:rPr>
  </w:style>
  <w:style w:type="character" w:styleId="Marquedecommentaire">
    <w:name w:val="annotation reference"/>
    <w:basedOn w:val="Policepardfaut"/>
    <w:uiPriority w:val="99"/>
    <w:rsid w:val="000637E5"/>
    <w:rPr>
      <w:rFonts w:cs="Times New Roman"/>
      <w:sz w:val="16"/>
      <w:szCs w:val="16"/>
    </w:rPr>
  </w:style>
  <w:style w:type="paragraph" w:styleId="Objetducommentaire">
    <w:name w:val="annotation subject"/>
    <w:basedOn w:val="Commentaire"/>
    <w:next w:val="NormalWeb"/>
    <w:link w:val="ObjetducommentaireCar"/>
    <w:uiPriority w:val="99"/>
    <w:rsid w:val="000637E5"/>
    <w:rPr>
      <w:b/>
      <w:bCs/>
      <w:color w:val="1F497D" w:themeColor="text2"/>
    </w:rPr>
  </w:style>
  <w:style w:type="character" w:customStyle="1" w:styleId="ObjetducommentaireCar">
    <w:name w:val="Objet du commentaire Car"/>
    <w:basedOn w:val="CommentaireCar"/>
    <w:link w:val="Objetducommentaire"/>
    <w:uiPriority w:val="99"/>
    <w:rsid w:val="000637E5"/>
    <w:rPr>
      <w:b/>
      <w:bCs/>
      <w:color w:val="1F497D" w:themeColor="text2"/>
      <w:sz w:val="20"/>
      <w:szCs w:val="20"/>
      <w:lang w:eastAsia="fr-FR"/>
    </w:rPr>
  </w:style>
  <w:style w:type="paragraph" w:styleId="Retraitnormal">
    <w:name w:val="Normal Indent"/>
    <w:basedOn w:val="Normal"/>
    <w:uiPriority w:val="99"/>
    <w:rsid w:val="000637E5"/>
    <w:pPr>
      <w:spacing w:after="0" w:line="240" w:lineRule="auto"/>
      <w:ind w:left="708"/>
    </w:pPr>
    <w:rPr>
      <w:rFonts w:ascii="Times New Roman" w:eastAsia="Times New Roman" w:hAnsi="Times New Roman" w:cs="Times New Roman"/>
      <w:sz w:val="20"/>
      <w:szCs w:val="20"/>
    </w:rPr>
  </w:style>
  <w:style w:type="paragraph" w:customStyle="1" w:styleId="Table">
    <w:name w:val="Table"/>
    <w:basedOn w:val="Figure"/>
    <w:qFormat/>
    <w:rsid w:val="000637E5"/>
    <w:pPr>
      <w:numPr>
        <w:numId w:val="23"/>
      </w:numPr>
    </w:pPr>
  </w:style>
  <w:style w:type="paragraph" w:styleId="Tabledesillustrations">
    <w:name w:val="table of figures"/>
    <w:basedOn w:val="Normal"/>
    <w:next w:val="Normal"/>
    <w:uiPriority w:val="99"/>
    <w:rsid w:val="000637E5"/>
    <w:pPr>
      <w:spacing w:after="0"/>
    </w:pPr>
  </w:style>
  <w:style w:type="character" w:customStyle="1" w:styleId="text">
    <w:name w:val="text"/>
    <w:basedOn w:val="Policepardfaut"/>
    <w:uiPriority w:val="99"/>
    <w:rsid w:val="000637E5"/>
    <w:rPr>
      <w:rFonts w:cs="Times New Roman"/>
    </w:rPr>
  </w:style>
  <w:style w:type="character" w:styleId="Textedelespacerserv">
    <w:name w:val="Placeholder Text"/>
    <w:basedOn w:val="Policepardfaut"/>
    <w:uiPriority w:val="99"/>
    <w:semiHidden/>
    <w:rsid w:val="000637E5"/>
    <w:rPr>
      <w:rFonts w:cs="Times New Roman"/>
      <w:color w:val="808080"/>
    </w:rPr>
  </w:style>
  <w:style w:type="paragraph" w:customStyle="1" w:styleId="TexteExigence">
    <w:name w:val="Texte Exigence"/>
    <w:basedOn w:val="Normal"/>
    <w:link w:val="TexteExigenceCar"/>
    <w:qFormat/>
    <w:rsid w:val="000637E5"/>
    <w:pPr>
      <w:spacing w:before="0" w:after="0"/>
    </w:pPr>
    <w:rPr>
      <w:rFonts w:ascii="Calibri" w:eastAsia="Calibri" w:hAnsi="Calibri" w:cs="Times New Roman"/>
      <w:sz w:val="20"/>
      <w:lang w:eastAsia="en-US"/>
    </w:rPr>
  </w:style>
  <w:style w:type="character" w:customStyle="1" w:styleId="Titre7Car1">
    <w:name w:val="Titre 7 Car1"/>
    <w:aliases w:val="Titre 2 Annexe Car1,7 sub-style Car1,5.5.5.5.5. Car1,Titre 7 CS Car1,T7 Car1,Annexe2 Car1,Annexe 2 Car1"/>
    <w:basedOn w:val="Policepardfaut"/>
    <w:uiPriority w:val="9"/>
    <w:semiHidden/>
    <w:rsid w:val="00CC3AD1"/>
    <w:rPr>
      <w:rFonts w:asciiTheme="majorHAnsi" w:eastAsiaTheme="majorEastAsia" w:hAnsiTheme="majorHAnsi" w:cstheme="majorBidi"/>
      <w:i/>
      <w:iCs/>
      <w:color w:val="404040" w:themeColor="text1" w:themeTint="BF"/>
      <w:sz w:val="22"/>
      <w:szCs w:val="22"/>
    </w:rPr>
  </w:style>
  <w:style w:type="paragraph" w:styleId="TM2">
    <w:name w:val="toc 2"/>
    <w:basedOn w:val="Normal"/>
    <w:next w:val="Normal"/>
    <w:autoRedefine/>
    <w:uiPriority w:val="39"/>
    <w:rsid w:val="000637E5"/>
    <w:pPr>
      <w:spacing w:after="100"/>
      <w:ind w:left="220"/>
    </w:pPr>
  </w:style>
  <w:style w:type="paragraph" w:styleId="TM3">
    <w:name w:val="toc 3"/>
    <w:basedOn w:val="Normal"/>
    <w:next w:val="Normal"/>
    <w:autoRedefine/>
    <w:uiPriority w:val="39"/>
    <w:rsid w:val="000637E5"/>
    <w:pPr>
      <w:spacing w:after="100"/>
      <w:ind w:left="440"/>
    </w:pPr>
  </w:style>
  <w:style w:type="paragraph" w:styleId="TM4">
    <w:name w:val="toc 4"/>
    <w:basedOn w:val="Normal"/>
    <w:next w:val="Normal"/>
    <w:autoRedefine/>
    <w:uiPriority w:val="39"/>
    <w:unhideWhenUsed/>
    <w:rsid w:val="000637E5"/>
    <w:pPr>
      <w:spacing w:after="100"/>
      <w:ind w:left="660"/>
      <w:jc w:val="left"/>
    </w:pPr>
    <w:rPr>
      <w:rFonts w:eastAsiaTheme="minorEastAsia"/>
    </w:rPr>
  </w:style>
  <w:style w:type="paragraph" w:styleId="TM5">
    <w:name w:val="toc 5"/>
    <w:basedOn w:val="Normal"/>
    <w:next w:val="Normal"/>
    <w:autoRedefine/>
    <w:uiPriority w:val="39"/>
    <w:unhideWhenUsed/>
    <w:rsid w:val="000637E5"/>
    <w:pPr>
      <w:spacing w:after="100"/>
      <w:ind w:left="880"/>
      <w:jc w:val="left"/>
    </w:pPr>
    <w:rPr>
      <w:rFonts w:eastAsiaTheme="minorEastAsia"/>
    </w:rPr>
  </w:style>
  <w:style w:type="paragraph" w:styleId="TM6">
    <w:name w:val="toc 6"/>
    <w:basedOn w:val="Normal"/>
    <w:next w:val="Normal"/>
    <w:autoRedefine/>
    <w:rsid w:val="000637E5"/>
    <w:pPr>
      <w:spacing w:after="0" w:line="240" w:lineRule="auto"/>
      <w:jc w:val="left"/>
    </w:pPr>
    <w:rPr>
      <w:rFonts w:ascii="Times New Roman" w:eastAsia="Times New Roman" w:hAnsi="Times New Roman" w:cs="Times New Roman"/>
      <w:sz w:val="18"/>
      <w:szCs w:val="21"/>
    </w:rPr>
  </w:style>
  <w:style w:type="paragraph" w:styleId="TM7">
    <w:name w:val="toc 7"/>
    <w:basedOn w:val="Normal"/>
    <w:next w:val="Normal"/>
    <w:autoRedefine/>
    <w:uiPriority w:val="39"/>
    <w:unhideWhenUsed/>
    <w:rsid w:val="000637E5"/>
    <w:pPr>
      <w:spacing w:after="100"/>
      <w:ind w:left="1320"/>
      <w:jc w:val="left"/>
    </w:pPr>
    <w:rPr>
      <w:rFonts w:eastAsiaTheme="minorEastAsia"/>
    </w:rPr>
  </w:style>
  <w:style w:type="paragraph" w:styleId="TM8">
    <w:name w:val="toc 8"/>
    <w:basedOn w:val="Normal"/>
    <w:next w:val="Normal"/>
    <w:autoRedefine/>
    <w:uiPriority w:val="39"/>
    <w:unhideWhenUsed/>
    <w:rsid w:val="000637E5"/>
    <w:pPr>
      <w:spacing w:after="100"/>
      <w:ind w:left="1540"/>
      <w:jc w:val="left"/>
    </w:pPr>
    <w:rPr>
      <w:rFonts w:eastAsiaTheme="minorEastAsia"/>
    </w:rPr>
  </w:style>
  <w:style w:type="paragraph" w:styleId="TM9">
    <w:name w:val="toc 9"/>
    <w:basedOn w:val="Normal"/>
    <w:next w:val="Normal"/>
    <w:autoRedefine/>
    <w:uiPriority w:val="39"/>
    <w:unhideWhenUsed/>
    <w:rsid w:val="000637E5"/>
    <w:pPr>
      <w:spacing w:after="100"/>
      <w:ind w:left="1760"/>
      <w:jc w:val="left"/>
    </w:pPr>
    <w:rPr>
      <w:rFonts w:eastAsiaTheme="minorEastAsia"/>
    </w:rPr>
  </w:style>
  <w:style w:type="paragraph" w:customStyle="1" w:styleId="TraabilitAmont">
    <w:name w:val="Traçabilité Amont"/>
    <w:basedOn w:val="Texte"/>
    <w:next w:val="Normal"/>
    <w:link w:val="TraabilitAmontCar"/>
    <w:qFormat/>
    <w:rsid w:val="000637E5"/>
    <w:rPr>
      <w:rFonts w:ascii="Calibri" w:eastAsia="Calibri" w:hAnsi="Calibri"/>
      <w:color w:val="7030A0"/>
      <w:lang w:eastAsia="en-US"/>
    </w:rPr>
  </w:style>
  <w:style w:type="character" w:customStyle="1" w:styleId="TraabilitAmontCar">
    <w:name w:val="Traçabilité Amont Car"/>
    <w:link w:val="TraabilitAmont"/>
    <w:rsid w:val="000637E5"/>
    <w:rPr>
      <w:rFonts w:ascii="Calibri" w:eastAsia="Calibri" w:hAnsi="Calibri" w:cs="Times New Roman"/>
      <w:color w:val="7030A0"/>
      <w:sz w:val="20"/>
      <w:szCs w:val="20"/>
    </w:rPr>
  </w:style>
  <w:style w:type="paragraph" w:customStyle="1" w:styleId="TraabilitAval">
    <w:name w:val="Traçabilité Aval"/>
    <w:basedOn w:val="Texte"/>
    <w:link w:val="TraabilitAvalCar"/>
    <w:qFormat/>
    <w:rsid w:val="000637E5"/>
    <w:rPr>
      <w:color w:val="00B0F0"/>
    </w:rPr>
  </w:style>
  <w:style w:type="character" w:customStyle="1" w:styleId="TraabilitAvalCar">
    <w:name w:val="Traçabilité Aval Car"/>
    <w:link w:val="TraabilitAval"/>
    <w:rsid w:val="000637E5"/>
    <w:rPr>
      <w:rFonts w:eastAsia="Times New Roman" w:cs="Times New Roman"/>
      <w:color w:val="00B0F0"/>
      <w:sz w:val="20"/>
      <w:szCs w:val="20"/>
      <w:lang w:eastAsia="fr-FR"/>
    </w:rPr>
  </w:style>
  <w:style w:type="paragraph" w:customStyle="1" w:styleId="TraabilitTest">
    <w:name w:val="Traçabilité Test"/>
    <w:basedOn w:val="Texte"/>
    <w:qFormat/>
    <w:rsid w:val="000637E5"/>
    <w:rPr>
      <w:rFonts w:cs="Arial"/>
      <w:vanish/>
      <w:color w:val="00CC99"/>
    </w:rPr>
  </w:style>
  <w:style w:type="paragraph" w:customStyle="1" w:styleId="Vrification">
    <w:name w:val="Vérification"/>
    <w:basedOn w:val="Texte"/>
    <w:rsid w:val="000637E5"/>
    <w:pPr>
      <w:ind w:left="357" w:hanging="357"/>
    </w:pPr>
    <w:rPr>
      <w:rFonts w:ascii="Calibri" w:hAnsi="Calibri"/>
    </w:rPr>
  </w:style>
  <w:style w:type="paragraph" w:customStyle="1" w:styleId="Annexe2">
    <w:name w:val="Annexe 2"/>
    <w:basedOn w:val="Normal"/>
    <w:next w:val="Normal"/>
    <w:qFormat/>
    <w:rsid w:val="00C13B8B"/>
    <w:pPr>
      <w:spacing w:after="0"/>
      <w:outlineLvl w:val="1"/>
    </w:pPr>
    <w:rPr>
      <w:rFonts w:asciiTheme="majorHAnsi" w:eastAsiaTheme="majorEastAsia" w:hAnsiTheme="majorHAnsi" w:cstheme="majorBidi"/>
      <w:b/>
      <w:bCs/>
      <w:color w:val="365F91" w:themeColor="accent1" w:themeShade="BF"/>
      <w:sz w:val="28"/>
      <w:szCs w:val="28"/>
    </w:rPr>
  </w:style>
  <w:style w:type="paragraph" w:customStyle="1" w:styleId="Annexe3">
    <w:name w:val="Annexe 3"/>
    <w:basedOn w:val="Annexe1"/>
    <w:qFormat/>
    <w:rsid w:val="00C13B8B"/>
    <w:pPr>
      <w:pageBreakBefore w:val="0"/>
      <w:numPr>
        <w:numId w:val="0"/>
      </w:numPr>
      <w:outlineLvl w:val="2"/>
    </w:pPr>
    <w:rPr>
      <w:b w:val="0"/>
      <w:sz w:val="24"/>
    </w:rPr>
  </w:style>
  <w:style w:type="paragraph" w:customStyle="1" w:styleId="Annexe4">
    <w:name w:val="Annexe 4"/>
    <w:basedOn w:val="Normal"/>
    <w:next w:val="Normal"/>
    <w:qFormat/>
    <w:rsid w:val="000637E5"/>
    <w:pPr>
      <w:numPr>
        <w:numId w:val="11"/>
      </w:numPr>
      <w:outlineLvl w:val="3"/>
    </w:pPr>
    <w:rPr>
      <w:rFonts w:asciiTheme="majorHAnsi" w:hAnsiTheme="majorHAnsi"/>
      <w:sz w:val="24"/>
    </w:rPr>
  </w:style>
  <w:style w:type="table" w:customStyle="1" w:styleId="TableauAvantix">
    <w:name w:val="Tableau Avantix"/>
    <w:basedOn w:val="TableauNormal"/>
    <w:rsid w:val="000637E5"/>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auto"/>
      </w:tcPr>
    </w:tblStylePr>
  </w:style>
  <w:style w:type="table" w:customStyle="1" w:styleId="TableauGrille1Clair-Accentuation11">
    <w:name w:val="Tableau Grille 1 Clair - Accentuation 11"/>
    <w:basedOn w:val="TableauNormal"/>
    <w:uiPriority w:val="46"/>
    <w:rsid w:val="000637E5"/>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captiontexte">
    <w:name w:val="caption texte"/>
    <w:basedOn w:val="Normal"/>
    <w:rsid w:val="000637E5"/>
    <w:rPr>
      <w:i/>
    </w:rPr>
  </w:style>
  <w:style w:type="paragraph" w:customStyle="1" w:styleId="Corps">
    <w:name w:val="Corps"/>
    <w:rsid w:val="000637E5"/>
    <w:pPr>
      <w:spacing w:after="0" w:line="240" w:lineRule="auto"/>
    </w:pPr>
    <w:rPr>
      <w:rFonts w:ascii="Helvetica" w:eastAsia="ヒラギノ角ゴ Pro W3" w:hAnsi="Helvetica" w:cs="Times New Roman"/>
      <w:color w:val="000000"/>
      <w:sz w:val="24"/>
      <w:szCs w:val="20"/>
    </w:rPr>
  </w:style>
  <w:style w:type="paragraph" w:styleId="Corpsdetexte2">
    <w:name w:val="Body Text 2"/>
    <w:basedOn w:val="Normal"/>
    <w:link w:val="Corpsdetexte2Car"/>
    <w:rsid w:val="000637E5"/>
    <w:pPr>
      <w:pBdr>
        <w:top w:val="single" w:sz="12" w:space="1" w:color="1F497D" w:themeColor="text2"/>
        <w:left w:val="single" w:sz="12" w:space="4" w:color="1F497D" w:themeColor="text2"/>
        <w:bottom w:val="single" w:sz="12" w:space="1" w:color="1F497D" w:themeColor="text2"/>
        <w:right w:val="single" w:sz="12" w:space="4" w:color="1F497D" w:themeColor="text2"/>
      </w:pBdr>
    </w:pPr>
    <w:rPr>
      <w:b/>
      <w:bCs/>
      <w:color w:val="1F497D" w:themeColor="text2"/>
    </w:rPr>
  </w:style>
  <w:style w:type="character" w:customStyle="1" w:styleId="Corpsdetexte2Car">
    <w:name w:val="Corps de texte 2 Car"/>
    <w:basedOn w:val="Policepardfaut"/>
    <w:link w:val="Corpsdetexte2"/>
    <w:rsid w:val="000637E5"/>
    <w:rPr>
      <w:b/>
      <w:bCs/>
      <w:color w:val="1F497D" w:themeColor="text2"/>
      <w:lang w:eastAsia="fr-FR"/>
    </w:rPr>
  </w:style>
  <w:style w:type="paragraph" w:customStyle="1" w:styleId="Default">
    <w:name w:val="Default"/>
    <w:rsid w:val="000637E5"/>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customStyle="1" w:styleId="ENUMT1">
    <w:name w:val="ENUM T1"/>
    <w:basedOn w:val="Normal"/>
    <w:autoRedefine/>
    <w:uiPriority w:val="99"/>
    <w:rsid w:val="000637E5"/>
    <w:pPr>
      <w:tabs>
        <w:tab w:val="num" w:pos="1209"/>
      </w:tabs>
      <w:spacing w:after="60" w:line="240" w:lineRule="auto"/>
      <w:ind w:left="680" w:hanging="340"/>
    </w:pPr>
    <w:rPr>
      <w:rFonts w:ascii="Times New Roman" w:eastAsia="Times New Roman" w:hAnsi="Times New Roman"/>
      <w:sz w:val="20"/>
      <w:szCs w:val="20"/>
    </w:rPr>
  </w:style>
  <w:style w:type="paragraph" w:customStyle="1" w:styleId="Enum2">
    <w:name w:val="Enum2"/>
    <w:basedOn w:val="Normal"/>
    <w:link w:val="Enum2CarCar"/>
    <w:autoRedefine/>
    <w:qFormat/>
    <w:rsid w:val="000637E5"/>
    <w:pPr>
      <w:numPr>
        <w:numId w:val="13"/>
      </w:numPr>
      <w:tabs>
        <w:tab w:val="left" w:pos="1134"/>
      </w:tabs>
      <w:spacing w:before="60" w:after="60" w:line="240" w:lineRule="auto"/>
    </w:pPr>
    <w:rPr>
      <w:lang w:val="en-US"/>
    </w:rPr>
  </w:style>
  <w:style w:type="character" w:customStyle="1" w:styleId="Enum2CarCar">
    <w:name w:val="Enum2 Car Car"/>
    <w:basedOn w:val="Policepardfaut"/>
    <w:link w:val="Enum2"/>
    <w:locked/>
    <w:rsid w:val="000637E5"/>
    <w:rPr>
      <w:lang w:val="en-US" w:eastAsia="fr-FR"/>
    </w:rPr>
  </w:style>
  <w:style w:type="paragraph" w:customStyle="1" w:styleId="Enum3">
    <w:name w:val="Enum3"/>
    <w:basedOn w:val="Enum2"/>
    <w:autoRedefine/>
    <w:rsid w:val="000637E5"/>
    <w:pPr>
      <w:tabs>
        <w:tab w:val="clear" w:pos="1134"/>
      </w:tabs>
      <w:ind w:left="1775" w:hanging="357"/>
    </w:pPr>
    <w:rPr>
      <w:i/>
    </w:rPr>
  </w:style>
  <w:style w:type="numbering" w:customStyle="1" w:styleId="ETIListStyle">
    <w:name w:val="ETIListStyle"/>
    <w:rsid w:val="000637E5"/>
    <w:pPr>
      <w:numPr>
        <w:numId w:val="15"/>
      </w:numPr>
    </w:pPr>
  </w:style>
  <w:style w:type="paragraph" w:customStyle="1" w:styleId="exigence0">
    <w:name w:val="exigence"/>
    <w:basedOn w:val="Normal"/>
    <w:rsid w:val="000637E5"/>
    <w:pPr>
      <w:spacing w:before="60" w:after="60" w:line="240" w:lineRule="auto"/>
    </w:pPr>
    <w:rPr>
      <w:i/>
      <w:sz w:val="16"/>
      <w:u w:val="dotted"/>
    </w:rPr>
  </w:style>
  <w:style w:type="table" w:customStyle="1" w:styleId="Grilleclaire-Accent11">
    <w:name w:val="Grille claire - Accent 11"/>
    <w:basedOn w:val="TableauNormal"/>
    <w:uiPriority w:val="62"/>
    <w:rsid w:val="000637E5"/>
    <w:pPr>
      <w:spacing w:after="0" w:line="240" w:lineRule="auto"/>
    </w:pPr>
    <w:rPr>
      <w:rFonts w:ascii="Calibri" w:hAnsi="Calibri" w:cs="Arial"/>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hpsatn">
    <w:name w:val="hps atn"/>
    <w:basedOn w:val="Policepardfaut"/>
    <w:rsid w:val="000637E5"/>
  </w:style>
  <w:style w:type="paragraph" w:styleId="Index1">
    <w:name w:val="index 1"/>
    <w:basedOn w:val="Normal"/>
    <w:next w:val="Normal"/>
    <w:autoRedefine/>
    <w:semiHidden/>
    <w:rsid w:val="000637E5"/>
    <w:pPr>
      <w:ind w:left="220" w:hanging="220"/>
    </w:pPr>
  </w:style>
  <w:style w:type="paragraph" w:styleId="Index2">
    <w:name w:val="index 2"/>
    <w:basedOn w:val="Normal"/>
    <w:next w:val="Normal"/>
    <w:autoRedefine/>
    <w:semiHidden/>
    <w:rsid w:val="000637E5"/>
    <w:pPr>
      <w:ind w:left="440" w:hanging="220"/>
    </w:pPr>
  </w:style>
  <w:style w:type="paragraph" w:styleId="Index3">
    <w:name w:val="index 3"/>
    <w:basedOn w:val="Normal"/>
    <w:next w:val="Normal"/>
    <w:autoRedefine/>
    <w:semiHidden/>
    <w:rsid w:val="000637E5"/>
    <w:pPr>
      <w:ind w:left="660" w:hanging="220"/>
    </w:pPr>
  </w:style>
  <w:style w:type="paragraph" w:styleId="Index4">
    <w:name w:val="index 4"/>
    <w:basedOn w:val="Normal"/>
    <w:next w:val="Normal"/>
    <w:autoRedefine/>
    <w:semiHidden/>
    <w:rsid w:val="000637E5"/>
    <w:pPr>
      <w:ind w:left="880" w:hanging="220"/>
    </w:pPr>
  </w:style>
  <w:style w:type="paragraph" w:styleId="Index5">
    <w:name w:val="index 5"/>
    <w:basedOn w:val="Normal"/>
    <w:next w:val="Normal"/>
    <w:autoRedefine/>
    <w:semiHidden/>
    <w:rsid w:val="000637E5"/>
    <w:pPr>
      <w:ind w:left="1100" w:hanging="220"/>
    </w:pPr>
  </w:style>
  <w:style w:type="paragraph" w:styleId="Index6">
    <w:name w:val="index 6"/>
    <w:basedOn w:val="Normal"/>
    <w:next w:val="Normal"/>
    <w:autoRedefine/>
    <w:semiHidden/>
    <w:rsid w:val="000637E5"/>
    <w:pPr>
      <w:ind w:left="1320" w:hanging="220"/>
    </w:pPr>
  </w:style>
  <w:style w:type="paragraph" w:styleId="Index7">
    <w:name w:val="index 7"/>
    <w:basedOn w:val="Normal"/>
    <w:next w:val="Normal"/>
    <w:autoRedefine/>
    <w:semiHidden/>
    <w:rsid w:val="000637E5"/>
    <w:pPr>
      <w:ind w:left="1540" w:hanging="220"/>
    </w:pPr>
  </w:style>
  <w:style w:type="paragraph" w:styleId="Index8">
    <w:name w:val="index 8"/>
    <w:basedOn w:val="Normal"/>
    <w:next w:val="Normal"/>
    <w:autoRedefine/>
    <w:semiHidden/>
    <w:rsid w:val="000637E5"/>
    <w:pPr>
      <w:ind w:left="1760" w:hanging="220"/>
    </w:pPr>
  </w:style>
  <w:style w:type="paragraph" w:styleId="Index9">
    <w:name w:val="index 9"/>
    <w:basedOn w:val="Normal"/>
    <w:next w:val="Normal"/>
    <w:autoRedefine/>
    <w:semiHidden/>
    <w:rsid w:val="000637E5"/>
    <w:pPr>
      <w:ind w:left="1980" w:hanging="220"/>
    </w:pPr>
  </w:style>
  <w:style w:type="character" w:styleId="Lienhypertextesuivivisit">
    <w:name w:val="FollowedHyperlink"/>
    <w:basedOn w:val="Policepardfaut"/>
    <w:uiPriority w:val="99"/>
    <w:rsid w:val="000637E5"/>
    <w:rPr>
      <w:rFonts w:cs="Times New Roman"/>
      <w:color w:val="800080"/>
      <w:u w:val="single"/>
    </w:rPr>
  </w:style>
  <w:style w:type="table" w:styleId="Listeclaire">
    <w:name w:val="Light List"/>
    <w:basedOn w:val="TableauNormal"/>
    <w:uiPriority w:val="61"/>
    <w:rsid w:val="000637E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eclaire-Accent11">
    <w:name w:val="Liste claire - Accent 11"/>
    <w:uiPriority w:val="61"/>
    <w:rsid w:val="000637E5"/>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2">
    <w:name w:val="Liste claire - Accent 12"/>
    <w:basedOn w:val="TableauNormal"/>
    <w:uiPriority w:val="61"/>
    <w:rsid w:val="000637E5"/>
    <w:pPr>
      <w:spacing w:after="0" w:line="240" w:lineRule="auto"/>
    </w:pPr>
    <w:rPr>
      <w:rFonts w:ascii="Calibri" w:hAnsi="Calibri" w:cs="Arial"/>
      <w:sz w:val="20"/>
      <w:szCs w:val="20"/>
      <w:lang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Arial"/>
        <w:b/>
        <w:bCs/>
        <w:color w:val="FFFFFF"/>
      </w:rPr>
      <w:tblPr/>
      <w:tcPr>
        <w:shd w:val="clear" w:color="auto" w:fill="4F81BD"/>
      </w:tcPr>
    </w:tblStylePr>
    <w:tblStylePr w:type="lastRow">
      <w:pPr>
        <w:spacing w:before="0" w:after="0"/>
      </w:pPr>
      <w:rPr>
        <w:rFonts w:cs="Aria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Arial"/>
        <w:b/>
        <w:bCs/>
      </w:rPr>
    </w:tblStylePr>
    <w:tblStylePr w:type="lastCol">
      <w:rPr>
        <w:rFonts w:cs="Arial"/>
        <w:b/>
        <w:bCs/>
      </w:rPr>
    </w:tblStylePr>
    <w:tblStylePr w:type="band1Vert">
      <w:rPr>
        <w:rFonts w:cs="Arial"/>
      </w:rPr>
      <w:tblPr/>
      <w:tcPr>
        <w:tcBorders>
          <w:top w:val="single" w:sz="8" w:space="0" w:color="4F81BD"/>
          <w:left w:val="single" w:sz="8" w:space="0" w:color="4F81BD"/>
          <w:bottom w:val="single" w:sz="8" w:space="0" w:color="4F81BD"/>
          <w:right w:val="single" w:sz="8" w:space="0" w:color="4F81BD"/>
        </w:tcBorders>
      </w:tcPr>
    </w:tblStylePr>
    <w:tblStylePr w:type="band1Horz">
      <w:rPr>
        <w:rFonts w:cs="Arial"/>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Listeclaire-Accent14">
    <w:name w:val="Liste claire - Accent 14"/>
    <w:basedOn w:val="TableauNormal"/>
    <w:uiPriority w:val="61"/>
    <w:rsid w:val="000637E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eclaire-Accent17">
    <w:name w:val="Liste claire - Accent 17"/>
    <w:basedOn w:val="TableauNormal"/>
    <w:uiPriority w:val="61"/>
    <w:rsid w:val="000637E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Listeencours1">
    <w:name w:val="Liste en cours1"/>
    <w:rsid w:val="000637E5"/>
    <w:pPr>
      <w:numPr>
        <w:numId w:val="21"/>
      </w:numPr>
    </w:pPr>
  </w:style>
  <w:style w:type="table" w:styleId="Listemoyenne1-Accent1">
    <w:name w:val="Medium List 1 Accent 1"/>
    <w:basedOn w:val="TableauNormal"/>
    <w:uiPriority w:val="65"/>
    <w:rsid w:val="000637E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customStyle="1" w:styleId="Mentionnonrsolue1">
    <w:name w:val="Mention non résolue1"/>
    <w:basedOn w:val="Policepardfaut"/>
    <w:uiPriority w:val="99"/>
    <w:semiHidden/>
    <w:unhideWhenUsed/>
    <w:rsid w:val="004D1F79"/>
    <w:rPr>
      <w:color w:val="808080"/>
      <w:shd w:val="clear" w:color="auto" w:fill="E6E6E6"/>
    </w:rPr>
  </w:style>
  <w:style w:type="character" w:customStyle="1" w:styleId="Mentionnonrsolue10">
    <w:name w:val="Mention non résolue1"/>
    <w:basedOn w:val="Policepardfaut"/>
    <w:uiPriority w:val="99"/>
    <w:semiHidden/>
    <w:unhideWhenUsed/>
    <w:rsid w:val="000637E5"/>
    <w:rPr>
      <w:color w:val="808080"/>
      <w:shd w:val="clear" w:color="auto" w:fill="E6E6E6"/>
    </w:rPr>
  </w:style>
  <w:style w:type="paragraph" w:styleId="Notedebasdepage">
    <w:name w:val="footnote text"/>
    <w:basedOn w:val="Normal"/>
    <w:link w:val="NotedebasdepageCar"/>
    <w:uiPriority w:val="99"/>
    <w:rsid w:val="000637E5"/>
    <w:pPr>
      <w:spacing w:after="0" w:line="240" w:lineRule="auto"/>
      <w:jc w:val="left"/>
    </w:pPr>
    <w:rPr>
      <w:rFonts w:ascii="Times New Roman" w:eastAsia="Times New Roman" w:hAnsi="Times New Roman"/>
      <w:sz w:val="20"/>
      <w:szCs w:val="20"/>
    </w:rPr>
  </w:style>
  <w:style w:type="character" w:customStyle="1" w:styleId="NotedebasdepageCar">
    <w:name w:val="Note de bas de page Car"/>
    <w:basedOn w:val="Policepardfaut"/>
    <w:link w:val="Notedebasdepage"/>
    <w:uiPriority w:val="99"/>
    <w:rsid w:val="000637E5"/>
    <w:rPr>
      <w:rFonts w:ascii="Times New Roman" w:eastAsia="Times New Roman" w:hAnsi="Times New Roman"/>
      <w:sz w:val="20"/>
      <w:szCs w:val="20"/>
      <w:lang w:eastAsia="fr-FR"/>
    </w:rPr>
  </w:style>
  <w:style w:type="numbering" w:customStyle="1" w:styleId="Style1">
    <w:name w:val="Style1"/>
    <w:uiPriority w:val="99"/>
    <w:rsid w:val="000637E5"/>
    <w:pPr>
      <w:numPr>
        <w:numId w:val="22"/>
      </w:numPr>
    </w:pPr>
  </w:style>
  <w:style w:type="character" w:customStyle="1" w:styleId="TexteExigenceCar">
    <w:name w:val="Texte Exigence Car"/>
    <w:link w:val="TexteExigence"/>
    <w:rsid w:val="000637E5"/>
    <w:rPr>
      <w:rFonts w:ascii="Calibri" w:eastAsia="Calibri" w:hAnsi="Calibri" w:cs="Times New Roman"/>
      <w:sz w:val="20"/>
    </w:rPr>
  </w:style>
  <w:style w:type="paragraph" w:customStyle="1" w:styleId="Titre1pourAnnexe">
    <w:name w:val="Titre 1 pour Annexe"/>
    <w:basedOn w:val="Titre1"/>
    <w:next w:val="Normal"/>
    <w:rsid w:val="000637E5"/>
    <w:pPr>
      <w:numPr>
        <w:numId w:val="24"/>
      </w:numPr>
    </w:pPr>
  </w:style>
  <w:style w:type="paragraph" w:customStyle="1" w:styleId="Titre3pourAnnexe">
    <w:name w:val="Titre 3 pour Annexe"/>
    <w:basedOn w:val="Titre3"/>
    <w:rsid w:val="000637E5"/>
    <w:pPr>
      <w:numPr>
        <w:numId w:val="25"/>
      </w:numPr>
    </w:pPr>
  </w:style>
  <w:style w:type="paragraph" w:customStyle="1" w:styleId="Titreexigence">
    <w:name w:val="Titre exigence"/>
    <w:basedOn w:val="TexteExigence"/>
    <w:link w:val="TitreexigenceCar"/>
    <w:qFormat/>
    <w:rsid w:val="000637E5"/>
    <w:rPr>
      <w:b/>
      <w:color w:val="4472C4"/>
    </w:rPr>
  </w:style>
  <w:style w:type="character" w:customStyle="1" w:styleId="TitreexigenceCar">
    <w:name w:val="Titre exigence Car"/>
    <w:link w:val="Titreexigence"/>
    <w:rsid w:val="000637E5"/>
    <w:rPr>
      <w:rFonts w:ascii="Calibri" w:eastAsia="Calibri" w:hAnsi="Calibri" w:cs="Times New Roman"/>
      <w:b/>
      <w:color w:val="4472C4"/>
      <w:sz w:val="20"/>
    </w:rPr>
  </w:style>
  <w:style w:type="paragraph" w:customStyle="1" w:styleId="TITREFIGURE">
    <w:name w:val="TITRE FIGURE"/>
    <w:basedOn w:val="Normal"/>
    <w:next w:val="Normal"/>
    <w:rsid w:val="000637E5"/>
    <w:pPr>
      <w:spacing w:line="240" w:lineRule="auto"/>
      <w:jc w:val="center"/>
    </w:pPr>
    <w:rPr>
      <w:b/>
      <w:i/>
    </w:rPr>
  </w:style>
  <w:style w:type="paragraph" w:styleId="Titreindex">
    <w:name w:val="index heading"/>
    <w:basedOn w:val="Normal"/>
    <w:next w:val="Index1"/>
    <w:semiHidden/>
    <w:rsid w:val="000637E5"/>
  </w:style>
  <w:style w:type="paragraph" w:customStyle="1" w:styleId="TraabilitIADT">
    <w:name w:val="Traçabilité IADT"/>
    <w:basedOn w:val="Texte"/>
    <w:next w:val="TraabilitAmont"/>
    <w:link w:val="TraabilitIADTCar"/>
    <w:qFormat/>
    <w:rsid w:val="000637E5"/>
    <w:rPr>
      <w:rFonts w:ascii="Calibri" w:eastAsia="Calibri" w:hAnsi="Calibri"/>
      <w:vanish/>
      <w:color w:val="00B050"/>
      <w:lang w:eastAsia="en-US"/>
    </w:rPr>
  </w:style>
  <w:style w:type="character" w:customStyle="1" w:styleId="TraabilitIADTCar">
    <w:name w:val="Traçabilité IADT Car"/>
    <w:link w:val="TraabilitIADT"/>
    <w:rsid w:val="000637E5"/>
    <w:rPr>
      <w:rFonts w:ascii="Calibri" w:eastAsia="Calibri" w:hAnsi="Calibri" w:cs="Times New Roman"/>
      <w:vanish/>
      <w:color w:val="00B050"/>
      <w:sz w:val="20"/>
      <w:szCs w:val="20"/>
    </w:rPr>
  </w:style>
  <w:style w:type="paragraph" w:customStyle="1" w:styleId="TraabilitSous-Ensemble">
    <w:name w:val="Traçabilité Sous-Ensemble"/>
    <w:basedOn w:val="Texte"/>
    <w:next w:val="Normal"/>
    <w:link w:val="TraabilitSous-EnsembleCar"/>
    <w:qFormat/>
    <w:rsid w:val="000637E5"/>
    <w:pPr>
      <w:spacing w:line="276" w:lineRule="auto"/>
    </w:pPr>
    <w:rPr>
      <w:vanish/>
      <w:color w:val="808080"/>
    </w:rPr>
  </w:style>
  <w:style w:type="character" w:customStyle="1" w:styleId="TraabilitSous-EnsembleCar">
    <w:name w:val="Traçabilité Sous-Ensemble Car"/>
    <w:link w:val="TraabilitSous-Ensemble"/>
    <w:rsid w:val="000637E5"/>
    <w:rPr>
      <w:rFonts w:eastAsia="Times New Roman" w:cs="Times New Roman"/>
      <w:vanish/>
      <w:color w:val="808080"/>
      <w:sz w:val="20"/>
      <w:szCs w:val="20"/>
      <w:lang w:eastAsia="fr-FR"/>
    </w:rPr>
  </w:style>
  <w:style w:type="table" w:styleId="Trameclaire-Accent3">
    <w:name w:val="Light Shading Accent 3"/>
    <w:basedOn w:val="TableauNormal"/>
    <w:uiPriority w:val="99"/>
    <w:rsid w:val="000637E5"/>
    <w:pPr>
      <w:spacing w:after="0" w:line="240" w:lineRule="auto"/>
    </w:pPr>
    <w:rPr>
      <w:rFonts w:ascii="Calibri" w:hAnsi="Calibri" w:cs="Times New Roman"/>
      <w:color w:val="76923C"/>
      <w:sz w:val="20"/>
      <w:szCs w:val="20"/>
      <w:lang w:eastAsia="fr-FR"/>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Tramemoyenne1-Accent11">
    <w:name w:val="Trame moyenne 1 - Accent 11"/>
    <w:uiPriority w:val="99"/>
    <w:rsid w:val="000637E5"/>
    <w:pPr>
      <w:spacing w:after="0" w:line="240" w:lineRule="auto"/>
    </w:pPr>
    <w:rPr>
      <w:rFonts w:ascii="Calibri" w:hAnsi="Calibri" w:cs="Times New Roman"/>
      <w:sz w:val="20"/>
      <w:szCs w:val="20"/>
      <w:lang w:val="en-US" w:eastAsia="fr-F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Tramemoyenne1-Accent12">
    <w:name w:val="Trame moyenne 1 - Accent 12"/>
    <w:basedOn w:val="TableauNormal"/>
    <w:uiPriority w:val="63"/>
    <w:rsid w:val="000637E5"/>
    <w:pPr>
      <w:spacing w:after="0" w:line="240" w:lineRule="auto"/>
    </w:pPr>
    <w:rPr>
      <w:rFonts w:ascii="Calibri" w:hAnsi="Calibri" w:cs="Arial"/>
      <w:sz w:val="20"/>
      <w:szCs w:val="20"/>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Arial"/>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Arial"/>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Arial"/>
        <w:b/>
        <w:bCs/>
      </w:rPr>
    </w:tblStylePr>
    <w:tblStylePr w:type="lastCol">
      <w:rPr>
        <w:rFonts w:cs="Arial"/>
        <w:b/>
        <w:bCs/>
      </w:rPr>
    </w:tblStylePr>
    <w:tblStylePr w:type="band1Vert">
      <w:rPr>
        <w:rFonts w:cs="Arial"/>
      </w:rPr>
      <w:tblPr/>
      <w:tcPr>
        <w:shd w:val="clear" w:color="auto" w:fill="D3DFEE"/>
      </w:tcPr>
    </w:tblStylePr>
    <w:tblStylePr w:type="band1Horz">
      <w:rPr>
        <w:rFonts w:cs="Arial"/>
      </w:rPr>
      <w:tblPr/>
      <w:tcPr>
        <w:tcBorders>
          <w:insideH w:val="nil"/>
          <w:insideV w:val="nil"/>
        </w:tcBorders>
        <w:shd w:val="clear" w:color="auto" w:fill="D3DFEE"/>
      </w:tcPr>
    </w:tblStylePr>
    <w:tblStylePr w:type="band2Horz">
      <w:rPr>
        <w:rFonts w:cs="Arial"/>
      </w:rPr>
      <w:tblPr/>
      <w:tcPr>
        <w:tcBorders>
          <w:insideH w:val="nil"/>
          <w:insideV w:val="nil"/>
        </w:tcBorders>
      </w:tcPr>
    </w:tblStylePr>
  </w:style>
  <w:style w:type="character" w:styleId="Mentionnonrsolue">
    <w:name w:val="Unresolved Mention"/>
    <w:basedOn w:val="Policepardfaut"/>
    <w:uiPriority w:val="99"/>
    <w:semiHidden/>
    <w:unhideWhenUsed/>
    <w:rsid w:val="000637E5"/>
    <w:rPr>
      <w:color w:val="808080"/>
      <w:shd w:val="clear" w:color="auto" w:fill="E6E6E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415">
      <w:bodyDiv w:val="1"/>
      <w:marLeft w:val="0"/>
      <w:marRight w:val="0"/>
      <w:marTop w:val="0"/>
      <w:marBottom w:val="0"/>
      <w:divBdr>
        <w:top w:val="none" w:sz="0" w:space="0" w:color="auto"/>
        <w:left w:val="none" w:sz="0" w:space="0" w:color="auto"/>
        <w:bottom w:val="none" w:sz="0" w:space="0" w:color="auto"/>
        <w:right w:val="none" w:sz="0" w:space="0" w:color="auto"/>
      </w:divBdr>
    </w:div>
    <w:div w:id="21444071">
      <w:bodyDiv w:val="1"/>
      <w:marLeft w:val="0"/>
      <w:marRight w:val="0"/>
      <w:marTop w:val="0"/>
      <w:marBottom w:val="0"/>
      <w:divBdr>
        <w:top w:val="none" w:sz="0" w:space="0" w:color="auto"/>
        <w:left w:val="none" w:sz="0" w:space="0" w:color="auto"/>
        <w:bottom w:val="none" w:sz="0" w:space="0" w:color="auto"/>
        <w:right w:val="none" w:sz="0" w:space="0" w:color="auto"/>
      </w:divBdr>
    </w:div>
    <w:div w:id="46923943">
      <w:bodyDiv w:val="1"/>
      <w:marLeft w:val="0"/>
      <w:marRight w:val="0"/>
      <w:marTop w:val="0"/>
      <w:marBottom w:val="0"/>
      <w:divBdr>
        <w:top w:val="none" w:sz="0" w:space="0" w:color="auto"/>
        <w:left w:val="none" w:sz="0" w:space="0" w:color="auto"/>
        <w:bottom w:val="none" w:sz="0" w:space="0" w:color="auto"/>
        <w:right w:val="none" w:sz="0" w:space="0" w:color="auto"/>
      </w:divBdr>
      <w:divsChild>
        <w:div w:id="1845243796">
          <w:marLeft w:val="432"/>
          <w:marRight w:val="0"/>
          <w:marTop w:val="58"/>
          <w:marBottom w:val="0"/>
          <w:divBdr>
            <w:top w:val="none" w:sz="0" w:space="0" w:color="auto"/>
            <w:left w:val="none" w:sz="0" w:space="0" w:color="auto"/>
            <w:bottom w:val="none" w:sz="0" w:space="0" w:color="auto"/>
            <w:right w:val="none" w:sz="0" w:space="0" w:color="auto"/>
          </w:divBdr>
        </w:div>
        <w:div w:id="1946308524">
          <w:marLeft w:val="850"/>
          <w:marRight w:val="0"/>
          <w:marTop w:val="77"/>
          <w:marBottom w:val="0"/>
          <w:divBdr>
            <w:top w:val="none" w:sz="0" w:space="0" w:color="auto"/>
            <w:left w:val="none" w:sz="0" w:space="0" w:color="auto"/>
            <w:bottom w:val="none" w:sz="0" w:space="0" w:color="auto"/>
            <w:right w:val="none" w:sz="0" w:space="0" w:color="auto"/>
          </w:divBdr>
        </w:div>
        <w:div w:id="1270354931">
          <w:marLeft w:val="432"/>
          <w:marRight w:val="0"/>
          <w:marTop w:val="58"/>
          <w:marBottom w:val="0"/>
          <w:divBdr>
            <w:top w:val="none" w:sz="0" w:space="0" w:color="auto"/>
            <w:left w:val="none" w:sz="0" w:space="0" w:color="auto"/>
            <w:bottom w:val="none" w:sz="0" w:space="0" w:color="auto"/>
            <w:right w:val="none" w:sz="0" w:space="0" w:color="auto"/>
          </w:divBdr>
        </w:div>
        <w:div w:id="1843278308">
          <w:marLeft w:val="850"/>
          <w:marRight w:val="0"/>
          <w:marTop w:val="77"/>
          <w:marBottom w:val="0"/>
          <w:divBdr>
            <w:top w:val="none" w:sz="0" w:space="0" w:color="auto"/>
            <w:left w:val="none" w:sz="0" w:space="0" w:color="auto"/>
            <w:bottom w:val="none" w:sz="0" w:space="0" w:color="auto"/>
            <w:right w:val="none" w:sz="0" w:space="0" w:color="auto"/>
          </w:divBdr>
        </w:div>
      </w:divsChild>
    </w:div>
    <w:div w:id="80182937">
      <w:bodyDiv w:val="1"/>
      <w:marLeft w:val="0"/>
      <w:marRight w:val="0"/>
      <w:marTop w:val="0"/>
      <w:marBottom w:val="0"/>
      <w:divBdr>
        <w:top w:val="none" w:sz="0" w:space="0" w:color="auto"/>
        <w:left w:val="none" w:sz="0" w:space="0" w:color="auto"/>
        <w:bottom w:val="none" w:sz="0" w:space="0" w:color="auto"/>
        <w:right w:val="none" w:sz="0" w:space="0" w:color="auto"/>
      </w:divBdr>
    </w:div>
    <w:div w:id="171334693">
      <w:bodyDiv w:val="1"/>
      <w:marLeft w:val="0"/>
      <w:marRight w:val="0"/>
      <w:marTop w:val="0"/>
      <w:marBottom w:val="0"/>
      <w:divBdr>
        <w:top w:val="none" w:sz="0" w:space="0" w:color="auto"/>
        <w:left w:val="none" w:sz="0" w:space="0" w:color="auto"/>
        <w:bottom w:val="none" w:sz="0" w:space="0" w:color="auto"/>
        <w:right w:val="none" w:sz="0" w:space="0" w:color="auto"/>
      </w:divBdr>
      <w:divsChild>
        <w:div w:id="13118713">
          <w:marLeft w:val="446"/>
          <w:marRight w:val="0"/>
          <w:marTop w:val="0"/>
          <w:marBottom w:val="0"/>
          <w:divBdr>
            <w:top w:val="none" w:sz="0" w:space="0" w:color="auto"/>
            <w:left w:val="none" w:sz="0" w:space="0" w:color="auto"/>
            <w:bottom w:val="none" w:sz="0" w:space="0" w:color="auto"/>
            <w:right w:val="none" w:sz="0" w:space="0" w:color="auto"/>
          </w:divBdr>
        </w:div>
        <w:div w:id="665783784">
          <w:marLeft w:val="446"/>
          <w:marRight w:val="0"/>
          <w:marTop w:val="0"/>
          <w:marBottom w:val="0"/>
          <w:divBdr>
            <w:top w:val="none" w:sz="0" w:space="0" w:color="auto"/>
            <w:left w:val="none" w:sz="0" w:space="0" w:color="auto"/>
            <w:bottom w:val="none" w:sz="0" w:space="0" w:color="auto"/>
            <w:right w:val="none" w:sz="0" w:space="0" w:color="auto"/>
          </w:divBdr>
        </w:div>
        <w:div w:id="826245039">
          <w:marLeft w:val="446"/>
          <w:marRight w:val="0"/>
          <w:marTop w:val="0"/>
          <w:marBottom w:val="0"/>
          <w:divBdr>
            <w:top w:val="none" w:sz="0" w:space="0" w:color="auto"/>
            <w:left w:val="none" w:sz="0" w:space="0" w:color="auto"/>
            <w:bottom w:val="none" w:sz="0" w:space="0" w:color="auto"/>
            <w:right w:val="none" w:sz="0" w:space="0" w:color="auto"/>
          </w:divBdr>
        </w:div>
        <w:div w:id="1185053411">
          <w:marLeft w:val="446"/>
          <w:marRight w:val="0"/>
          <w:marTop w:val="0"/>
          <w:marBottom w:val="0"/>
          <w:divBdr>
            <w:top w:val="none" w:sz="0" w:space="0" w:color="auto"/>
            <w:left w:val="none" w:sz="0" w:space="0" w:color="auto"/>
            <w:bottom w:val="none" w:sz="0" w:space="0" w:color="auto"/>
            <w:right w:val="none" w:sz="0" w:space="0" w:color="auto"/>
          </w:divBdr>
        </w:div>
        <w:div w:id="1206677519">
          <w:marLeft w:val="446"/>
          <w:marRight w:val="0"/>
          <w:marTop w:val="0"/>
          <w:marBottom w:val="0"/>
          <w:divBdr>
            <w:top w:val="none" w:sz="0" w:space="0" w:color="auto"/>
            <w:left w:val="none" w:sz="0" w:space="0" w:color="auto"/>
            <w:bottom w:val="none" w:sz="0" w:space="0" w:color="auto"/>
            <w:right w:val="none" w:sz="0" w:space="0" w:color="auto"/>
          </w:divBdr>
        </w:div>
        <w:div w:id="1505510962">
          <w:marLeft w:val="446"/>
          <w:marRight w:val="0"/>
          <w:marTop w:val="0"/>
          <w:marBottom w:val="0"/>
          <w:divBdr>
            <w:top w:val="none" w:sz="0" w:space="0" w:color="auto"/>
            <w:left w:val="none" w:sz="0" w:space="0" w:color="auto"/>
            <w:bottom w:val="none" w:sz="0" w:space="0" w:color="auto"/>
            <w:right w:val="none" w:sz="0" w:space="0" w:color="auto"/>
          </w:divBdr>
        </w:div>
        <w:div w:id="1996178990">
          <w:marLeft w:val="446"/>
          <w:marRight w:val="0"/>
          <w:marTop w:val="0"/>
          <w:marBottom w:val="0"/>
          <w:divBdr>
            <w:top w:val="none" w:sz="0" w:space="0" w:color="auto"/>
            <w:left w:val="none" w:sz="0" w:space="0" w:color="auto"/>
            <w:bottom w:val="none" w:sz="0" w:space="0" w:color="auto"/>
            <w:right w:val="none" w:sz="0" w:space="0" w:color="auto"/>
          </w:divBdr>
        </w:div>
      </w:divsChild>
    </w:div>
    <w:div w:id="204681284">
      <w:bodyDiv w:val="1"/>
      <w:marLeft w:val="0"/>
      <w:marRight w:val="0"/>
      <w:marTop w:val="0"/>
      <w:marBottom w:val="0"/>
      <w:divBdr>
        <w:top w:val="none" w:sz="0" w:space="0" w:color="auto"/>
        <w:left w:val="none" w:sz="0" w:space="0" w:color="auto"/>
        <w:bottom w:val="none" w:sz="0" w:space="0" w:color="auto"/>
        <w:right w:val="none" w:sz="0" w:space="0" w:color="auto"/>
      </w:divBdr>
    </w:div>
    <w:div w:id="287123865">
      <w:bodyDiv w:val="1"/>
      <w:marLeft w:val="0"/>
      <w:marRight w:val="0"/>
      <w:marTop w:val="0"/>
      <w:marBottom w:val="0"/>
      <w:divBdr>
        <w:top w:val="none" w:sz="0" w:space="0" w:color="auto"/>
        <w:left w:val="none" w:sz="0" w:space="0" w:color="auto"/>
        <w:bottom w:val="none" w:sz="0" w:space="0" w:color="auto"/>
        <w:right w:val="none" w:sz="0" w:space="0" w:color="auto"/>
      </w:divBdr>
    </w:div>
    <w:div w:id="296761760">
      <w:bodyDiv w:val="1"/>
      <w:marLeft w:val="0"/>
      <w:marRight w:val="0"/>
      <w:marTop w:val="0"/>
      <w:marBottom w:val="0"/>
      <w:divBdr>
        <w:top w:val="none" w:sz="0" w:space="0" w:color="auto"/>
        <w:left w:val="none" w:sz="0" w:space="0" w:color="auto"/>
        <w:bottom w:val="none" w:sz="0" w:space="0" w:color="auto"/>
        <w:right w:val="none" w:sz="0" w:space="0" w:color="auto"/>
      </w:divBdr>
    </w:div>
    <w:div w:id="313609616">
      <w:bodyDiv w:val="1"/>
      <w:marLeft w:val="0"/>
      <w:marRight w:val="0"/>
      <w:marTop w:val="0"/>
      <w:marBottom w:val="0"/>
      <w:divBdr>
        <w:top w:val="none" w:sz="0" w:space="0" w:color="auto"/>
        <w:left w:val="none" w:sz="0" w:space="0" w:color="auto"/>
        <w:bottom w:val="none" w:sz="0" w:space="0" w:color="auto"/>
        <w:right w:val="none" w:sz="0" w:space="0" w:color="auto"/>
      </w:divBdr>
    </w:div>
    <w:div w:id="420029993">
      <w:bodyDiv w:val="1"/>
      <w:marLeft w:val="0"/>
      <w:marRight w:val="0"/>
      <w:marTop w:val="0"/>
      <w:marBottom w:val="0"/>
      <w:divBdr>
        <w:top w:val="none" w:sz="0" w:space="0" w:color="auto"/>
        <w:left w:val="none" w:sz="0" w:space="0" w:color="auto"/>
        <w:bottom w:val="none" w:sz="0" w:space="0" w:color="auto"/>
        <w:right w:val="none" w:sz="0" w:space="0" w:color="auto"/>
      </w:divBdr>
      <w:divsChild>
        <w:div w:id="746414580">
          <w:marLeft w:val="274"/>
          <w:marRight w:val="0"/>
          <w:marTop w:val="0"/>
          <w:marBottom w:val="0"/>
          <w:divBdr>
            <w:top w:val="none" w:sz="0" w:space="0" w:color="auto"/>
            <w:left w:val="none" w:sz="0" w:space="0" w:color="auto"/>
            <w:bottom w:val="none" w:sz="0" w:space="0" w:color="auto"/>
            <w:right w:val="none" w:sz="0" w:space="0" w:color="auto"/>
          </w:divBdr>
        </w:div>
        <w:div w:id="1613317205">
          <w:marLeft w:val="274"/>
          <w:marRight w:val="0"/>
          <w:marTop w:val="0"/>
          <w:marBottom w:val="0"/>
          <w:divBdr>
            <w:top w:val="none" w:sz="0" w:space="0" w:color="auto"/>
            <w:left w:val="none" w:sz="0" w:space="0" w:color="auto"/>
            <w:bottom w:val="none" w:sz="0" w:space="0" w:color="auto"/>
            <w:right w:val="none" w:sz="0" w:space="0" w:color="auto"/>
          </w:divBdr>
        </w:div>
      </w:divsChild>
    </w:div>
    <w:div w:id="423578549">
      <w:bodyDiv w:val="1"/>
      <w:marLeft w:val="0"/>
      <w:marRight w:val="0"/>
      <w:marTop w:val="0"/>
      <w:marBottom w:val="0"/>
      <w:divBdr>
        <w:top w:val="none" w:sz="0" w:space="0" w:color="auto"/>
        <w:left w:val="none" w:sz="0" w:space="0" w:color="auto"/>
        <w:bottom w:val="none" w:sz="0" w:space="0" w:color="auto"/>
        <w:right w:val="none" w:sz="0" w:space="0" w:color="auto"/>
      </w:divBdr>
      <w:divsChild>
        <w:div w:id="413553377">
          <w:marLeft w:val="0"/>
          <w:marRight w:val="0"/>
          <w:marTop w:val="0"/>
          <w:marBottom w:val="0"/>
          <w:divBdr>
            <w:top w:val="none" w:sz="0" w:space="0" w:color="auto"/>
            <w:left w:val="none" w:sz="0" w:space="0" w:color="auto"/>
            <w:bottom w:val="none" w:sz="0" w:space="0" w:color="auto"/>
            <w:right w:val="none" w:sz="0" w:space="0" w:color="auto"/>
          </w:divBdr>
        </w:div>
      </w:divsChild>
    </w:div>
    <w:div w:id="428430590">
      <w:bodyDiv w:val="1"/>
      <w:marLeft w:val="0"/>
      <w:marRight w:val="0"/>
      <w:marTop w:val="0"/>
      <w:marBottom w:val="0"/>
      <w:divBdr>
        <w:top w:val="none" w:sz="0" w:space="0" w:color="auto"/>
        <w:left w:val="none" w:sz="0" w:space="0" w:color="auto"/>
        <w:bottom w:val="none" w:sz="0" w:space="0" w:color="auto"/>
        <w:right w:val="none" w:sz="0" w:space="0" w:color="auto"/>
      </w:divBdr>
    </w:div>
    <w:div w:id="439109694">
      <w:bodyDiv w:val="1"/>
      <w:marLeft w:val="0"/>
      <w:marRight w:val="0"/>
      <w:marTop w:val="0"/>
      <w:marBottom w:val="0"/>
      <w:divBdr>
        <w:top w:val="none" w:sz="0" w:space="0" w:color="auto"/>
        <w:left w:val="none" w:sz="0" w:space="0" w:color="auto"/>
        <w:bottom w:val="none" w:sz="0" w:space="0" w:color="auto"/>
        <w:right w:val="none" w:sz="0" w:space="0" w:color="auto"/>
      </w:divBdr>
    </w:div>
    <w:div w:id="443618504">
      <w:bodyDiv w:val="1"/>
      <w:marLeft w:val="0"/>
      <w:marRight w:val="0"/>
      <w:marTop w:val="0"/>
      <w:marBottom w:val="0"/>
      <w:divBdr>
        <w:top w:val="none" w:sz="0" w:space="0" w:color="auto"/>
        <w:left w:val="none" w:sz="0" w:space="0" w:color="auto"/>
        <w:bottom w:val="none" w:sz="0" w:space="0" w:color="auto"/>
        <w:right w:val="none" w:sz="0" w:space="0" w:color="auto"/>
      </w:divBdr>
    </w:div>
    <w:div w:id="509757474">
      <w:bodyDiv w:val="1"/>
      <w:marLeft w:val="0"/>
      <w:marRight w:val="0"/>
      <w:marTop w:val="0"/>
      <w:marBottom w:val="0"/>
      <w:divBdr>
        <w:top w:val="none" w:sz="0" w:space="0" w:color="auto"/>
        <w:left w:val="none" w:sz="0" w:space="0" w:color="auto"/>
        <w:bottom w:val="none" w:sz="0" w:space="0" w:color="auto"/>
        <w:right w:val="none" w:sz="0" w:space="0" w:color="auto"/>
      </w:divBdr>
    </w:div>
    <w:div w:id="526017590">
      <w:bodyDiv w:val="1"/>
      <w:marLeft w:val="0"/>
      <w:marRight w:val="0"/>
      <w:marTop w:val="0"/>
      <w:marBottom w:val="0"/>
      <w:divBdr>
        <w:top w:val="none" w:sz="0" w:space="0" w:color="auto"/>
        <w:left w:val="none" w:sz="0" w:space="0" w:color="auto"/>
        <w:bottom w:val="none" w:sz="0" w:space="0" w:color="auto"/>
        <w:right w:val="none" w:sz="0" w:space="0" w:color="auto"/>
      </w:divBdr>
    </w:div>
    <w:div w:id="535243421">
      <w:bodyDiv w:val="1"/>
      <w:marLeft w:val="0"/>
      <w:marRight w:val="0"/>
      <w:marTop w:val="0"/>
      <w:marBottom w:val="0"/>
      <w:divBdr>
        <w:top w:val="none" w:sz="0" w:space="0" w:color="auto"/>
        <w:left w:val="none" w:sz="0" w:space="0" w:color="auto"/>
        <w:bottom w:val="none" w:sz="0" w:space="0" w:color="auto"/>
        <w:right w:val="none" w:sz="0" w:space="0" w:color="auto"/>
      </w:divBdr>
    </w:div>
    <w:div w:id="552041249">
      <w:bodyDiv w:val="1"/>
      <w:marLeft w:val="0"/>
      <w:marRight w:val="0"/>
      <w:marTop w:val="0"/>
      <w:marBottom w:val="0"/>
      <w:divBdr>
        <w:top w:val="none" w:sz="0" w:space="0" w:color="auto"/>
        <w:left w:val="none" w:sz="0" w:space="0" w:color="auto"/>
        <w:bottom w:val="none" w:sz="0" w:space="0" w:color="auto"/>
        <w:right w:val="none" w:sz="0" w:space="0" w:color="auto"/>
      </w:divBdr>
    </w:div>
    <w:div w:id="608708305">
      <w:bodyDiv w:val="1"/>
      <w:marLeft w:val="0"/>
      <w:marRight w:val="0"/>
      <w:marTop w:val="0"/>
      <w:marBottom w:val="0"/>
      <w:divBdr>
        <w:top w:val="none" w:sz="0" w:space="0" w:color="auto"/>
        <w:left w:val="none" w:sz="0" w:space="0" w:color="auto"/>
        <w:bottom w:val="none" w:sz="0" w:space="0" w:color="auto"/>
        <w:right w:val="none" w:sz="0" w:space="0" w:color="auto"/>
      </w:divBdr>
    </w:div>
    <w:div w:id="613899663">
      <w:bodyDiv w:val="1"/>
      <w:marLeft w:val="0"/>
      <w:marRight w:val="0"/>
      <w:marTop w:val="0"/>
      <w:marBottom w:val="0"/>
      <w:divBdr>
        <w:top w:val="none" w:sz="0" w:space="0" w:color="auto"/>
        <w:left w:val="none" w:sz="0" w:space="0" w:color="auto"/>
        <w:bottom w:val="none" w:sz="0" w:space="0" w:color="auto"/>
        <w:right w:val="none" w:sz="0" w:space="0" w:color="auto"/>
      </w:divBdr>
    </w:div>
    <w:div w:id="692342135">
      <w:bodyDiv w:val="1"/>
      <w:marLeft w:val="0"/>
      <w:marRight w:val="0"/>
      <w:marTop w:val="0"/>
      <w:marBottom w:val="0"/>
      <w:divBdr>
        <w:top w:val="none" w:sz="0" w:space="0" w:color="auto"/>
        <w:left w:val="none" w:sz="0" w:space="0" w:color="auto"/>
        <w:bottom w:val="none" w:sz="0" w:space="0" w:color="auto"/>
        <w:right w:val="none" w:sz="0" w:space="0" w:color="auto"/>
      </w:divBdr>
    </w:div>
    <w:div w:id="718166798">
      <w:bodyDiv w:val="1"/>
      <w:marLeft w:val="0"/>
      <w:marRight w:val="0"/>
      <w:marTop w:val="0"/>
      <w:marBottom w:val="0"/>
      <w:divBdr>
        <w:top w:val="none" w:sz="0" w:space="0" w:color="auto"/>
        <w:left w:val="none" w:sz="0" w:space="0" w:color="auto"/>
        <w:bottom w:val="none" w:sz="0" w:space="0" w:color="auto"/>
        <w:right w:val="none" w:sz="0" w:space="0" w:color="auto"/>
      </w:divBdr>
    </w:div>
    <w:div w:id="728262680">
      <w:bodyDiv w:val="1"/>
      <w:marLeft w:val="0"/>
      <w:marRight w:val="0"/>
      <w:marTop w:val="0"/>
      <w:marBottom w:val="0"/>
      <w:divBdr>
        <w:top w:val="none" w:sz="0" w:space="0" w:color="auto"/>
        <w:left w:val="none" w:sz="0" w:space="0" w:color="auto"/>
        <w:bottom w:val="none" w:sz="0" w:space="0" w:color="auto"/>
        <w:right w:val="none" w:sz="0" w:space="0" w:color="auto"/>
      </w:divBdr>
    </w:div>
    <w:div w:id="742027689">
      <w:bodyDiv w:val="1"/>
      <w:marLeft w:val="0"/>
      <w:marRight w:val="0"/>
      <w:marTop w:val="0"/>
      <w:marBottom w:val="0"/>
      <w:divBdr>
        <w:top w:val="none" w:sz="0" w:space="0" w:color="auto"/>
        <w:left w:val="none" w:sz="0" w:space="0" w:color="auto"/>
        <w:bottom w:val="none" w:sz="0" w:space="0" w:color="auto"/>
        <w:right w:val="none" w:sz="0" w:space="0" w:color="auto"/>
      </w:divBdr>
    </w:div>
    <w:div w:id="763458154">
      <w:bodyDiv w:val="1"/>
      <w:marLeft w:val="0"/>
      <w:marRight w:val="0"/>
      <w:marTop w:val="0"/>
      <w:marBottom w:val="0"/>
      <w:divBdr>
        <w:top w:val="none" w:sz="0" w:space="0" w:color="auto"/>
        <w:left w:val="none" w:sz="0" w:space="0" w:color="auto"/>
        <w:bottom w:val="none" w:sz="0" w:space="0" w:color="auto"/>
        <w:right w:val="none" w:sz="0" w:space="0" w:color="auto"/>
      </w:divBdr>
    </w:div>
    <w:div w:id="781732102">
      <w:bodyDiv w:val="1"/>
      <w:marLeft w:val="0"/>
      <w:marRight w:val="0"/>
      <w:marTop w:val="0"/>
      <w:marBottom w:val="0"/>
      <w:divBdr>
        <w:top w:val="none" w:sz="0" w:space="0" w:color="auto"/>
        <w:left w:val="none" w:sz="0" w:space="0" w:color="auto"/>
        <w:bottom w:val="none" w:sz="0" w:space="0" w:color="auto"/>
        <w:right w:val="none" w:sz="0" w:space="0" w:color="auto"/>
      </w:divBdr>
    </w:div>
    <w:div w:id="791902135">
      <w:bodyDiv w:val="1"/>
      <w:marLeft w:val="0"/>
      <w:marRight w:val="0"/>
      <w:marTop w:val="0"/>
      <w:marBottom w:val="0"/>
      <w:divBdr>
        <w:top w:val="none" w:sz="0" w:space="0" w:color="auto"/>
        <w:left w:val="none" w:sz="0" w:space="0" w:color="auto"/>
        <w:bottom w:val="none" w:sz="0" w:space="0" w:color="auto"/>
        <w:right w:val="none" w:sz="0" w:space="0" w:color="auto"/>
      </w:divBdr>
    </w:div>
    <w:div w:id="836189292">
      <w:bodyDiv w:val="1"/>
      <w:marLeft w:val="0"/>
      <w:marRight w:val="0"/>
      <w:marTop w:val="0"/>
      <w:marBottom w:val="0"/>
      <w:divBdr>
        <w:top w:val="none" w:sz="0" w:space="0" w:color="auto"/>
        <w:left w:val="none" w:sz="0" w:space="0" w:color="auto"/>
        <w:bottom w:val="none" w:sz="0" w:space="0" w:color="auto"/>
        <w:right w:val="none" w:sz="0" w:space="0" w:color="auto"/>
      </w:divBdr>
    </w:div>
    <w:div w:id="854543189">
      <w:bodyDiv w:val="1"/>
      <w:marLeft w:val="0"/>
      <w:marRight w:val="0"/>
      <w:marTop w:val="0"/>
      <w:marBottom w:val="0"/>
      <w:divBdr>
        <w:top w:val="none" w:sz="0" w:space="0" w:color="auto"/>
        <w:left w:val="none" w:sz="0" w:space="0" w:color="auto"/>
        <w:bottom w:val="none" w:sz="0" w:space="0" w:color="auto"/>
        <w:right w:val="none" w:sz="0" w:space="0" w:color="auto"/>
      </w:divBdr>
    </w:div>
    <w:div w:id="855072979">
      <w:bodyDiv w:val="1"/>
      <w:marLeft w:val="0"/>
      <w:marRight w:val="0"/>
      <w:marTop w:val="0"/>
      <w:marBottom w:val="0"/>
      <w:divBdr>
        <w:top w:val="none" w:sz="0" w:space="0" w:color="auto"/>
        <w:left w:val="none" w:sz="0" w:space="0" w:color="auto"/>
        <w:bottom w:val="none" w:sz="0" w:space="0" w:color="auto"/>
        <w:right w:val="none" w:sz="0" w:space="0" w:color="auto"/>
      </w:divBdr>
    </w:div>
    <w:div w:id="880900151">
      <w:bodyDiv w:val="1"/>
      <w:marLeft w:val="0"/>
      <w:marRight w:val="0"/>
      <w:marTop w:val="0"/>
      <w:marBottom w:val="0"/>
      <w:divBdr>
        <w:top w:val="none" w:sz="0" w:space="0" w:color="auto"/>
        <w:left w:val="none" w:sz="0" w:space="0" w:color="auto"/>
        <w:bottom w:val="none" w:sz="0" w:space="0" w:color="auto"/>
        <w:right w:val="none" w:sz="0" w:space="0" w:color="auto"/>
      </w:divBdr>
    </w:div>
    <w:div w:id="911699748">
      <w:bodyDiv w:val="1"/>
      <w:marLeft w:val="0"/>
      <w:marRight w:val="0"/>
      <w:marTop w:val="0"/>
      <w:marBottom w:val="0"/>
      <w:divBdr>
        <w:top w:val="none" w:sz="0" w:space="0" w:color="auto"/>
        <w:left w:val="none" w:sz="0" w:space="0" w:color="auto"/>
        <w:bottom w:val="none" w:sz="0" w:space="0" w:color="auto"/>
        <w:right w:val="none" w:sz="0" w:space="0" w:color="auto"/>
      </w:divBdr>
    </w:div>
    <w:div w:id="933246661">
      <w:bodyDiv w:val="1"/>
      <w:marLeft w:val="0"/>
      <w:marRight w:val="0"/>
      <w:marTop w:val="0"/>
      <w:marBottom w:val="0"/>
      <w:divBdr>
        <w:top w:val="none" w:sz="0" w:space="0" w:color="auto"/>
        <w:left w:val="none" w:sz="0" w:space="0" w:color="auto"/>
        <w:bottom w:val="none" w:sz="0" w:space="0" w:color="auto"/>
        <w:right w:val="none" w:sz="0" w:space="0" w:color="auto"/>
      </w:divBdr>
    </w:div>
    <w:div w:id="950626551">
      <w:bodyDiv w:val="1"/>
      <w:marLeft w:val="0"/>
      <w:marRight w:val="0"/>
      <w:marTop w:val="0"/>
      <w:marBottom w:val="0"/>
      <w:divBdr>
        <w:top w:val="none" w:sz="0" w:space="0" w:color="auto"/>
        <w:left w:val="none" w:sz="0" w:space="0" w:color="auto"/>
        <w:bottom w:val="none" w:sz="0" w:space="0" w:color="auto"/>
        <w:right w:val="none" w:sz="0" w:space="0" w:color="auto"/>
      </w:divBdr>
    </w:div>
    <w:div w:id="1027297035">
      <w:bodyDiv w:val="1"/>
      <w:marLeft w:val="0"/>
      <w:marRight w:val="0"/>
      <w:marTop w:val="0"/>
      <w:marBottom w:val="0"/>
      <w:divBdr>
        <w:top w:val="none" w:sz="0" w:space="0" w:color="auto"/>
        <w:left w:val="none" w:sz="0" w:space="0" w:color="auto"/>
        <w:bottom w:val="none" w:sz="0" w:space="0" w:color="auto"/>
        <w:right w:val="none" w:sz="0" w:space="0" w:color="auto"/>
      </w:divBdr>
    </w:div>
    <w:div w:id="1134257073">
      <w:bodyDiv w:val="1"/>
      <w:marLeft w:val="0"/>
      <w:marRight w:val="0"/>
      <w:marTop w:val="0"/>
      <w:marBottom w:val="0"/>
      <w:divBdr>
        <w:top w:val="none" w:sz="0" w:space="0" w:color="auto"/>
        <w:left w:val="none" w:sz="0" w:space="0" w:color="auto"/>
        <w:bottom w:val="none" w:sz="0" w:space="0" w:color="auto"/>
        <w:right w:val="none" w:sz="0" w:space="0" w:color="auto"/>
      </w:divBdr>
    </w:div>
    <w:div w:id="1152720752">
      <w:bodyDiv w:val="1"/>
      <w:marLeft w:val="0"/>
      <w:marRight w:val="0"/>
      <w:marTop w:val="0"/>
      <w:marBottom w:val="0"/>
      <w:divBdr>
        <w:top w:val="none" w:sz="0" w:space="0" w:color="auto"/>
        <w:left w:val="none" w:sz="0" w:space="0" w:color="auto"/>
        <w:bottom w:val="none" w:sz="0" w:space="0" w:color="auto"/>
        <w:right w:val="none" w:sz="0" w:space="0" w:color="auto"/>
      </w:divBdr>
    </w:div>
    <w:div w:id="1181628091">
      <w:bodyDiv w:val="1"/>
      <w:marLeft w:val="0"/>
      <w:marRight w:val="0"/>
      <w:marTop w:val="0"/>
      <w:marBottom w:val="0"/>
      <w:divBdr>
        <w:top w:val="none" w:sz="0" w:space="0" w:color="auto"/>
        <w:left w:val="none" w:sz="0" w:space="0" w:color="auto"/>
        <w:bottom w:val="none" w:sz="0" w:space="0" w:color="auto"/>
        <w:right w:val="none" w:sz="0" w:space="0" w:color="auto"/>
      </w:divBdr>
    </w:div>
    <w:div w:id="1203328138">
      <w:bodyDiv w:val="1"/>
      <w:marLeft w:val="0"/>
      <w:marRight w:val="0"/>
      <w:marTop w:val="0"/>
      <w:marBottom w:val="0"/>
      <w:divBdr>
        <w:top w:val="none" w:sz="0" w:space="0" w:color="auto"/>
        <w:left w:val="none" w:sz="0" w:space="0" w:color="auto"/>
        <w:bottom w:val="none" w:sz="0" w:space="0" w:color="auto"/>
        <w:right w:val="none" w:sz="0" w:space="0" w:color="auto"/>
      </w:divBdr>
    </w:div>
    <w:div w:id="1259367935">
      <w:bodyDiv w:val="1"/>
      <w:marLeft w:val="0"/>
      <w:marRight w:val="0"/>
      <w:marTop w:val="0"/>
      <w:marBottom w:val="0"/>
      <w:divBdr>
        <w:top w:val="none" w:sz="0" w:space="0" w:color="auto"/>
        <w:left w:val="none" w:sz="0" w:space="0" w:color="auto"/>
        <w:bottom w:val="none" w:sz="0" w:space="0" w:color="auto"/>
        <w:right w:val="none" w:sz="0" w:space="0" w:color="auto"/>
      </w:divBdr>
    </w:div>
    <w:div w:id="1274365515">
      <w:bodyDiv w:val="1"/>
      <w:marLeft w:val="0"/>
      <w:marRight w:val="0"/>
      <w:marTop w:val="0"/>
      <w:marBottom w:val="0"/>
      <w:divBdr>
        <w:top w:val="none" w:sz="0" w:space="0" w:color="auto"/>
        <w:left w:val="none" w:sz="0" w:space="0" w:color="auto"/>
        <w:bottom w:val="none" w:sz="0" w:space="0" w:color="auto"/>
        <w:right w:val="none" w:sz="0" w:space="0" w:color="auto"/>
      </w:divBdr>
    </w:div>
    <w:div w:id="1289556364">
      <w:bodyDiv w:val="1"/>
      <w:marLeft w:val="0"/>
      <w:marRight w:val="0"/>
      <w:marTop w:val="0"/>
      <w:marBottom w:val="0"/>
      <w:divBdr>
        <w:top w:val="none" w:sz="0" w:space="0" w:color="auto"/>
        <w:left w:val="none" w:sz="0" w:space="0" w:color="auto"/>
        <w:bottom w:val="none" w:sz="0" w:space="0" w:color="auto"/>
        <w:right w:val="none" w:sz="0" w:space="0" w:color="auto"/>
      </w:divBdr>
    </w:div>
    <w:div w:id="1302346445">
      <w:bodyDiv w:val="1"/>
      <w:marLeft w:val="0"/>
      <w:marRight w:val="0"/>
      <w:marTop w:val="0"/>
      <w:marBottom w:val="0"/>
      <w:divBdr>
        <w:top w:val="none" w:sz="0" w:space="0" w:color="auto"/>
        <w:left w:val="none" w:sz="0" w:space="0" w:color="auto"/>
        <w:bottom w:val="none" w:sz="0" w:space="0" w:color="auto"/>
        <w:right w:val="none" w:sz="0" w:space="0" w:color="auto"/>
      </w:divBdr>
    </w:div>
    <w:div w:id="1401562431">
      <w:bodyDiv w:val="1"/>
      <w:marLeft w:val="0"/>
      <w:marRight w:val="0"/>
      <w:marTop w:val="0"/>
      <w:marBottom w:val="0"/>
      <w:divBdr>
        <w:top w:val="none" w:sz="0" w:space="0" w:color="auto"/>
        <w:left w:val="none" w:sz="0" w:space="0" w:color="auto"/>
        <w:bottom w:val="none" w:sz="0" w:space="0" w:color="auto"/>
        <w:right w:val="none" w:sz="0" w:space="0" w:color="auto"/>
      </w:divBdr>
    </w:div>
    <w:div w:id="1409886861">
      <w:bodyDiv w:val="1"/>
      <w:marLeft w:val="0"/>
      <w:marRight w:val="0"/>
      <w:marTop w:val="0"/>
      <w:marBottom w:val="0"/>
      <w:divBdr>
        <w:top w:val="none" w:sz="0" w:space="0" w:color="auto"/>
        <w:left w:val="none" w:sz="0" w:space="0" w:color="auto"/>
        <w:bottom w:val="none" w:sz="0" w:space="0" w:color="auto"/>
        <w:right w:val="none" w:sz="0" w:space="0" w:color="auto"/>
      </w:divBdr>
    </w:div>
    <w:div w:id="1502040716">
      <w:bodyDiv w:val="1"/>
      <w:marLeft w:val="0"/>
      <w:marRight w:val="0"/>
      <w:marTop w:val="0"/>
      <w:marBottom w:val="0"/>
      <w:divBdr>
        <w:top w:val="none" w:sz="0" w:space="0" w:color="auto"/>
        <w:left w:val="none" w:sz="0" w:space="0" w:color="auto"/>
        <w:bottom w:val="none" w:sz="0" w:space="0" w:color="auto"/>
        <w:right w:val="none" w:sz="0" w:space="0" w:color="auto"/>
      </w:divBdr>
    </w:div>
    <w:div w:id="1532498152">
      <w:bodyDiv w:val="1"/>
      <w:marLeft w:val="0"/>
      <w:marRight w:val="0"/>
      <w:marTop w:val="0"/>
      <w:marBottom w:val="0"/>
      <w:divBdr>
        <w:top w:val="none" w:sz="0" w:space="0" w:color="auto"/>
        <w:left w:val="none" w:sz="0" w:space="0" w:color="auto"/>
        <w:bottom w:val="none" w:sz="0" w:space="0" w:color="auto"/>
        <w:right w:val="none" w:sz="0" w:space="0" w:color="auto"/>
      </w:divBdr>
    </w:div>
    <w:div w:id="1607731492">
      <w:bodyDiv w:val="1"/>
      <w:marLeft w:val="0"/>
      <w:marRight w:val="0"/>
      <w:marTop w:val="0"/>
      <w:marBottom w:val="0"/>
      <w:divBdr>
        <w:top w:val="none" w:sz="0" w:space="0" w:color="auto"/>
        <w:left w:val="none" w:sz="0" w:space="0" w:color="auto"/>
        <w:bottom w:val="none" w:sz="0" w:space="0" w:color="auto"/>
        <w:right w:val="none" w:sz="0" w:space="0" w:color="auto"/>
      </w:divBdr>
    </w:div>
    <w:div w:id="1648240547">
      <w:bodyDiv w:val="1"/>
      <w:marLeft w:val="0"/>
      <w:marRight w:val="0"/>
      <w:marTop w:val="0"/>
      <w:marBottom w:val="0"/>
      <w:divBdr>
        <w:top w:val="none" w:sz="0" w:space="0" w:color="auto"/>
        <w:left w:val="none" w:sz="0" w:space="0" w:color="auto"/>
        <w:bottom w:val="none" w:sz="0" w:space="0" w:color="auto"/>
        <w:right w:val="none" w:sz="0" w:space="0" w:color="auto"/>
      </w:divBdr>
    </w:div>
    <w:div w:id="1653412675">
      <w:bodyDiv w:val="1"/>
      <w:marLeft w:val="0"/>
      <w:marRight w:val="0"/>
      <w:marTop w:val="0"/>
      <w:marBottom w:val="0"/>
      <w:divBdr>
        <w:top w:val="none" w:sz="0" w:space="0" w:color="auto"/>
        <w:left w:val="none" w:sz="0" w:space="0" w:color="auto"/>
        <w:bottom w:val="none" w:sz="0" w:space="0" w:color="auto"/>
        <w:right w:val="none" w:sz="0" w:space="0" w:color="auto"/>
      </w:divBdr>
    </w:div>
    <w:div w:id="1669400422">
      <w:bodyDiv w:val="1"/>
      <w:marLeft w:val="0"/>
      <w:marRight w:val="0"/>
      <w:marTop w:val="0"/>
      <w:marBottom w:val="0"/>
      <w:divBdr>
        <w:top w:val="none" w:sz="0" w:space="0" w:color="auto"/>
        <w:left w:val="none" w:sz="0" w:space="0" w:color="auto"/>
        <w:bottom w:val="none" w:sz="0" w:space="0" w:color="auto"/>
        <w:right w:val="none" w:sz="0" w:space="0" w:color="auto"/>
      </w:divBdr>
    </w:div>
    <w:div w:id="1755711135">
      <w:bodyDiv w:val="1"/>
      <w:marLeft w:val="0"/>
      <w:marRight w:val="0"/>
      <w:marTop w:val="0"/>
      <w:marBottom w:val="0"/>
      <w:divBdr>
        <w:top w:val="none" w:sz="0" w:space="0" w:color="auto"/>
        <w:left w:val="none" w:sz="0" w:space="0" w:color="auto"/>
        <w:bottom w:val="none" w:sz="0" w:space="0" w:color="auto"/>
        <w:right w:val="none" w:sz="0" w:space="0" w:color="auto"/>
      </w:divBdr>
    </w:div>
    <w:div w:id="1780567970">
      <w:bodyDiv w:val="1"/>
      <w:marLeft w:val="0"/>
      <w:marRight w:val="0"/>
      <w:marTop w:val="0"/>
      <w:marBottom w:val="0"/>
      <w:divBdr>
        <w:top w:val="none" w:sz="0" w:space="0" w:color="auto"/>
        <w:left w:val="none" w:sz="0" w:space="0" w:color="auto"/>
        <w:bottom w:val="none" w:sz="0" w:space="0" w:color="auto"/>
        <w:right w:val="none" w:sz="0" w:space="0" w:color="auto"/>
      </w:divBdr>
    </w:div>
    <w:div w:id="1789810745">
      <w:bodyDiv w:val="1"/>
      <w:marLeft w:val="0"/>
      <w:marRight w:val="0"/>
      <w:marTop w:val="0"/>
      <w:marBottom w:val="0"/>
      <w:divBdr>
        <w:top w:val="none" w:sz="0" w:space="0" w:color="auto"/>
        <w:left w:val="none" w:sz="0" w:space="0" w:color="auto"/>
        <w:bottom w:val="none" w:sz="0" w:space="0" w:color="auto"/>
        <w:right w:val="none" w:sz="0" w:space="0" w:color="auto"/>
      </w:divBdr>
    </w:div>
    <w:div w:id="1801534648">
      <w:bodyDiv w:val="1"/>
      <w:marLeft w:val="0"/>
      <w:marRight w:val="0"/>
      <w:marTop w:val="0"/>
      <w:marBottom w:val="0"/>
      <w:divBdr>
        <w:top w:val="none" w:sz="0" w:space="0" w:color="auto"/>
        <w:left w:val="none" w:sz="0" w:space="0" w:color="auto"/>
        <w:bottom w:val="none" w:sz="0" w:space="0" w:color="auto"/>
        <w:right w:val="none" w:sz="0" w:space="0" w:color="auto"/>
      </w:divBdr>
    </w:div>
    <w:div w:id="1815488611">
      <w:bodyDiv w:val="1"/>
      <w:marLeft w:val="0"/>
      <w:marRight w:val="0"/>
      <w:marTop w:val="0"/>
      <w:marBottom w:val="0"/>
      <w:divBdr>
        <w:top w:val="none" w:sz="0" w:space="0" w:color="auto"/>
        <w:left w:val="none" w:sz="0" w:space="0" w:color="auto"/>
        <w:bottom w:val="none" w:sz="0" w:space="0" w:color="auto"/>
        <w:right w:val="none" w:sz="0" w:space="0" w:color="auto"/>
      </w:divBdr>
      <w:divsChild>
        <w:div w:id="682973446">
          <w:marLeft w:val="432"/>
          <w:marRight w:val="0"/>
          <w:marTop w:val="58"/>
          <w:marBottom w:val="0"/>
          <w:divBdr>
            <w:top w:val="none" w:sz="0" w:space="0" w:color="auto"/>
            <w:left w:val="none" w:sz="0" w:space="0" w:color="auto"/>
            <w:bottom w:val="none" w:sz="0" w:space="0" w:color="auto"/>
            <w:right w:val="none" w:sz="0" w:space="0" w:color="auto"/>
          </w:divBdr>
        </w:div>
        <w:div w:id="100150438">
          <w:marLeft w:val="432"/>
          <w:marRight w:val="0"/>
          <w:marTop w:val="58"/>
          <w:marBottom w:val="0"/>
          <w:divBdr>
            <w:top w:val="none" w:sz="0" w:space="0" w:color="auto"/>
            <w:left w:val="none" w:sz="0" w:space="0" w:color="auto"/>
            <w:bottom w:val="none" w:sz="0" w:space="0" w:color="auto"/>
            <w:right w:val="none" w:sz="0" w:space="0" w:color="auto"/>
          </w:divBdr>
        </w:div>
        <w:div w:id="776827054">
          <w:marLeft w:val="432"/>
          <w:marRight w:val="0"/>
          <w:marTop w:val="58"/>
          <w:marBottom w:val="0"/>
          <w:divBdr>
            <w:top w:val="none" w:sz="0" w:space="0" w:color="auto"/>
            <w:left w:val="none" w:sz="0" w:space="0" w:color="auto"/>
            <w:bottom w:val="none" w:sz="0" w:space="0" w:color="auto"/>
            <w:right w:val="none" w:sz="0" w:space="0" w:color="auto"/>
          </w:divBdr>
        </w:div>
      </w:divsChild>
    </w:div>
    <w:div w:id="1873877595">
      <w:bodyDiv w:val="1"/>
      <w:marLeft w:val="0"/>
      <w:marRight w:val="0"/>
      <w:marTop w:val="0"/>
      <w:marBottom w:val="0"/>
      <w:divBdr>
        <w:top w:val="none" w:sz="0" w:space="0" w:color="auto"/>
        <w:left w:val="none" w:sz="0" w:space="0" w:color="auto"/>
        <w:bottom w:val="none" w:sz="0" w:space="0" w:color="auto"/>
        <w:right w:val="none" w:sz="0" w:space="0" w:color="auto"/>
      </w:divBdr>
      <w:divsChild>
        <w:div w:id="1934703159">
          <w:marLeft w:val="432"/>
          <w:marRight w:val="0"/>
          <w:marTop w:val="53"/>
          <w:marBottom w:val="0"/>
          <w:divBdr>
            <w:top w:val="none" w:sz="0" w:space="0" w:color="auto"/>
            <w:left w:val="none" w:sz="0" w:space="0" w:color="auto"/>
            <w:bottom w:val="none" w:sz="0" w:space="0" w:color="auto"/>
            <w:right w:val="none" w:sz="0" w:space="0" w:color="auto"/>
          </w:divBdr>
        </w:div>
      </w:divsChild>
    </w:div>
    <w:div w:id="1919557115">
      <w:bodyDiv w:val="1"/>
      <w:marLeft w:val="0"/>
      <w:marRight w:val="0"/>
      <w:marTop w:val="0"/>
      <w:marBottom w:val="0"/>
      <w:divBdr>
        <w:top w:val="none" w:sz="0" w:space="0" w:color="auto"/>
        <w:left w:val="none" w:sz="0" w:space="0" w:color="auto"/>
        <w:bottom w:val="none" w:sz="0" w:space="0" w:color="auto"/>
        <w:right w:val="none" w:sz="0" w:space="0" w:color="auto"/>
      </w:divBdr>
    </w:div>
    <w:div w:id="1923560050">
      <w:bodyDiv w:val="1"/>
      <w:marLeft w:val="0"/>
      <w:marRight w:val="0"/>
      <w:marTop w:val="0"/>
      <w:marBottom w:val="0"/>
      <w:divBdr>
        <w:top w:val="none" w:sz="0" w:space="0" w:color="auto"/>
        <w:left w:val="none" w:sz="0" w:space="0" w:color="auto"/>
        <w:bottom w:val="none" w:sz="0" w:space="0" w:color="auto"/>
        <w:right w:val="none" w:sz="0" w:space="0" w:color="auto"/>
      </w:divBdr>
    </w:div>
    <w:div w:id="2038658637">
      <w:bodyDiv w:val="1"/>
      <w:marLeft w:val="0"/>
      <w:marRight w:val="0"/>
      <w:marTop w:val="0"/>
      <w:marBottom w:val="0"/>
      <w:divBdr>
        <w:top w:val="none" w:sz="0" w:space="0" w:color="auto"/>
        <w:left w:val="none" w:sz="0" w:space="0" w:color="auto"/>
        <w:bottom w:val="none" w:sz="0" w:space="0" w:color="auto"/>
        <w:right w:val="none" w:sz="0" w:space="0" w:color="auto"/>
      </w:divBdr>
    </w:div>
    <w:div w:id="2040740047">
      <w:bodyDiv w:val="1"/>
      <w:marLeft w:val="0"/>
      <w:marRight w:val="0"/>
      <w:marTop w:val="0"/>
      <w:marBottom w:val="0"/>
      <w:divBdr>
        <w:top w:val="none" w:sz="0" w:space="0" w:color="auto"/>
        <w:left w:val="none" w:sz="0" w:space="0" w:color="auto"/>
        <w:bottom w:val="none" w:sz="0" w:space="0" w:color="auto"/>
        <w:right w:val="none" w:sz="0" w:space="0" w:color="auto"/>
      </w:divBdr>
    </w:div>
    <w:div w:id="2052067094">
      <w:bodyDiv w:val="1"/>
      <w:marLeft w:val="0"/>
      <w:marRight w:val="0"/>
      <w:marTop w:val="0"/>
      <w:marBottom w:val="0"/>
      <w:divBdr>
        <w:top w:val="none" w:sz="0" w:space="0" w:color="auto"/>
        <w:left w:val="none" w:sz="0" w:space="0" w:color="auto"/>
        <w:bottom w:val="none" w:sz="0" w:space="0" w:color="auto"/>
        <w:right w:val="none" w:sz="0" w:space="0" w:color="auto"/>
      </w:divBdr>
      <w:divsChild>
        <w:div w:id="72708833">
          <w:marLeft w:val="994"/>
          <w:marRight w:val="0"/>
          <w:marTop w:val="0"/>
          <w:marBottom w:val="0"/>
          <w:divBdr>
            <w:top w:val="none" w:sz="0" w:space="0" w:color="auto"/>
            <w:left w:val="none" w:sz="0" w:space="0" w:color="auto"/>
            <w:bottom w:val="none" w:sz="0" w:space="0" w:color="auto"/>
            <w:right w:val="none" w:sz="0" w:space="0" w:color="auto"/>
          </w:divBdr>
        </w:div>
        <w:div w:id="133643582">
          <w:marLeft w:val="274"/>
          <w:marRight w:val="0"/>
          <w:marTop w:val="0"/>
          <w:marBottom w:val="0"/>
          <w:divBdr>
            <w:top w:val="none" w:sz="0" w:space="0" w:color="auto"/>
            <w:left w:val="none" w:sz="0" w:space="0" w:color="auto"/>
            <w:bottom w:val="none" w:sz="0" w:space="0" w:color="auto"/>
            <w:right w:val="none" w:sz="0" w:space="0" w:color="auto"/>
          </w:divBdr>
        </w:div>
        <w:div w:id="237859849">
          <w:marLeft w:val="994"/>
          <w:marRight w:val="0"/>
          <w:marTop w:val="0"/>
          <w:marBottom w:val="0"/>
          <w:divBdr>
            <w:top w:val="none" w:sz="0" w:space="0" w:color="auto"/>
            <w:left w:val="none" w:sz="0" w:space="0" w:color="auto"/>
            <w:bottom w:val="none" w:sz="0" w:space="0" w:color="auto"/>
            <w:right w:val="none" w:sz="0" w:space="0" w:color="auto"/>
          </w:divBdr>
        </w:div>
        <w:div w:id="406419555">
          <w:marLeft w:val="274"/>
          <w:marRight w:val="0"/>
          <w:marTop w:val="0"/>
          <w:marBottom w:val="0"/>
          <w:divBdr>
            <w:top w:val="none" w:sz="0" w:space="0" w:color="auto"/>
            <w:left w:val="none" w:sz="0" w:space="0" w:color="auto"/>
            <w:bottom w:val="none" w:sz="0" w:space="0" w:color="auto"/>
            <w:right w:val="none" w:sz="0" w:space="0" w:color="auto"/>
          </w:divBdr>
        </w:div>
        <w:div w:id="505633112">
          <w:marLeft w:val="274"/>
          <w:marRight w:val="0"/>
          <w:marTop w:val="0"/>
          <w:marBottom w:val="0"/>
          <w:divBdr>
            <w:top w:val="none" w:sz="0" w:space="0" w:color="auto"/>
            <w:left w:val="none" w:sz="0" w:space="0" w:color="auto"/>
            <w:bottom w:val="none" w:sz="0" w:space="0" w:color="auto"/>
            <w:right w:val="none" w:sz="0" w:space="0" w:color="auto"/>
          </w:divBdr>
        </w:div>
        <w:div w:id="718892823">
          <w:marLeft w:val="994"/>
          <w:marRight w:val="0"/>
          <w:marTop w:val="0"/>
          <w:marBottom w:val="0"/>
          <w:divBdr>
            <w:top w:val="none" w:sz="0" w:space="0" w:color="auto"/>
            <w:left w:val="none" w:sz="0" w:space="0" w:color="auto"/>
            <w:bottom w:val="none" w:sz="0" w:space="0" w:color="auto"/>
            <w:right w:val="none" w:sz="0" w:space="0" w:color="auto"/>
          </w:divBdr>
        </w:div>
        <w:div w:id="915287563">
          <w:marLeft w:val="994"/>
          <w:marRight w:val="0"/>
          <w:marTop w:val="0"/>
          <w:marBottom w:val="0"/>
          <w:divBdr>
            <w:top w:val="none" w:sz="0" w:space="0" w:color="auto"/>
            <w:left w:val="none" w:sz="0" w:space="0" w:color="auto"/>
            <w:bottom w:val="none" w:sz="0" w:space="0" w:color="auto"/>
            <w:right w:val="none" w:sz="0" w:space="0" w:color="auto"/>
          </w:divBdr>
        </w:div>
        <w:div w:id="1031956142">
          <w:marLeft w:val="274"/>
          <w:marRight w:val="0"/>
          <w:marTop w:val="0"/>
          <w:marBottom w:val="0"/>
          <w:divBdr>
            <w:top w:val="none" w:sz="0" w:space="0" w:color="auto"/>
            <w:left w:val="none" w:sz="0" w:space="0" w:color="auto"/>
            <w:bottom w:val="none" w:sz="0" w:space="0" w:color="auto"/>
            <w:right w:val="none" w:sz="0" w:space="0" w:color="auto"/>
          </w:divBdr>
        </w:div>
        <w:div w:id="1183975657">
          <w:marLeft w:val="994"/>
          <w:marRight w:val="0"/>
          <w:marTop w:val="0"/>
          <w:marBottom w:val="0"/>
          <w:divBdr>
            <w:top w:val="none" w:sz="0" w:space="0" w:color="auto"/>
            <w:left w:val="none" w:sz="0" w:space="0" w:color="auto"/>
            <w:bottom w:val="none" w:sz="0" w:space="0" w:color="auto"/>
            <w:right w:val="none" w:sz="0" w:space="0" w:color="auto"/>
          </w:divBdr>
        </w:div>
        <w:div w:id="1317611404">
          <w:marLeft w:val="994"/>
          <w:marRight w:val="0"/>
          <w:marTop w:val="0"/>
          <w:marBottom w:val="0"/>
          <w:divBdr>
            <w:top w:val="none" w:sz="0" w:space="0" w:color="auto"/>
            <w:left w:val="none" w:sz="0" w:space="0" w:color="auto"/>
            <w:bottom w:val="none" w:sz="0" w:space="0" w:color="auto"/>
            <w:right w:val="none" w:sz="0" w:space="0" w:color="auto"/>
          </w:divBdr>
        </w:div>
        <w:div w:id="1449006108">
          <w:marLeft w:val="274"/>
          <w:marRight w:val="0"/>
          <w:marTop w:val="0"/>
          <w:marBottom w:val="0"/>
          <w:divBdr>
            <w:top w:val="none" w:sz="0" w:space="0" w:color="auto"/>
            <w:left w:val="none" w:sz="0" w:space="0" w:color="auto"/>
            <w:bottom w:val="none" w:sz="0" w:space="0" w:color="auto"/>
            <w:right w:val="none" w:sz="0" w:space="0" w:color="auto"/>
          </w:divBdr>
        </w:div>
        <w:div w:id="1628774589">
          <w:marLeft w:val="994"/>
          <w:marRight w:val="0"/>
          <w:marTop w:val="0"/>
          <w:marBottom w:val="0"/>
          <w:divBdr>
            <w:top w:val="none" w:sz="0" w:space="0" w:color="auto"/>
            <w:left w:val="none" w:sz="0" w:space="0" w:color="auto"/>
            <w:bottom w:val="none" w:sz="0" w:space="0" w:color="auto"/>
            <w:right w:val="none" w:sz="0" w:space="0" w:color="auto"/>
          </w:divBdr>
        </w:div>
        <w:div w:id="1784417841">
          <w:marLeft w:val="994"/>
          <w:marRight w:val="0"/>
          <w:marTop w:val="0"/>
          <w:marBottom w:val="0"/>
          <w:divBdr>
            <w:top w:val="none" w:sz="0" w:space="0" w:color="auto"/>
            <w:left w:val="none" w:sz="0" w:space="0" w:color="auto"/>
            <w:bottom w:val="none" w:sz="0" w:space="0" w:color="auto"/>
            <w:right w:val="none" w:sz="0" w:space="0" w:color="auto"/>
          </w:divBdr>
        </w:div>
        <w:div w:id="1977057151">
          <w:marLeft w:val="994"/>
          <w:marRight w:val="0"/>
          <w:marTop w:val="0"/>
          <w:marBottom w:val="0"/>
          <w:divBdr>
            <w:top w:val="none" w:sz="0" w:space="0" w:color="auto"/>
            <w:left w:val="none" w:sz="0" w:space="0" w:color="auto"/>
            <w:bottom w:val="none" w:sz="0" w:space="0" w:color="auto"/>
            <w:right w:val="none" w:sz="0" w:space="0" w:color="auto"/>
          </w:divBdr>
        </w:div>
        <w:div w:id="2070423932">
          <w:marLeft w:val="994"/>
          <w:marRight w:val="0"/>
          <w:marTop w:val="0"/>
          <w:marBottom w:val="0"/>
          <w:divBdr>
            <w:top w:val="none" w:sz="0" w:space="0" w:color="auto"/>
            <w:left w:val="none" w:sz="0" w:space="0" w:color="auto"/>
            <w:bottom w:val="none" w:sz="0" w:space="0" w:color="auto"/>
            <w:right w:val="none" w:sz="0" w:space="0" w:color="auto"/>
          </w:divBdr>
        </w:div>
        <w:div w:id="2139376750">
          <w:marLeft w:val="274"/>
          <w:marRight w:val="0"/>
          <w:marTop w:val="0"/>
          <w:marBottom w:val="0"/>
          <w:divBdr>
            <w:top w:val="none" w:sz="0" w:space="0" w:color="auto"/>
            <w:left w:val="none" w:sz="0" w:space="0" w:color="auto"/>
            <w:bottom w:val="none" w:sz="0" w:space="0" w:color="auto"/>
            <w:right w:val="none" w:sz="0" w:space="0" w:color="auto"/>
          </w:divBdr>
        </w:div>
      </w:divsChild>
    </w:div>
    <w:div w:id="2098625961">
      <w:bodyDiv w:val="1"/>
      <w:marLeft w:val="0"/>
      <w:marRight w:val="0"/>
      <w:marTop w:val="0"/>
      <w:marBottom w:val="0"/>
      <w:divBdr>
        <w:top w:val="none" w:sz="0" w:space="0" w:color="auto"/>
        <w:left w:val="none" w:sz="0" w:space="0" w:color="auto"/>
        <w:bottom w:val="none" w:sz="0" w:space="0" w:color="auto"/>
        <w:right w:val="none" w:sz="0" w:space="0" w:color="auto"/>
      </w:divBdr>
    </w:div>
    <w:div w:id="214600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package" Target="embeddings/Microsoft_Visio_Drawing1.vsdx"/><Relationship Id="rId2" Type="http://schemas.openxmlformats.org/officeDocument/2006/relationships/customXml" Target="../customXml/item1.xml"/><Relationship Id="rId16" Type="http://schemas.openxmlformats.org/officeDocument/2006/relationships/package" Target="embeddings/Microsoft_Visio_Drawing.vsdx"/><Relationship Id="rId20" Type="http://schemas.openxmlformats.org/officeDocument/2006/relationships/image" Target="media/image7.png"/><Relationship Id="rId29"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emf"/><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1B6A8-3574-4A4B-AD4C-C6FB5856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858</Words>
  <Characters>4720</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Note Technique : Mesure sensiiblité 5G</vt:lpstr>
    </vt:vector>
  </TitlesOfParts>
  <Manager>Amélie GUION</Manager>
  <Company>BULL</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Technique : Mesure sensiiblité 5G</dc:title>
  <dc:subject/>
  <dc:creator>Amelie GUION</dc:creator>
  <cp:keywords/>
  <dc:description/>
  <cp:lastModifiedBy>NICOLAS LEZAUD</cp:lastModifiedBy>
  <cp:revision>21</cp:revision>
  <cp:lastPrinted>2021-07-08T07:28:00Z</cp:lastPrinted>
  <dcterms:created xsi:type="dcterms:W3CDTF">2021-07-07T22:40:00Z</dcterms:created>
  <dcterms:modified xsi:type="dcterms:W3CDTF">2024-06-17T14:22:00Z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ffaire">
    <vt:lpwstr>1-10-CAP-2100</vt:lpwstr>
  </property>
  <property fmtid="{D5CDD505-2E9C-101B-9397-08002B2CF9AE}" pid="3" name="Commande">
    <vt:lpwstr>--</vt:lpwstr>
  </property>
  <property fmtid="{D5CDD505-2E9C-101B-9397-08002B2CF9AE}" pid="4" name="Version">
    <vt:lpwstr>00</vt:lpwstr>
  </property>
  <property fmtid="{D5CDD505-2E9C-101B-9397-08002B2CF9AE}" pid="5" name="Terminée le">
    <vt:lpwstr>07/07/2021</vt:lpwstr>
  </property>
  <property fmtid="{D5CDD505-2E9C-101B-9397-08002B2CF9AE}" pid="6" name="Référence">
    <vt:lpwstr>DP075904NTE001</vt:lpwstr>
  </property>
  <property fmtid="{D5CDD505-2E9C-101B-9397-08002B2CF9AE}" pid="7" name="ReqNumber">
    <vt:lpwstr>0</vt:lpwstr>
  </property>
  <property fmtid="{D5CDD505-2E9C-101B-9397-08002B2CF9AE}" pid="8" name="Lang">
    <vt:lpwstr>fr</vt:lpwstr>
  </property>
  <property fmtid="{D5CDD505-2E9C-101B-9397-08002B2CF9AE}" pid="9" name="ReqPrefix">
    <vt:lpwstr>SSDD-FE-</vt:lpwstr>
  </property>
  <property fmtid="{D5CDD505-2E9C-101B-9397-08002B2CF9AE}" pid="10" name="ReqQty">
    <vt:lpwstr>10</vt:lpwstr>
  </property>
  <property fmtid="{D5CDD505-2E9C-101B-9397-08002B2CF9AE}" pid="11" name="MSIP_Label_e463cba9-5f6c-478d-9329-7b2295e4e8ed_Enabled">
    <vt:lpwstr>true</vt:lpwstr>
  </property>
  <property fmtid="{D5CDD505-2E9C-101B-9397-08002B2CF9AE}" pid="12" name="MSIP_Label_e463cba9-5f6c-478d-9329-7b2295e4e8ed_SetDate">
    <vt:lpwstr>2020-10-12T11:47:00Z</vt:lpwstr>
  </property>
  <property fmtid="{D5CDD505-2E9C-101B-9397-08002B2CF9AE}" pid="13" name="MSIP_Label_e463cba9-5f6c-478d-9329-7b2295e4e8ed_Method">
    <vt:lpwstr>Standard</vt:lpwstr>
  </property>
  <property fmtid="{D5CDD505-2E9C-101B-9397-08002B2CF9AE}" pid="14" name="MSIP_Label_e463cba9-5f6c-478d-9329-7b2295e4e8ed_Name">
    <vt:lpwstr>All Employees_2</vt:lpwstr>
  </property>
  <property fmtid="{D5CDD505-2E9C-101B-9397-08002B2CF9AE}" pid="15" name="MSIP_Label_e463cba9-5f6c-478d-9329-7b2295e4e8ed_SiteId">
    <vt:lpwstr>33440fc6-b7c7-412c-bb73-0e70b0198d5a</vt:lpwstr>
  </property>
  <property fmtid="{D5CDD505-2E9C-101B-9397-08002B2CF9AE}" pid="16" name="MSIP_Label_e463cba9-5f6c-478d-9329-7b2295e4e8ed_ActionId">
    <vt:lpwstr>392805f3-2ecc-44de-83ad-71aca446e51c</vt:lpwstr>
  </property>
  <property fmtid="{D5CDD505-2E9C-101B-9397-08002B2CF9AE}" pid="17" name="MSIP_Label_e463cba9-5f6c-478d-9329-7b2295e4e8ed_ContentBits">
    <vt:lpwstr>0</vt:lpwstr>
  </property>
  <property fmtid="{D5CDD505-2E9C-101B-9397-08002B2CF9AE}" pid="18" name="PathCommun">
    <vt:lpwstr>\\\\srv-filer01.global.ad\\AFFAIRES_TELECOM\\000_CREDIT IMPOT RECHERCHE\\2024 (Travaux 2023)\\Cellulaire\\MC\\..\\..\\..\\0_Commun\\</vt:lpwstr>
  </property>
  <property fmtid="{D5CDD505-2E9C-101B-9397-08002B2CF9AE}" pid="19" name="MSIP_Label_ecb69475-382c-4c7a-b21d-8ca64eeef1bd_Enabled">
    <vt:lpwstr>true</vt:lpwstr>
  </property>
  <property fmtid="{D5CDD505-2E9C-101B-9397-08002B2CF9AE}" pid="20" name="MSIP_Label_ecb69475-382c-4c7a-b21d-8ca64eeef1bd_SetDate">
    <vt:lpwstr>2024-02-23T09:37:58Z</vt:lpwstr>
  </property>
  <property fmtid="{D5CDD505-2E9C-101B-9397-08002B2CF9AE}" pid="21" name="MSIP_Label_ecb69475-382c-4c7a-b21d-8ca64eeef1bd_Method">
    <vt:lpwstr>Standard</vt:lpwstr>
  </property>
  <property fmtid="{D5CDD505-2E9C-101B-9397-08002B2CF9AE}" pid="22" name="MSIP_Label_ecb69475-382c-4c7a-b21d-8ca64eeef1bd_Name">
    <vt:lpwstr>Eviden For Internal Use - All Employees</vt:lpwstr>
  </property>
  <property fmtid="{D5CDD505-2E9C-101B-9397-08002B2CF9AE}" pid="23" name="MSIP_Label_ecb69475-382c-4c7a-b21d-8ca64eeef1bd_SiteId">
    <vt:lpwstr>7d1c7785-2d8a-437d-b842-1ed5d8fbe00a</vt:lpwstr>
  </property>
  <property fmtid="{D5CDD505-2E9C-101B-9397-08002B2CF9AE}" pid="24" name="MSIP_Label_ecb69475-382c-4c7a-b21d-8ca64eeef1bd_ActionId">
    <vt:lpwstr>95b8626d-a111-4113-846e-55018ca2fa98</vt:lpwstr>
  </property>
  <property fmtid="{D5CDD505-2E9C-101B-9397-08002B2CF9AE}" pid="25" name="MSIP_Label_ecb69475-382c-4c7a-b21d-8ca64eeef1bd_ContentBits">
    <vt:lpwstr>0</vt:lpwstr>
  </property>
</Properties>
</file>