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AD056A" w:rsidRPr="007E0714" w14:paraId="2130C34A" w14:textId="77777777" w:rsidTr="007B1C26">
        <w:trPr>
          <w:jc w:val="center"/>
        </w:trPr>
        <w:tc>
          <w:tcPr>
            <w:tcW w:w="2265" w:type="dxa"/>
          </w:tcPr>
          <w:p w14:paraId="4DAB5860" w14:textId="77777777" w:rsidR="00AD056A" w:rsidRPr="007E0714" w:rsidRDefault="00AD056A" w:rsidP="00C20BF5">
            <w:pPr>
              <w:pStyle w:val="Texte"/>
            </w:pPr>
            <w:r w:rsidRPr="007E0714">
              <w:t>Code Affaire</w:t>
            </w:r>
          </w:p>
        </w:tc>
        <w:tc>
          <w:tcPr>
            <w:tcW w:w="2265" w:type="dxa"/>
          </w:tcPr>
          <w:p w14:paraId="416A37B6" w14:textId="1FF33049" w:rsidR="00AD056A" w:rsidRPr="007E0714" w:rsidRDefault="00001A3D" w:rsidP="00C20BF5">
            <w:pPr>
              <w:pStyle w:val="Texte"/>
            </w:pPr>
            <w:fldSimple w:instr=" DOCPROPERTY  Affaire  \* MERGEFORMAT ">
              <w:r w:rsidR="0040765C" w:rsidRPr="0040765C">
                <w:rPr>
                  <w:b/>
                  <w:bCs/>
                </w:rPr>
                <w:t>1-10-ASI-2401</w:t>
              </w:r>
            </w:fldSimple>
          </w:p>
        </w:tc>
        <w:tc>
          <w:tcPr>
            <w:tcW w:w="2265" w:type="dxa"/>
          </w:tcPr>
          <w:p w14:paraId="22E81CFB" w14:textId="77777777" w:rsidR="00AD056A" w:rsidRPr="007E0714" w:rsidRDefault="00AD056A" w:rsidP="00C20BF5">
            <w:pPr>
              <w:pStyle w:val="Texte"/>
            </w:pPr>
            <w:r w:rsidRPr="007E0714">
              <w:t xml:space="preserve">N° Commande </w:t>
            </w:r>
          </w:p>
        </w:tc>
        <w:tc>
          <w:tcPr>
            <w:tcW w:w="2265" w:type="dxa"/>
          </w:tcPr>
          <w:p w14:paraId="3DAC972F" w14:textId="6838EE54" w:rsidR="00AD056A" w:rsidRPr="007E0714" w:rsidRDefault="00001A3D" w:rsidP="00C20BF5">
            <w:pPr>
              <w:pStyle w:val="Texte"/>
            </w:pPr>
            <w:fldSimple w:instr=" DOCPROPERTY  Commande  \* MERGEFORMAT ">
              <w:r w:rsidR="0040765C" w:rsidRPr="0040765C">
                <w:rPr>
                  <w:b/>
                  <w:bCs/>
                </w:rPr>
                <w:t>--</w:t>
              </w:r>
            </w:fldSimple>
          </w:p>
        </w:tc>
      </w:tr>
      <w:tr w:rsidR="00AD056A" w:rsidRPr="007E0714" w14:paraId="79733B6D" w14:textId="77777777" w:rsidTr="007B1C26">
        <w:trPr>
          <w:jc w:val="center"/>
        </w:trPr>
        <w:tc>
          <w:tcPr>
            <w:tcW w:w="2265" w:type="dxa"/>
          </w:tcPr>
          <w:p w14:paraId="66C09FDC" w14:textId="77777777" w:rsidR="00AD056A" w:rsidRPr="007E0714" w:rsidRDefault="00AD056A" w:rsidP="00C20BF5">
            <w:pPr>
              <w:pStyle w:val="Texte"/>
            </w:pPr>
            <w:r w:rsidRPr="007E0714">
              <w:t xml:space="preserve">Référence </w:t>
            </w:r>
          </w:p>
        </w:tc>
        <w:tc>
          <w:tcPr>
            <w:tcW w:w="2265" w:type="dxa"/>
          </w:tcPr>
          <w:p w14:paraId="06C19AAF" w14:textId="489F4117" w:rsidR="00AD056A" w:rsidRPr="005B18FC" w:rsidRDefault="00001A3D" w:rsidP="00C20BF5">
            <w:pPr>
              <w:pStyle w:val="Texte"/>
              <w:rPr>
                <w:highlight w:val="yellow"/>
              </w:rPr>
            </w:pPr>
            <w:fldSimple w:instr=" DOCPROPERTY  Référence  \* MERGEFORMAT ">
              <w:r w:rsidR="0040765C" w:rsidRPr="0040765C">
                <w:rPr>
                  <w:b/>
                  <w:bCs/>
                </w:rPr>
                <w:t>DP084014NTE010</w:t>
              </w:r>
            </w:fldSimple>
            <w:r w:rsidR="00AD056A" w:rsidRPr="005B18FC">
              <w:rPr>
                <w:rStyle w:val="Numrodepage"/>
                <w:rFonts w:cs="Arial"/>
              </w:rPr>
              <w:t>/</w:t>
            </w:r>
            <w:fldSimple w:instr=" DOCPROPERTY  Version  \* MERGEFORMAT ">
              <w:r w:rsidR="0040765C" w:rsidRPr="0040765C">
                <w:rPr>
                  <w:b/>
                  <w:bCs/>
                </w:rPr>
                <w:t>00</w:t>
              </w:r>
            </w:fldSimple>
          </w:p>
        </w:tc>
        <w:tc>
          <w:tcPr>
            <w:tcW w:w="2265" w:type="dxa"/>
          </w:tcPr>
          <w:p w14:paraId="4C57E44B" w14:textId="77777777" w:rsidR="00AD056A" w:rsidRPr="007E0714" w:rsidRDefault="00AD056A" w:rsidP="00C20BF5">
            <w:pPr>
              <w:pStyle w:val="Texte"/>
            </w:pPr>
            <w:r w:rsidRPr="007E0714">
              <w:t>Classification</w:t>
            </w:r>
          </w:p>
        </w:tc>
        <w:tc>
          <w:tcPr>
            <w:tcW w:w="2265" w:type="dxa"/>
          </w:tcPr>
          <w:p w14:paraId="62DDFE57" w14:textId="152E2389" w:rsidR="00AD056A" w:rsidRPr="007E0714" w:rsidRDefault="00134922" w:rsidP="00C20BF5">
            <w:pPr>
              <w:pStyle w:val="Texte"/>
            </w:pPr>
            <w:r>
              <w:rPr>
                <w:b/>
                <w:noProof/>
              </w:rPr>
              <w:t>Confidentiel industrie</w:t>
            </w:r>
          </w:p>
        </w:tc>
      </w:tr>
      <w:tr w:rsidR="00AD056A" w:rsidRPr="007E0714" w14:paraId="635C657E" w14:textId="77777777" w:rsidTr="007B1C26">
        <w:trPr>
          <w:jc w:val="center"/>
        </w:trPr>
        <w:tc>
          <w:tcPr>
            <w:tcW w:w="2265" w:type="dxa"/>
          </w:tcPr>
          <w:p w14:paraId="54BBAD0C" w14:textId="77777777" w:rsidR="00AD056A" w:rsidRPr="007E0714" w:rsidRDefault="00AD056A" w:rsidP="00C20BF5">
            <w:pPr>
              <w:pStyle w:val="Texte"/>
            </w:pPr>
            <w:r w:rsidRPr="007E0714">
              <w:t>Date</w:t>
            </w:r>
          </w:p>
        </w:tc>
        <w:tc>
          <w:tcPr>
            <w:tcW w:w="2265" w:type="dxa"/>
          </w:tcPr>
          <w:p w14:paraId="3EEA874B" w14:textId="755711EA" w:rsidR="00AD056A" w:rsidRPr="007E0714" w:rsidRDefault="00001A3D" w:rsidP="00C20BF5">
            <w:pPr>
              <w:pStyle w:val="Texte"/>
            </w:pPr>
            <w:fldSimple w:instr=" DOCPROPERTY  &quot;Terminée le&quot;  \* MERGEFORMAT ">
              <w:r w:rsidR="0040765C" w:rsidRPr="0040765C">
                <w:rPr>
                  <w:b/>
                  <w:bCs/>
                </w:rPr>
                <w:t>03/10/25</w:t>
              </w:r>
            </w:fldSimple>
          </w:p>
        </w:tc>
        <w:tc>
          <w:tcPr>
            <w:tcW w:w="2265" w:type="dxa"/>
          </w:tcPr>
          <w:p w14:paraId="46550B3B" w14:textId="77777777" w:rsidR="00AD056A" w:rsidRPr="007E0714" w:rsidRDefault="00AD056A" w:rsidP="00C20BF5">
            <w:pPr>
              <w:pStyle w:val="Texte"/>
            </w:pPr>
          </w:p>
        </w:tc>
        <w:tc>
          <w:tcPr>
            <w:tcW w:w="2265" w:type="dxa"/>
          </w:tcPr>
          <w:p w14:paraId="479CBF1C" w14:textId="77777777" w:rsidR="00AD056A" w:rsidRPr="007E0714" w:rsidRDefault="00AD056A" w:rsidP="00C20BF5">
            <w:pPr>
              <w:pStyle w:val="Texte"/>
              <w:rPr>
                <w:b/>
                <w:noProof/>
              </w:rPr>
            </w:pPr>
          </w:p>
        </w:tc>
      </w:tr>
    </w:tbl>
    <w:p w14:paraId="6AAE882F" w14:textId="77777777" w:rsidR="00AD056A" w:rsidRPr="007E0714" w:rsidRDefault="00AD056A" w:rsidP="00AD056A">
      <w:pPr>
        <w:pStyle w:val="Texte"/>
        <w:rPr>
          <w:rFonts w:ascii="Calibri" w:hAnsi="Calibri"/>
        </w:rPr>
      </w:pPr>
    </w:p>
    <w:p w14:paraId="44AB651D" w14:textId="77777777" w:rsidR="00AD056A" w:rsidRPr="007E0714" w:rsidRDefault="00AD056A" w:rsidP="00AD056A">
      <w:pPr>
        <w:pStyle w:val="Texte"/>
        <w:rPr>
          <w:rFonts w:ascii="Calibri" w:hAnsi="Calibri"/>
        </w:rPr>
      </w:pPr>
    </w:p>
    <w:p w14:paraId="7E52F4E7" w14:textId="77777777" w:rsidR="00AD056A" w:rsidRPr="007E0714" w:rsidRDefault="00AD056A" w:rsidP="00AD056A">
      <w:pPr>
        <w:pStyle w:val="Texte"/>
        <w:rPr>
          <w:rFonts w:ascii="Calibri" w:hAnsi="Calibri"/>
        </w:rPr>
      </w:pPr>
    </w:p>
    <w:p w14:paraId="4F8A4D49" w14:textId="77777777" w:rsidR="00AD056A" w:rsidRPr="007E0714" w:rsidRDefault="00AD056A" w:rsidP="00AD056A">
      <w:pPr>
        <w:pStyle w:val="Texte"/>
        <w:rPr>
          <w:rFonts w:ascii="Calibri" w:hAnsi="Calibri"/>
        </w:rPr>
      </w:pPr>
    </w:p>
    <w:p w14:paraId="07C3BDAB" w14:textId="77777777" w:rsidR="00AD056A" w:rsidRPr="007E0714" w:rsidRDefault="00AD056A" w:rsidP="00AD056A">
      <w:pPr>
        <w:pStyle w:val="Texte"/>
        <w:rPr>
          <w:rFonts w:ascii="Calibri" w:hAnsi="Calibri"/>
        </w:rPr>
      </w:pPr>
    </w:p>
    <w:p w14:paraId="7B4FFBEB" w14:textId="77777777" w:rsidR="00AD056A" w:rsidRPr="007E0714" w:rsidRDefault="00AD056A" w:rsidP="00AD056A">
      <w:pPr>
        <w:pStyle w:val="Texte"/>
        <w:rPr>
          <w:rFonts w:ascii="Calibri" w:hAnsi="Calibri"/>
        </w:rPr>
      </w:pPr>
    </w:p>
    <w:p w14:paraId="46806C6B" w14:textId="77777777" w:rsidR="00AD056A" w:rsidRPr="007E0714" w:rsidRDefault="00AD056A" w:rsidP="00AD056A">
      <w:pPr>
        <w:pStyle w:val="Texte"/>
        <w:rPr>
          <w:rFonts w:ascii="Calibri" w:hAnsi="Calibri"/>
        </w:rPr>
      </w:pPr>
    </w:p>
    <w:p w14:paraId="47CC1D10" w14:textId="35E37066" w:rsidR="00AD056A" w:rsidRPr="007E0714" w:rsidRDefault="00AD056A" w:rsidP="00AD056A">
      <w:pPr>
        <w:pStyle w:val="Titre0"/>
        <w:ind w:firstLine="708"/>
      </w:pPr>
      <w:r>
        <w:fldChar w:fldCharType="begin"/>
      </w:r>
      <w:r>
        <w:instrText xml:space="preserve"> DOCPROPERTY  Title </w:instrText>
      </w:r>
      <w:r>
        <w:fldChar w:fldCharType="separate"/>
      </w:r>
      <w:r w:rsidR="0040765C">
        <w:t>Comparatif des performances de précision de localisation Benin selon la table de calibration</w:t>
      </w:r>
      <w:r>
        <w:fldChar w:fldCharType="end"/>
      </w:r>
    </w:p>
    <w:p w14:paraId="7C83C0A1" w14:textId="6AE18AEC" w:rsidR="00AD056A" w:rsidRPr="007E0714" w:rsidRDefault="00AD056A" w:rsidP="00AD056A">
      <w:pPr>
        <w:pStyle w:val="Texte"/>
        <w:jc w:val="center"/>
        <w:rPr>
          <w:rFonts w:ascii="Calibri" w:hAnsi="Calibri"/>
        </w:rPr>
      </w:pPr>
      <w:r w:rsidRPr="007E0714">
        <w:rPr>
          <w:rFonts w:ascii="Calibri" w:hAnsi="Calibri"/>
        </w:rPr>
        <w:t>Nombre de pages : [</w:t>
      </w:r>
      <w:r w:rsidRPr="007E0714">
        <w:rPr>
          <w:rStyle w:val="Numrodepage"/>
          <w:rFonts w:cs="Arial"/>
        </w:rPr>
        <w:fldChar w:fldCharType="begin"/>
      </w:r>
      <w:r w:rsidRPr="007E0714">
        <w:rPr>
          <w:rStyle w:val="Numrodepage"/>
          <w:rFonts w:cs="Arial"/>
        </w:rPr>
        <w:instrText xml:space="preserve"> NUMPAGES </w:instrText>
      </w:r>
      <w:r w:rsidRPr="007E0714">
        <w:rPr>
          <w:rStyle w:val="Numrodepage"/>
          <w:rFonts w:cs="Arial"/>
        </w:rPr>
        <w:fldChar w:fldCharType="separate"/>
      </w:r>
      <w:r w:rsidR="0040765C">
        <w:rPr>
          <w:rStyle w:val="Numrodepage"/>
          <w:rFonts w:cs="Arial"/>
          <w:noProof/>
        </w:rPr>
        <w:t>17</w:t>
      </w:r>
      <w:r w:rsidRPr="007E0714">
        <w:rPr>
          <w:rStyle w:val="Numrodepage"/>
          <w:rFonts w:cs="Arial"/>
        </w:rPr>
        <w:fldChar w:fldCharType="end"/>
      </w:r>
      <w:r w:rsidRPr="007E0714">
        <w:rPr>
          <w:rFonts w:ascii="Calibri" w:hAnsi="Calibri"/>
        </w:rPr>
        <w:t>]</w:t>
      </w:r>
    </w:p>
    <w:p w14:paraId="6581EE2D" w14:textId="77777777" w:rsidR="00AD056A" w:rsidRPr="007E0714" w:rsidRDefault="00AD056A" w:rsidP="00AD056A"/>
    <w:p w14:paraId="449B20C5" w14:textId="77777777" w:rsidR="00AD056A" w:rsidRPr="007E0714" w:rsidRDefault="00AD056A" w:rsidP="00AD056A">
      <w:pPr>
        <w:pStyle w:val="Texte"/>
        <w:rPr>
          <w:rFonts w:ascii="Calibri" w:hAnsi="Calibri"/>
        </w:rPr>
      </w:pPr>
    </w:p>
    <w:p w14:paraId="0E44F90A" w14:textId="77777777" w:rsidR="00AD056A" w:rsidRPr="007E0714" w:rsidRDefault="00AD056A" w:rsidP="00AD056A">
      <w:pPr>
        <w:pStyle w:val="Texte"/>
        <w:rPr>
          <w:rFonts w:ascii="Calibri" w:hAnsi="Calibri"/>
        </w:rPr>
      </w:pPr>
    </w:p>
    <w:tbl>
      <w:tblPr>
        <w:tblStyle w:val="Listeclaire-Accent1"/>
        <w:tblW w:w="8041" w:type="dxa"/>
        <w:jc w:val="center"/>
        <w:tblLayout w:type="fixed"/>
        <w:tblLook w:val="0020" w:firstRow="1" w:lastRow="0" w:firstColumn="0" w:lastColumn="0" w:noHBand="0" w:noVBand="0"/>
      </w:tblPr>
      <w:tblGrid>
        <w:gridCol w:w="2681"/>
        <w:gridCol w:w="2681"/>
        <w:gridCol w:w="2679"/>
      </w:tblGrid>
      <w:tr w:rsidR="00BB4F1A" w:rsidRPr="007E0714" w14:paraId="358B711C" w14:textId="77777777" w:rsidTr="00BB4F1A">
        <w:trPr>
          <w:cnfStyle w:val="100000000000" w:firstRow="1" w:lastRow="0" w:firstColumn="0" w:lastColumn="0" w:oddVBand="0" w:evenVBand="0" w:oddHBand="0" w:evenHBand="0" w:firstRowFirstColumn="0" w:firstRowLastColumn="0" w:lastRowFirstColumn="0" w:lastRowLastColumn="0"/>
          <w:trHeight w:val="248"/>
          <w:jc w:val="center"/>
        </w:trPr>
        <w:tc>
          <w:tcPr>
            <w:cnfStyle w:val="000010000000" w:firstRow="0" w:lastRow="0" w:firstColumn="0" w:lastColumn="0" w:oddVBand="1" w:evenVBand="0" w:oddHBand="0" w:evenHBand="0" w:firstRowFirstColumn="0" w:firstRowLastColumn="0" w:lastRowFirstColumn="0" w:lastRowLastColumn="0"/>
            <w:tcW w:w="2681" w:type="dxa"/>
          </w:tcPr>
          <w:p w14:paraId="0712B573" w14:textId="77777777" w:rsidR="00BB4F1A" w:rsidRPr="007E0714" w:rsidRDefault="00BB4F1A" w:rsidP="00C20BF5">
            <w:pPr>
              <w:pStyle w:val="Texte"/>
              <w:jc w:val="center"/>
            </w:pPr>
            <w:r w:rsidRPr="007E0714">
              <w:t>Rédigé par</w:t>
            </w:r>
          </w:p>
        </w:tc>
        <w:tc>
          <w:tcPr>
            <w:tcW w:w="2681" w:type="dxa"/>
          </w:tcPr>
          <w:p w14:paraId="73C7B4D2" w14:textId="77777777" w:rsidR="00BB4F1A" w:rsidRPr="007E0714" w:rsidRDefault="00BB4F1A" w:rsidP="00C20BF5">
            <w:pPr>
              <w:pStyle w:val="Texte"/>
              <w:jc w:val="center"/>
              <w:cnfStyle w:val="100000000000" w:firstRow="1" w:lastRow="0" w:firstColumn="0" w:lastColumn="0" w:oddVBand="0" w:evenVBand="0" w:oddHBand="0" w:evenHBand="0" w:firstRowFirstColumn="0" w:firstRowLastColumn="0" w:lastRowFirstColumn="0" w:lastRowLastColumn="0"/>
            </w:pPr>
            <w:r w:rsidRPr="007E0714">
              <w:t>Vérifié par</w:t>
            </w:r>
          </w:p>
        </w:tc>
        <w:tc>
          <w:tcPr>
            <w:cnfStyle w:val="000010000000" w:firstRow="0" w:lastRow="0" w:firstColumn="0" w:lastColumn="0" w:oddVBand="1" w:evenVBand="0" w:oddHBand="0" w:evenHBand="0" w:firstRowFirstColumn="0" w:firstRowLastColumn="0" w:lastRowFirstColumn="0" w:lastRowLastColumn="0"/>
            <w:tcW w:w="2679" w:type="dxa"/>
          </w:tcPr>
          <w:p w14:paraId="37042851" w14:textId="77777777" w:rsidR="00BB4F1A" w:rsidRPr="007E0714" w:rsidRDefault="00BB4F1A" w:rsidP="00C20BF5">
            <w:pPr>
              <w:pStyle w:val="Texte"/>
              <w:jc w:val="center"/>
            </w:pPr>
            <w:r w:rsidRPr="007E0714">
              <w:t>Approuvé par</w:t>
            </w:r>
          </w:p>
        </w:tc>
      </w:tr>
      <w:tr w:rsidR="00BB4F1A" w:rsidRPr="007E0714" w14:paraId="2A27F747" w14:textId="77777777" w:rsidTr="00BB4F1A">
        <w:trPr>
          <w:cnfStyle w:val="000000100000" w:firstRow="0" w:lastRow="0" w:firstColumn="0" w:lastColumn="0" w:oddVBand="0" w:evenVBand="0" w:oddHBand="1" w:evenHBand="0" w:firstRowFirstColumn="0" w:firstRowLastColumn="0" w:lastRowFirstColumn="0" w:lastRowLastColumn="0"/>
          <w:trHeight w:val="373"/>
          <w:jc w:val="center"/>
        </w:trPr>
        <w:tc>
          <w:tcPr>
            <w:cnfStyle w:val="000010000000" w:firstRow="0" w:lastRow="0" w:firstColumn="0" w:lastColumn="0" w:oddVBand="1" w:evenVBand="0" w:oddHBand="0" w:evenHBand="0" w:firstRowFirstColumn="0" w:firstRowLastColumn="0" w:lastRowFirstColumn="0" w:lastRowLastColumn="0"/>
            <w:tcW w:w="2681" w:type="dxa"/>
          </w:tcPr>
          <w:p w14:paraId="417F162A" w14:textId="77777777" w:rsidR="00BB4F1A" w:rsidRPr="007E0714" w:rsidRDefault="00BB4F1A" w:rsidP="00BB4F1A">
            <w:pPr>
              <w:pStyle w:val="Texte"/>
              <w:jc w:val="center"/>
              <w:rPr>
                <w:b/>
              </w:rPr>
            </w:pPr>
            <w:r w:rsidRPr="007E0714">
              <w:rPr>
                <w:b/>
              </w:rPr>
              <w:t>Responsable Technique</w:t>
            </w:r>
          </w:p>
        </w:tc>
        <w:tc>
          <w:tcPr>
            <w:tcW w:w="2681" w:type="dxa"/>
          </w:tcPr>
          <w:p w14:paraId="43821EAD" w14:textId="649FB450" w:rsidR="00BB4F1A" w:rsidRPr="007E0714" w:rsidRDefault="00BB4F1A" w:rsidP="00BB4F1A">
            <w:pPr>
              <w:pStyle w:val="Texte"/>
              <w:jc w:val="center"/>
              <w:cnfStyle w:val="000000100000" w:firstRow="0" w:lastRow="0" w:firstColumn="0" w:lastColumn="0" w:oddVBand="0" w:evenVBand="0" w:oddHBand="1" w:evenHBand="0" w:firstRowFirstColumn="0" w:firstRowLastColumn="0" w:lastRowFirstColumn="0" w:lastRowLastColumn="0"/>
              <w:rPr>
                <w:b/>
              </w:rPr>
            </w:pPr>
            <w:r w:rsidRPr="007E0714">
              <w:rPr>
                <w:b/>
              </w:rPr>
              <w:t>Chef de Projet</w:t>
            </w:r>
          </w:p>
        </w:tc>
        <w:tc>
          <w:tcPr>
            <w:cnfStyle w:val="000010000000" w:firstRow="0" w:lastRow="0" w:firstColumn="0" w:lastColumn="0" w:oddVBand="1" w:evenVBand="0" w:oddHBand="0" w:evenHBand="0" w:firstRowFirstColumn="0" w:firstRowLastColumn="0" w:lastRowFirstColumn="0" w:lastRowLastColumn="0"/>
            <w:tcW w:w="2679" w:type="dxa"/>
          </w:tcPr>
          <w:p w14:paraId="2D5828F5" w14:textId="77777777" w:rsidR="00BB4F1A" w:rsidRPr="007E0714" w:rsidRDefault="00BB4F1A" w:rsidP="00BB4F1A">
            <w:pPr>
              <w:pStyle w:val="Texte"/>
              <w:jc w:val="center"/>
              <w:rPr>
                <w:b/>
              </w:rPr>
            </w:pPr>
            <w:r w:rsidRPr="007E0714">
              <w:rPr>
                <w:b/>
              </w:rPr>
              <w:t>Qualité</w:t>
            </w:r>
          </w:p>
        </w:tc>
      </w:tr>
      <w:tr w:rsidR="00BB4F1A" w:rsidRPr="007E0714" w14:paraId="0DF10A24" w14:textId="77777777" w:rsidTr="00BB4F1A">
        <w:trPr>
          <w:trHeight w:val="1534"/>
          <w:jc w:val="center"/>
        </w:trPr>
        <w:tc>
          <w:tcPr>
            <w:cnfStyle w:val="000010000000" w:firstRow="0" w:lastRow="0" w:firstColumn="0" w:lastColumn="0" w:oddVBand="1" w:evenVBand="0" w:oddHBand="0" w:evenHBand="0" w:firstRowFirstColumn="0" w:firstRowLastColumn="0" w:lastRowFirstColumn="0" w:lastRowLastColumn="0"/>
            <w:tcW w:w="2681" w:type="dxa"/>
          </w:tcPr>
          <w:p w14:paraId="5A462214" w14:textId="68B920D8" w:rsidR="00BB4F1A" w:rsidRPr="007E0714" w:rsidRDefault="00BB4F1A" w:rsidP="00C20BF5">
            <w:pPr>
              <w:pStyle w:val="Texte"/>
            </w:pPr>
            <w:r w:rsidRPr="007E0714">
              <w:t xml:space="preserve">Nom : </w:t>
            </w:r>
            <w:r>
              <w:t>CLAUZIER Olivier</w:t>
            </w:r>
          </w:p>
          <w:p w14:paraId="4F963773" w14:textId="77777777" w:rsidR="00BB4F1A" w:rsidRPr="007E0714" w:rsidRDefault="00BB4F1A" w:rsidP="00C20BF5">
            <w:pPr>
              <w:pStyle w:val="Texte"/>
            </w:pPr>
            <w:r w:rsidRPr="007E0714">
              <w:t xml:space="preserve">Date : </w:t>
            </w:r>
          </w:p>
          <w:p w14:paraId="50DA1CFB" w14:textId="77777777" w:rsidR="00BB4F1A" w:rsidRPr="007E0714" w:rsidRDefault="00BB4F1A" w:rsidP="00C20BF5">
            <w:pPr>
              <w:pStyle w:val="Texte"/>
            </w:pPr>
            <w:r w:rsidRPr="007E0714">
              <w:t xml:space="preserve">Visa : </w:t>
            </w:r>
          </w:p>
        </w:tc>
        <w:tc>
          <w:tcPr>
            <w:tcW w:w="2681" w:type="dxa"/>
          </w:tcPr>
          <w:p w14:paraId="5A9699BB" w14:textId="1B44920D" w:rsidR="00BB4F1A" w:rsidRPr="007E0714" w:rsidRDefault="00BB4F1A" w:rsidP="00C20BF5">
            <w:pPr>
              <w:pStyle w:val="Texte"/>
              <w:cnfStyle w:val="000000000000" w:firstRow="0" w:lastRow="0" w:firstColumn="0" w:lastColumn="0" w:oddVBand="0" w:evenVBand="0" w:oddHBand="0" w:evenHBand="0" w:firstRowFirstColumn="0" w:firstRowLastColumn="0" w:lastRowFirstColumn="0" w:lastRowLastColumn="0"/>
            </w:pPr>
            <w:r w:rsidRPr="007E0714">
              <w:t xml:space="preserve">Nom : </w:t>
            </w:r>
            <w:r>
              <w:t>DOUBERCOURT Hervé</w:t>
            </w:r>
          </w:p>
          <w:p w14:paraId="5E947EE3" w14:textId="77777777" w:rsidR="00BB4F1A" w:rsidRPr="007E0714" w:rsidRDefault="00BB4F1A" w:rsidP="00C20BF5">
            <w:pPr>
              <w:pStyle w:val="Texte"/>
              <w:cnfStyle w:val="000000000000" w:firstRow="0" w:lastRow="0" w:firstColumn="0" w:lastColumn="0" w:oddVBand="0" w:evenVBand="0" w:oddHBand="0" w:evenHBand="0" w:firstRowFirstColumn="0" w:firstRowLastColumn="0" w:lastRowFirstColumn="0" w:lastRowLastColumn="0"/>
            </w:pPr>
            <w:r w:rsidRPr="007E0714">
              <w:t>Date :</w:t>
            </w:r>
          </w:p>
          <w:p w14:paraId="01D4B026" w14:textId="77777777" w:rsidR="00BB4F1A" w:rsidRPr="007E0714" w:rsidRDefault="00BB4F1A" w:rsidP="00C20BF5">
            <w:pPr>
              <w:pStyle w:val="Texte"/>
              <w:cnfStyle w:val="000000000000" w:firstRow="0" w:lastRow="0" w:firstColumn="0" w:lastColumn="0" w:oddVBand="0" w:evenVBand="0" w:oddHBand="0" w:evenHBand="0" w:firstRowFirstColumn="0" w:firstRowLastColumn="0" w:lastRowFirstColumn="0" w:lastRowLastColumn="0"/>
            </w:pPr>
            <w:r w:rsidRPr="007E0714">
              <w:t>Visa :</w:t>
            </w:r>
          </w:p>
        </w:tc>
        <w:tc>
          <w:tcPr>
            <w:cnfStyle w:val="000010000000" w:firstRow="0" w:lastRow="0" w:firstColumn="0" w:lastColumn="0" w:oddVBand="1" w:evenVBand="0" w:oddHBand="0" w:evenHBand="0" w:firstRowFirstColumn="0" w:firstRowLastColumn="0" w:lastRowFirstColumn="0" w:lastRowLastColumn="0"/>
            <w:tcW w:w="2679" w:type="dxa"/>
          </w:tcPr>
          <w:p w14:paraId="4881390D" w14:textId="77777777" w:rsidR="00BB4F1A" w:rsidRPr="007E0714" w:rsidRDefault="00BB4F1A" w:rsidP="00C20BF5">
            <w:pPr>
              <w:pStyle w:val="Texte"/>
            </w:pPr>
            <w:r w:rsidRPr="007E0714">
              <w:t>Nom :</w:t>
            </w:r>
          </w:p>
          <w:p w14:paraId="207680BD" w14:textId="77777777" w:rsidR="00BB4F1A" w:rsidRPr="007E0714" w:rsidRDefault="00BB4F1A" w:rsidP="00C20BF5">
            <w:pPr>
              <w:pStyle w:val="Texte"/>
            </w:pPr>
            <w:r w:rsidRPr="007E0714">
              <w:t>Date :</w:t>
            </w:r>
          </w:p>
          <w:p w14:paraId="7D35A467" w14:textId="77777777" w:rsidR="00BB4F1A" w:rsidRPr="007E0714" w:rsidRDefault="00BB4F1A" w:rsidP="00C20BF5">
            <w:pPr>
              <w:pStyle w:val="Texte"/>
            </w:pPr>
            <w:r w:rsidRPr="007E0714">
              <w:t>Visa :</w:t>
            </w:r>
          </w:p>
        </w:tc>
      </w:tr>
    </w:tbl>
    <w:p w14:paraId="731ED154" w14:textId="77777777" w:rsidR="00AD056A" w:rsidRPr="007E0714" w:rsidRDefault="00AD056A" w:rsidP="00AD056A"/>
    <w:bookmarkStart w:id="0" w:name="_Toc215061048" w:displacedByCustomXml="next"/>
    <w:sdt>
      <w:sdtPr>
        <w:rPr>
          <w:rFonts w:asciiTheme="minorHAnsi" w:eastAsiaTheme="minorHAnsi" w:hAnsiTheme="minorHAnsi" w:cstheme="minorBidi"/>
          <w:b w:val="0"/>
          <w:bCs w:val="0"/>
          <w:smallCaps w:val="0"/>
          <w:color w:val="auto"/>
          <w:sz w:val="22"/>
          <w:szCs w:val="22"/>
        </w:rPr>
        <w:id w:val="-47390680"/>
        <w:docPartObj>
          <w:docPartGallery w:val="Table of Contents"/>
          <w:docPartUnique/>
        </w:docPartObj>
      </w:sdtPr>
      <w:sdtEndPr/>
      <w:sdtContent>
        <w:p w14:paraId="005183F2" w14:textId="77777777" w:rsidR="00AD056A" w:rsidRPr="007E0714" w:rsidRDefault="00AD056A" w:rsidP="00AD056A">
          <w:pPr>
            <w:pStyle w:val="Titre1"/>
            <w:numPr>
              <w:ilvl w:val="0"/>
              <w:numId w:val="0"/>
            </w:numPr>
            <w:ind w:left="284" w:hanging="284"/>
          </w:pPr>
          <w:r w:rsidRPr="007E0714">
            <w:t>Table des matières</w:t>
          </w:r>
          <w:bookmarkEnd w:id="0"/>
        </w:p>
        <w:p w14:paraId="054ED535" w14:textId="69FC4CAA" w:rsidR="0040765C" w:rsidRDefault="00AD056A">
          <w:pPr>
            <w:pStyle w:val="TM1"/>
            <w:rPr>
              <w:rFonts w:eastAsiaTheme="minorEastAsia"/>
              <w:noProof/>
              <w:kern w:val="2"/>
              <w:sz w:val="24"/>
              <w:szCs w:val="24"/>
              <w14:ligatures w14:val="standardContextual"/>
            </w:rPr>
          </w:pPr>
          <w:r w:rsidRPr="007E0714">
            <w:fldChar w:fldCharType="begin"/>
          </w:r>
          <w:r w:rsidRPr="007E0714">
            <w:instrText xml:space="preserve"> TOC \o "1-3" \h \z \u </w:instrText>
          </w:r>
          <w:r w:rsidRPr="007E0714">
            <w:fldChar w:fldCharType="separate"/>
          </w:r>
          <w:hyperlink w:anchor="_Toc215061048" w:history="1">
            <w:r w:rsidR="0040765C" w:rsidRPr="00646A6B">
              <w:rPr>
                <w:rStyle w:val="Lienhypertexte"/>
                <w:noProof/>
              </w:rPr>
              <w:t>Table des matières</w:t>
            </w:r>
            <w:r w:rsidR="0040765C">
              <w:rPr>
                <w:noProof/>
                <w:webHidden/>
              </w:rPr>
              <w:tab/>
            </w:r>
            <w:r w:rsidR="0040765C">
              <w:rPr>
                <w:noProof/>
                <w:webHidden/>
              </w:rPr>
              <w:fldChar w:fldCharType="begin"/>
            </w:r>
            <w:r w:rsidR="0040765C">
              <w:rPr>
                <w:noProof/>
                <w:webHidden/>
              </w:rPr>
              <w:instrText xml:space="preserve"> PAGEREF _Toc215061048 \h </w:instrText>
            </w:r>
            <w:r w:rsidR="0040765C">
              <w:rPr>
                <w:noProof/>
                <w:webHidden/>
              </w:rPr>
            </w:r>
            <w:r w:rsidR="0040765C">
              <w:rPr>
                <w:noProof/>
                <w:webHidden/>
              </w:rPr>
              <w:fldChar w:fldCharType="separate"/>
            </w:r>
            <w:r w:rsidR="0040765C">
              <w:rPr>
                <w:noProof/>
                <w:webHidden/>
              </w:rPr>
              <w:t>2</w:t>
            </w:r>
            <w:r w:rsidR="0040765C">
              <w:rPr>
                <w:noProof/>
                <w:webHidden/>
              </w:rPr>
              <w:fldChar w:fldCharType="end"/>
            </w:r>
          </w:hyperlink>
        </w:p>
        <w:p w14:paraId="3C560C19" w14:textId="75D8C2A1" w:rsidR="0040765C" w:rsidRDefault="0040765C">
          <w:pPr>
            <w:pStyle w:val="TM1"/>
            <w:rPr>
              <w:rFonts w:eastAsiaTheme="minorEastAsia"/>
              <w:noProof/>
              <w:kern w:val="2"/>
              <w:sz w:val="24"/>
              <w:szCs w:val="24"/>
              <w14:ligatures w14:val="standardContextual"/>
            </w:rPr>
          </w:pPr>
          <w:hyperlink w:anchor="_Toc215061049" w:history="1">
            <w:r w:rsidRPr="00646A6B">
              <w:rPr>
                <w:rStyle w:val="Lienhypertexte"/>
                <w:noProof/>
              </w:rPr>
              <w:t>Liste des figures</w:t>
            </w:r>
            <w:r>
              <w:rPr>
                <w:noProof/>
                <w:webHidden/>
              </w:rPr>
              <w:tab/>
            </w:r>
            <w:r>
              <w:rPr>
                <w:noProof/>
                <w:webHidden/>
              </w:rPr>
              <w:fldChar w:fldCharType="begin"/>
            </w:r>
            <w:r>
              <w:rPr>
                <w:noProof/>
                <w:webHidden/>
              </w:rPr>
              <w:instrText xml:space="preserve"> PAGEREF _Toc215061049 \h </w:instrText>
            </w:r>
            <w:r>
              <w:rPr>
                <w:noProof/>
                <w:webHidden/>
              </w:rPr>
            </w:r>
            <w:r>
              <w:rPr>
                <w:noProof/>
                <w:webHidden/>
              </w:rPr>
              <w:fldChar w:fldCharType="separate"/>
            </w:r>
            <w:r>
              <w:rPr>
                <w:noProof/>
                <w:webHidden/>
              </w:rPr>
              <w:t>3</w:t>
            </w:r>
            <w:r>
              <w:rPr>
                <w:noProof/>
                <w:webHidden/>
              </w:rPr>
              <w:fldChar w:fldCharType="end"/>
            </w:r>
          </w:hyperlink>
        </w:p>
        <w:p w14:paraId="4C1AFD9D" w14:textId="1AF731B5" w:rsidR="0040765C" w:rsidRDefault="0040765C">
          <w:pPr>
            <w:pStyle w:val="TM1"/>
            <w:rPr>
              <w:rFonts w:eastAsiaTheme="minorEastAsia"/>
              <w:noProof/>
              <w:kern w:val="2"/>
              <w:sz w:val="24"/>
              <w:szCs w:val="24"/>
              <w14:ligatures w14:val="standardContextual"/>
            </w:rPr>
          </w:pPr>
          <w:hyperlink w:anchor="_Toc215061050" w:history="1">
            <w:r w:rsidRPr="00646A6B">
              <w:rPr>
                <w:rStyle w:val="Lienhypertexte"/>
                <w:noProof/>
              </w:rPr>
              <w:t>Liste des tableaux</w:t>
            </w:r>
            <w:r>
              <w:rPr>
                <w:noProof/>
                <w:webHidden/>
              </w:rPr>
              <w:tab/>
            </w:r>
            <w:r>
              <w:rPr>
                <w:noProof/>
                <w:webHidden/>
              </w:rPr>
              <w:fldChar w:fldCharType="begin"/>
            </w:r>
            <w:r>
              <w:rPr>
                <w:noProof/>
                <w:webHidden/>
              </w:rPr>
              <w:instrText xml:space="preserve"> PAGEREF _Toc215061050 \h </w:instrText>
            </w:r>
            <w:r>
              <w:rPr>
                <w:noProof/>
                <w:webHidden/>
              </w:rPr>
            </w:r>
            <w:r>
              <w:rPr>
                <w:noProof/>
                <w:webHidden/>
              </w:rPr>
              <w:fldChar w:fldCharType="separate"/>
            </w:r>
            <w:r>
              <w:rPr>
                <w:noProof/>
                <w:webHidden/>
              </w:rPr>
              <w:t>3</w:t>
            </w:r>
            <w:r>
              <w:rPr>
                <w:noProof/>
                <w:webHidden/>
              </w:rPr>
              <w:fldChar w:fldCharType="end"/>
            </w:r>
          </w:hyperlink>
        </w:p>
        <w:p w14:paraId="42804468" w14:textId="5CA35C2D" w:rsidR="0040765C" w:rsidRDefault="0040765C">
          <w:pPr>
            <w:pStyle w:val="TM1"/>
            <w:rPr>
              <w:rFonts w:eastAsiaTheme="minorEastAsia"/>
              <w:noProof/>
              <w:kern w:val="2"/>
              <w:sz w:val="24"/>
              <w:szCs w:val="24"/>
              <w14:ligatures w14:val="standardContextual"/>
            </w:rPr>
          </w:pPr>
          <w:hyperlink w:anchor="_Toc215061051" w:history="1">
            <w:r w:rsidRPr="00646A6B">
              <w:rPr>
                <w:rStyle w:val="Lienhypertexte"/>
                <w:noProof/>
              </w:rPr>
              <w:t>1.</w:t>
            </w:r>
            <w:r>
              <w:rPr>
                <w:rFonts w:eastAsiaTheme="minorEastAsia"/>
                <w:noProof/>
                <w:kern w:val="2"/>
                <w:sz w:val="24"/>
                <w:szCs w:val="24"/>
                <w14:ligatures w14:val="standardContextual"/>
              </w:rPr>
              <w:tab/>
            </w:r>
            <w:r w:rsidRPr="00646A6B">
              <w:rPr>
                <w:rStyle w:val="Lienhypertexte"/>
                <w:noProof/>
              </w:rPr>
              <w:t>Scope</w:t>
            </w:r>
            <w:r>
              <w:rPr>
                <w:noProof/>
                <w:webHidden/>
              </w:rPr>
              <w:tab/>
            </w:r>
            <w:r>
              <w:rPr>
                <w:noProof/>
                <w:webHidden/>
              </w:rPr>
              <w:fldChar w:fldCharType="begin"/>
            </w:r>
            <w:r>
              <w:rPr>
                <w:noProof/>
                <w:webHidden/>
              </w:rPr>
              <w:instrText xml:space="preserve"> PAGEREF _Toc215061051 \h </w:instrText>
            </w:r>
            <w:r>
              <w:rPr>
                <w:noProof/>
                <w:webHidden/>
              </w:rPr>
            </w:r>
            <w:r>
              <w:rPr>
                <w:noProof/>
                <w:webHidden/>
              </w:rPr>
              <w:fldChar w:fldCharType="separate"/>
            </w:r>
            <w:r>
              <w:rPr>
                <w:noProof/>
                <w:webHidden/>
              </w:rPr>
              <w:t>4</w:t>
            </w:r>
            <w:r>
              <w:rPr>
                <w:noProof/>
                <w:webHidden/>
              </w:rPr>
              <w:fldChar w:fldCharType="end"/>
            </w:r>
          </w:hyperlink>
        </w:p>
        <w:p w14:paraId="4DCD117D" w14:textId="0B79D35D" w:rsidR="0040765C" w:rsidRDefault="0040765C">
          <w:pPr>
            <w:pStyle w:val="TM2"/>
            <w:tabs>
              <w:tab w:val="left" w:pos="880"/>
              <w:tab w:val="right" w:leader="dot" w:pos="10870"/>
            </w:tabs>
            <w:rPr>
              <w:rFonts w:eastAsiaTheme="minorEastAsia"/>
              <w:noProof/>
              <w:kern w:val="2"/>
              <w:sz w:val="24"/>
              <w:szCs w:val="24"/>
              <w14:ligatures w14:val="standardContextual"/>
            </w:rPr>
          </w:pPr>
          <w:hyperlink w:anchor="_Toc215061052" w:history="1">
            <w:r w:rsidRPr="00646A6B">
              <w:rPr>
                <w:rStyle w:val="Lienhypertexte"/>
                <w:noProof/>
              </w:rPr>
              <w:t>1.1.</w:t>
            </w:r>
            <w:r>
              <w:rPr>
                <w:rFonts w:eastAsiaTheme="minorEastAsia"/>
                <w:noProof/>
                <w:kern w:val="2"/>
                <w:sz w:val="24"/>
                <w:szCs w:val="24"/>
                <w14:ligatures w14:val="standardContextual"/>
              </w:rPr>
              <w:tab/>
            </w:r>
            <w:r w:rsidRPr="00646A6B">
              <w:rPr>
                <w:rStyle w:val="Lienhypertexte"/>
                <w:noProof/>
              </w:rPr>
              <w:t>Identification</w:t>
            </w:r>
            <w:r>
              <w:rPr>
                <w:noProof/>
                <w:webHidden/>
              </w:rPr>
              <w:tab/>
            </w:r>
            <w:r>
              <w:rPr>
                <w:noProof/>
                <w:webHidden/>
              </w:rPr>
              <w:fldChar w:fldCharType="begin"/>
            </w:r>
            <w:r>
              <w:rPr>
                <w:noProof/>
                <w:webHidden/>
              </w:rPr>
              <w:instrText xml:space="preserve"> PAGEREF _Toc215061052 \h </w:instrText>
            </w:r>
            <w:r>
              <w:rPr>
                <w:noProof/>
                <w:webHidden/>
              </w:rPr>
            </w:r>
            <w:r>
              <w:rPr>
                <w:noProof/>
                <w:webHidden/>
              </w:rPr>
              <w:fldChar w:fldCharType="separate"/>
            </w:r>
            <w:r>
              <w:rPr>
                <w:noProof/>
                <w:webHidden/>
              </w:rPr>
              <w:t>4</w:t>
            </w:r>
            <w:r>
              <w:rPr>
                <w:noProof/>
                <w:webHidden/>
              </w:rPr>
              <w:fldChar w:fldCharType="end"/>
            </w:r>
          </w:hyperlink>
        </w:p>
        <w:p w14:paraId="4F24BBBB" w14:textId="606CF1D8" w:rsidR="0040765C" w:rsidRDefault="0040765C">
          <w:pPr>
            <w:pStyle w:val="TM3"/>
            <w:tabs>
              <w:tab w:val="left" w:pos="1320"/>
              <w:tab w:val="right" w:leader="dot" w:pos="10870"/>
            </w:tabs>
            <w:rPr>
              <w:rFonts w:eastAsiaTheme="minorEastAsia"/>
              <w:noProof/>
              <w:kern w:val="2"/>
              <w:sz w:val="24"/>
              <w:szCs w:val="24"/>
              <w14:ligatures w14:val="standardContextual"/>
            </w:rPr>
          </w:pPr>
          <w:hyperlink w:anchor="_Toc215061053" w:history="1">
            <w:r w:rsidRPr="00646A6B">
              <w:rPr>
                <w:rStyle w:val="Lienhypertexte"/>
                <w:noProof/>
              </w:rPr>
              <w:t>1.1.1.</w:t>
            </w:r>
            <w:r>
              <w:rPr>
                <w:rFonts w:eastAsiaTheme="minorEastAsia"/>
                <w:noProof/>
                <w:kern w:val="2"/>
                <w:sz w:val="24"/>
                <w:szCs w:val="24"/>
                <w14:ligatures w14:val="standardContextual"/>
              </w:rPr>
              <w:tab/>
            </w:r>
            <w:r w:rsidRPr="00646A6B">
              <w:rPr>
                <w:rStyle w:val="Lienhypertexte"/>
                <w:noProof/>
              </w:rPr>
              <w:t>Versions du document</w:t>
            </w:r>
            <w:r>
              <w:rPr>
                <w:noProof/>
                <w:webHidden/>
              </w:rPr>
              <w:tab/>
            </w:r>
            <w:r>
              <w:rPr>
                <w:noProof/>
                <w:webHidden/>
              </w:rPr>
              <w:fldChar w:fldCharType="begin"/>
            </w:r>
            <w:r>
              <w:rPr>
                <w:noProof/>
                <w:webHidden/>
              </w:rPr>
              <w:instrText xml:space="preserve"> PAGEREF _Toc215061053 \h </w:instrText>
            </w:r>
            <w:r>
              <w:rPr>
                <w:noProof/>
                <w:webHidden/>
              </w:rPr>
            </w:r>
            <w:r>
              <w:rPr>
                <w:noProof/>
                <w:webHidden/>
              </w:rPr>
              <w:fldChar w:fldCharType="separate"/>
            </w:r>
            <w:r>
              <w:rPr>
                <w:noProof/>
                <w:webHidden/>
              </w:rPr>
              <w:t>4</w:t>
            </w:r>
            <w:r>
              <w:rPr>
                <w:noProof/>
                <w:webHidden/>
              </w:rPr>
              <w:fldChar w:fldCharType="end"/>
            </w:r>
          </w:hyperlink>
        </w:p>
        <w:p w14:paraId="4F42CE2C" w14:textId="437A02AA" w:rsidR="0040765C" w:rsidRDefault="0040765C">
          <w:pPr>
            <w:pStyle w:val="TM3"/>
            <w:tabs>
              <w:tab w:val="left" w:pos="1320"/>
              <w:tab w:val="right" w:leader="dot" w:pos="10870"/>
            </w:tabs>
            <w:rPr>
              <w:rFonts w:eastAsiaTheme="minorEastAsia"/>
              <w:noProof/>
              <w:kern w:val="2"/>
              <w:sz w:val="24"/>
              <w:szCs w:val="24"/>
              <w14:ligatures w14:val="standardContextual"/>
            </w:rPr>
          </w:pPr>
          <w:hyperlink w:anchor="_Toc215061054" w:history="1">
            <w:r w:rsidRPr="00646A6B">
              <w:rPr>
                <w:rStyle w:val="Lienhypertexte"/>
                <w:noProof/>
              </w:rPr>
              <w:t>1.1.2.</w:t>
            </w:r>
            <w:r>
              <w:rPr>
                <w:rFonts w:eastAsiaTheme="minorEastAsia"/>
                <w:noProof/>
                <w:kern w:val="2"/>
                <w:sz w:val="24"/>
                <w:szCs w:val="24"/>
                <w14:ligatures w14:val="standardContextual"/>
              </w:rPr>
              <w:tab/>
            </w:r>
            <w:r w:rsidRPr="00646A6B">
              <w:rPr>
                <w:rStyle w:val="Lienhypertexte"/>
                <w:noProof/>
              </w:rPr>
              <w:t>Documents applicables</w:t>
            </w:r>
            <w:r>
              <w:rPr>
                <w:noProof/>
                <w:webHidden/>
              </w:rPr>
              <w:tab/>
            </w:r>
            <w:r>
              <w:rPr>
                <w:noProof/>
                <w:webHidden/>
              </w:rPr>
              <w:fldChar w:fldCharType="begin"/>
            </w:r>
            <w:r>
              <w:rPr>
                <w:noProof/>
                <w:webHidden/>
              </w:rPr>
              <w:instrText xml:space="preserve"> PAGEREF _Toc215061054 \h </w:instrText>
            </w:r>
            <w:r>
              <w:rPr>
                <w:noProof/>
                <w:webHidden/>
              </w:rPr>
            </w:r>
            <w:r>
              <w:rPr>
                <w:noProof/>
                <w:webHidden/>
              </w:rPr>
              <w:fldChar w:fldCharType="separate"/>
            </w:r>
            <w:r>
              <w:rPr>
                <w:noProof/>
                <w:webHidden/>
              </w:rPr>
              <w:t>4</w:t>
            </w:r>
            <w:r>
              <w:rPr>
                <w:noProof/>
                <w:webHidden/>
              </w:rPr>
              <w:fldChar w:fldCharType="end"/>
            </w:r>
          </w:hyperlink>
        </w:p>
        <w:p w14:paraId="50EC54A3" w14:textId="46B8D0B6" w:rsidR="0040765C" w:rsidRDefault="0040765C">
          <w:pPr>
            <w:pStyle w:val="TM3"/>
            <w:tabs>
              <w:tab w:val="left" w:pos="1320"/>
              <w:tab w:val="right" w:leader="dot" w:pos="10870"/>
            </w:tabs>
            <w:rPr>
              <w:rFonts w:eastAsiaTheme="minorEastAsia"/>
              <w:noProof/>
              <w:kern w:val="2"/>
              <w:sz w:val="24"/>
              <w:szCs w:val="24"/>
              <w14:ligatures w14:val="standardContextual"/>
            </w:rPr>
          </w:pPr>
          <w:hyperlink w:anchor="_Toc215061055" w:history="1">
            <w:r w:rsidRPr="00646A6B">
              <w:rPr>
                <w:rStyle w:val="Lienhypertexte"/>
                <w:noProof/>
              </w:rPr>
              <w:t>1.1.3.</w:t>
            </w:r>
            <w:r>
              <w:rPr>
                <w:rFonts w:eastAsiaTheme="minorEastAsia"/>
                <w:noProof/>
                <w:kern w:val="2"/>
                <w:sz w:val="24"/>
                <w:szCs w:val="24"/>
                <w14:ligatures w14:val="standardContextual"/>
              </w:rPr>
              <w:tab/>
            </w:r>
            <w:r w:rsidRPr="00646A6B">
              <w:rPr>
                <w:rStyle w:val="Lienhypertexte"/>
                <w:noProof/>
              </w:rPr>
              <w:t>Glossaire et abréviations</w:t>
            </w:r>
            <w:r>
              <w:rPr>
                <w:noProof/>
                <w:webHidden/>
              </w:rPr>
              <w:tab/>
            </w:r>
            <w:r>
              <w:rPr>
                <w:noProof/>
                <w:webHidden/>
              </w:rPr>
              <w:fldChar w:fldCharType="begin"/>
            </w:r>
            <w:r>
              <w:rPr>
                <w:noProof/>
                <w:webHidden/>
              </w:rPr>
              <w:instrText xml:space="preserve"> PAGEREF _Toc215061055 \h </w:instrText>
            </w:r>
            <w:r>
              <w:rPr>
                <w:noProof/>
                <w:webHidden/>
              </w:rPr>
            </w:r>
            <w:r>
              <w:rPr>
                <w:noProof/>
                <w:webHidden/>
              </w:rPr>
              <w:fldChar w:fldCharType="separate"/>
            </w:r>
            <w:r>
              <w:rPr>
                <w:noProof/>
                <w:webHidden/>
              </w:rPr>
              <w:t>5</w:t>
            </w:r>
            <w:r>
              <w:rPr>
                <w:noProof/>
                <w:webHidden/>
              </w:rPr>
              <w:fldChar w:fldCharType="end"/>
            </w:r>
          </w:hyperlink>
        </w:p>
        <w:p w14:paraId="1577C536" w14:textId="3648D8B6" w:rsidR="0040765C" w:rsidRDefault="0040765C">
          <w:pPr>
            <w:pStyle w:val="TM2"/>
            <w:tabs>
              <w:tab w:val="left" w:pos="880"/>
              <w:tab w:val="right" w:leader="dot" w:pos="10870"/>
            </w:tabs>
            <w:rPr>
              <w:rFonts w:eastAsiaTheme="minorEastAsia"/>
              <w:noProof/>
              <w:kern w:val="2"/>
              <w:sz w:val="24"/>
              <w:szCs w:val="24"/>
              <w14:ligatures w14:val="standardContextual"/>
            </w:rPr>
          </w:pPr>
          <w:hyperlink w:anchor="_Toc215061056" w:history="1">
            <w:r w:rsidRPr="00646A6B">
              <w:rPr>
                <w:rStyle w:val="Lienhypertexte"/>
                <w:noProof/>
              </w:rPr>
              <w:t>1.2.</w:t>
            </w:r>
            <w:r>
              <w:rPr>
                <w:rFonts w:eastAsiaTheme="minorEastAsia"/>
                <w:noProof/>
                <w:kern w:val="2"/>
                <w:sz w:val="24"/>
                <w:szCs w:val="24"/>
                <w14:ligatures w14:val="standardContextual"/>
              </w:rPr>
              <w:tab/>
            </w:r>
            <w:r w:rsidRPr="00646A6B">
              <w:rPr>
                <w:rStyle w:val="Lienhypertexte"/>
                <w:noProof/>
              </w:rPr>
              <w:t>Présentation du document</w:t>
            </w:r>
            <w:r>
              <w:rPr>
                <w:noProof/>
                <w:webHidden/>
              </w:rPr>
              <w:tab/>
            </w:r>
            <w:r>
              <w:rPr>
                <w:noProof/>
                <w:webHidden/>
              </w:rPr>
              <w:fldChar w:fldCharType="begin"/>
            </w:r>
            <w:r>
              <w:rPr>
                <w:noProof/>
                <w:webHidden/>
              </w:rPr>
              <w:instrText xml:space="preserve"> PAGEREF _Toc215061056 \h </w:instrText>
            </w:r>
            <w:r>
              <w:rPr>
                <w:noProof/>
                <w:webHidden/>
              </w:rPr>
            </w:r>
            <w:r>
              <w:rPr>
                <w:noProof/>
                <w:webHidden/>
              </w:rPr>
              <w:fldChar w:fldCharType="separate"/>
            </w:r>
            <w:r>
              <w:rPr>
                <w:noProof/>
                <w:webHidden/>
              </w:rPr>
              <w:t>5</w:t>
            </w:r>
            <w:r>
              <w:rPr>
                <w:noProof/>
                <w:webHidden/>
              </w:rPr>
              <w:fldChar w:fldCharType="end"/>
            </w:r>
          </w:hyperlink>
        </w:p>
        <w:p w14:paraId="2ED573D9" w14:textId="16B42987" w:rsidR="0040765C" w:rsidRDefault="0040765C">
          <w:pPr>
            <w:pStyle w:val="TM1"/>
            <w:rPr>
              <w:rFonts w:eastAsiaTheme="minorEastAsia"/>
              <w:noProof/>
              <w:kern w:val="2"/>
              <w:sz w:val="24"/>
              <w:szCs w:val="24"/>
              <w14:ligatures w14:val="standardContextual"/>
            </w:rPr>
          </w:pPr>
          <w:hyperlink w:anchor="_Toc215061057" w:history="1">
            <w:r w:rsidRPr="00646A6B">
              <w:rPr>
                <w:rStyle w:val="Lienhypertexte"/>
                <w:noProof/>
              </w:rPr>
              <w:t>2.</w:t>
            </w:r>
            <w:r>
              <w:rPr>
                <w:rFonts w:eastAsiaTheme="minorEastAsia"/>
                <w:noProof/>
                <w:kern w:val="2"/>
                <w:sz w:val="24"/>
                <w:szCs w:val="24"/>
                <w14:ligatures w14:val="standardContextual"/>
              </w:rPr>
              <w:tab/>
            </w:r>
            <w:r w:rsidRPr="00646A6B">
              <w:rPr>
                <w:rStyle w:val="Lienhypertexte"/>
                <w:noProof/>
              </w:rPr>
              <w:t>Documents de référence</w:t>
            </w:r>
            <w:r>
              <w:rPr>
                <w:noProof/>
                <w:webHidden/>
              </w:rPr>
              <w:tab/>
            </w:r>
            <w:r>
              <w:rPr>
                <w:noProof/>
                <w:webHidden/>
              </w:rPr>
              <w:fldChar w:fldCharType="begin"/>
            </w:r>
            <w:r>
              <w:rPr>
                <w:noProof/>
                <w:webHidden/>
              </w:rPr>
              <w:instrText xml:space="preserve"> PAGEREF _Toc215061057 \h </w:instrText>
            </w:r>
            <w:r>
              <w:rPr>
                <w:noProof/>
                <w:webHidden/>
              </w:rPr>
            </w:r>
            <w:r>
              <w:rPr>
                <w:noProof/>
                <w:webHidden/>
              </w:rPr>
              <w:fldChar w:fldCharType="separate"/>
            </w:r>
            <w:r>
              <w:rPr>
                <w:noProof/>
                <w:webHidden/>
              </w:rPr>
              <w:t>5</w:t>
            </w:r>
            <w:r>
              <w:rPr>
                <w:noProof/>
                <w:webHidden/>
              </w:rPr>
              <w:fldChar w:fldCharType="end"/>
            </w:r>
          </w:hyperlink>
        </w:p>
        <w:p w14:paraId="4DCA0D65" w14:textId="447629BD" w:rsidR="0040765C" w:rsidRDefault="0040765C">
          <w:pPr>
            <w:pStyle w:val="TM1"/>
            <w:rPr>
              <w:rFonts w:eastAsiaTheme="minorEastAsia"/>
              <w:noProof/>
              <w:kern w:val="2"/>
              <w:sz w:val="24"/>
              <w:szCs w:val="24"/>
              <w14:ligatures w14:val="standardContextual"/>
            </w:rPr>
          </w:pPr>
          <w:hyperlink w:anchor="_Toc215061058" w:history="1">
            <w:r w:rsidRPr="00646A6B">
              <w:rPr>
                <w:rStyle w:val="Lienhypertexte"/>
                <w:noProof/>
              </w:rPr>
              <w:t>3.</w:t>
            </w:r>
            <w:r>
              <w:rPr>
                <w:rFonts w:eastAsiaTheme="minorEastAsia"/>
                <w:noProof/>
                <w:kern w:val="2"/>
                <w:sz w:val="24"/>
                <w:szCs w:val="24"/>
                <w14:ligatures w14:val="standardContextual"/>
              </w:rPr>
              <w:tab/>
            </w:r>
            <w:r w:rsidRPr="00646A6B">
              <w:rPr>
                <w:rStyle w:val="Lienhypertexte"/>
                <w:noProof/>
              </w:rPr>
              <w:t>Méthodologie appliquée</w:t>
            </w:r>
            <w:r>
              <w:rPr>
                <w:noProof/>
                <w:webHidden/>
              </w:rPr>
              <w:tab/>
            </w:r>
            <w:r>
              <w:rPr>
                <w:noProof/>
                <w:webHidden/>
              </w:rPr>
              <w:fldChar w:fldCharType="begin"/>
            </w:r>
            <w:r>
              <w:rPr>
                <w:noProof/>
                <w:webHidden/>
              </w:rPr>
              <w:instrText xml:space="preserve"> PAGEREF _Toc215061058 \h </w:instrText>
            </w:r>
            <w:r>
              <w:rPr>
                <w:noProof/>
                <w:webHidden/>
              </w:rPr>
            </w:r>
            <w:r>
              <w:rPr>
                <w:noProof/>
                <w:webHidden/>
              </w:rPr>
              <w:fldChar w:fldCharType="separate"/>
            </w:r>
            <w:r>
              <w:rPr>
                <w:noProof/>
                <w:webHidden/>
              </w:rPr>
              <w:t>6</w:t>
            </w:r>
            <w:r>
              <w:rPr>
                <w:noProof/>
                <w:webHidden/>
              </w:rPr>
              <w:fldChar w:fldCharType="end"/>
            </w:r>
          </w:hyperlink>
        </w:p>
        <w:p w14:paraId="5B70B30E" w14:textId="51B76782" w:rsidR="0040765C" w:rsidRDefault="0040765C">
          <w:pPr>
            <w:pStyle w:val="TM1"/>
            <w:rPr>
              <w:rFonts w:eastAsiaTheme="minorEastAsia"/>
              <w:noProof/>
              <w:kern w:val="2"/>
              <w:sz w:val="24"/>
              <w:szCs w:val="24"/>
              <w14:ligatures w14:val="standardContextual"/>
            </w:rPr>
          </w:pPr>
          <w:hyperlink w:anchor="_Toc215061059" w:history="1">
            <w:r w:rsidRPr="00646A6B">
              <w:rPr>
                <w:rStyle w:val="Lienhypertexte"/>
                <w:noProof/>
              </w:rPr>
              <w:t>4.</w:t>
            </w:r>
            <w:r>
              <w:rPr>
                <w:rFonts w:eastAsiaTheme="minorEastAsia"/>
                <w:noProof/>
                <w:kern w:val="2"/>
                <w:sz w:val="24"/>
                <w:szCs w:val="24"/>
                <w14:ligatures w14:val="standardContextual"/>
              </w:rPr>
              <w:tab/>
            </w:r>
            <w:r w:rsidRPr="00646A6B">
              <w:rPr>
                <w:rStyle w:val="Lienhypertexte"/>
                <w:noProof/>
              </w:rPr>
              <w:t>Analyse des performances</w:t>
            </w:r>
            <w:r>
              <w:rPr>
                <w:noProof/>
                <w:webHidden/>
              </w:rPr>
              <w:tab/>
            </w:r>
            <w:r>
              <w:rPr>
                <w:noProof/>
                <w:webHidden/>
              </w:rPr>
              <w:fldChar w:fldCharType="begin"/>
            </w:r>
            <w:r>
              <w:rPr>
                <w:noProof/>
                <w:webHidden/>
              </w:rPr>
              <w:instrText xml:space="preserve"> PAGEREF _Toc215061059 \h </w:instrText>
            </w:r>
            <w:r>
              <w:rPr>
                <w:noProof/>
                <w:webHidden/>
              </w:rPr>
            </w:r>
            <w:r>
              <w:rPr>
                <w:noProof/>
                <w:webHidden/>
              </w:rPr>
              <w:fldChar w:fldCharType="separate"/>
            </w:r>
            <w:r>
              <w:rPr>
                <w:noProof/>
                <w:webHidden/>
              </w:rPr>
              <w:t>7</w:t>
            </w:r>
            <w:r>
              <w:rPr>
                <w:noProof/>
                <w:webHidden/>
              </w:rPr>
              <w:fldChar w:fldCharType="end"/>
            </w:r>
          </w:hyperlink>
        </w:p>
        <w:p w14:paraId="0D921859" w14:textId="7E1A6BE0" w:rsidR="0040765C" w:rsidRDefault="0040765C">
          <w:pPr>
            <w:pStyle w:val="TM2"/>
            <w:tabs>
              <w:tab w:val="left" w:pos="880"/>
              <w:tab w:val="right" w:leader="dot" w:pos="10870"/>
            </w:tabs>
            <w:rPr>
              <w:rFonts w:eastAsiaTheme="minorEastAsia"/>
              <w:noProof/>
              <w:kern w:val="2"/>
              <w:sz w:val="24"/>
              <w:szCs w:val="24"/>
              <w14:ligatures w14:val="standardContextual"/>
            </w:rPr>
          </w:pPr>
          <w:hyperlink w:anchor="_Toc215061060" w:history="1">
            <w:r w:rsidRPr="00646A6B">
              <w:rPr>
                <w:rStyle w:val="Lienhypertexte"/>
                <w:noProof/>
              </w:rPr>
              <w:t>4.1.</w:t>
            </w:r>
            <w:r>
              <w:rPr>
                <w:rFonts w:eastAsiaTheme="minorEastAsia"/>
                <w:noProof/>
                <w:kern w:val="2"/>
                <w:sz w:val="24"/>
                <w:szCs w:val="24"/>
                <w14:ligatures w14:val="standardContextual"/>
              </w:rPr>
              <w:tab/>
            </w:r>
            <w:r w:rsidRPr="00646A6B">
              <w:rPr>
                <w:rStyle w:val="Lienhypertexte"/>
                <w:noProof/>
              </w:rPr>
              <w:t>PMR 72 MHz</w:t>
            </w:r>
            <w:r>
              <w:rPr>
                <w:noProof/>
                <w:webHidden/>
              </w:rPr>
              <w:tab/>
            </w:r>
            <w:r>
              <w:rPr>
                <w:noProof/>
                <w:webHidden/>
              </w:rPr>
              <w:fldChar w:fldCharType="begin"/>
            </w:r>
            <w:r>
              <w:rPr>
                <w:noProof/>
                <w:webHidden/>
              </w:rPr>
              <w:instrText xml:space="preserve"> PAGEREF _Toc215061060 \h </w:instrText>
            </w:r>
            <w:r>
              <w:rPr>
                <w:noProof/>
                <w:webHidden/>
              </w:rPr>
            </w:r>
            <w:r>
              <w:rPr>
                <w:noProof/>
                <w:webHidden/>
              </w:rPr>
              <w:fldChar w:fldCharType="separate"/>
            </w:r>
            <w:r>
              <w:rPr>
                <w:noProof/>
                <w:webHidden/>
              </w:rPr>
              <w:t>7</w:t>
            </w:r>
            <w:r>
              <w:rPr>
                <w:noProof/>
                <w:webHidden/>
              </w:rPr>
              <w:fldChar w:fldCharType="end"/>
            </w:r>
          </w:hyperlink>
        </w:p>
        <w:p w14:paraId="38BCD644" w14:textId="2A8A6F0C" w:rsidR="0040765C" w:rsidRDefault="0040765C">
          <w:pPr>
            <w:pStyle w:val="TM2"/>
            <w:tabs>
              <w:tab w:val="left" w:pos="880"/>
              <w:tab w:val="right" w:leader="dot" w:pos="10870"/>
            </w:tabs>
            <w:rPr>
              <w:rFonts w:eastAsiaTheme="minorEastAsia"/>
              <w:noProof/>
              <w:kern w:val="2"/>
              <w:sz w:val="24"/>
              <w:szCs w:val="24"/>
              <w14:ligatures w14:val="standardContextual"/>
            </w:rPr>
          </w:pPr>
          <w:hyperlink w:anchor="_Toc215061061" w:history="1">
            <w:r w:rsidRPr="00646A6B">
              <w:rPr>
                <w:rStyle w:val="Lienhypertexte"/>
                <w:noProof/>
              </w:rPr>
              <w:t>4.2.</w:t>
            </w:r>
            <w:r>
              <w:rPr>
                <w:rFonts w:eastAsiaTheme="minorEastAsia"/>
                <w:noProof/>
                <w:kern w:val="2"/>
                <w:sz w:val="24"/>
                <w:szCs w:val="24"/>
                <w14:ligatures w14:val="standardContextual"/>
              </w:rPr>
              <w:tab/>
            </w:r>
            <w:r w:rsidRPr="00646A6B">
              <w:rPr>
                <w:rStyle w:val="Lienhypertexte"/>
                <w:noProof/>
              </w:rPr>
              <w:t>PMR 118 MHz</w:t>
            </w:r>
            <w:r>
              <w:rPr>
                <w:noProof/>
                <w:webHidden/>
              </w:rPr>
              <w:tab/>
            </w:r>
            <w:r>
              <w:rPr>
                <w:noProof/>
                <w:webHidden/>
              </w:rPr>
              <w:fldChar w:fldCharType="begin"/>
            </w:r>
            <w:r>
              <w:rPr>
                <w:noProof/>
                <w:webHidden/>
              </w:rPr>
              <w:instrText xml:space="preserve"> PAGEREF _Toc215061061 \h </w:instrText>
            </w:r>
            <w:r>
              <w:rPr>
                <w:noProof/>
                <w:webHidden/>
              </w:rPr>
            </w:r>
            <w:r>
              <w:rPr>
                <w:noProof/>
                <w:webHidden/>
              </w:rPr>
              <w:fldChar w:fldCharType="separate"/>
            </w:r>
            <w:r>
              <w:rPr>
                <w:noProof/>
                <w:webHidden/>
              </w:rPr>
              <w:t>9</w:t>
            </w:r>
            <w:r>
              <w:rPr>
                <w:noProof/>
                <w:webHidden/>
              </w:rPr>
              <w:fldChar w:fldCharType="end"/>
            </w:r>
          </w:hyperlink>
        </w:p>
        <w:p w14:paraId="3F74B091" w14:textId="5AD93311" w:rsidR="0040765C" w:rsidRDefault="0040765C">
          <w:pPr>
            <w:pStyle w:val="TM2"/>
            <w:tabs>
              <w:tab w:val="left" w:pos="880"/>
              <w:tab w:val="right" w:leader="dot" w:pos="10870"/>
            </w:tabs>
            <w:rPr>
              <w:rFonts w:eastAsiaTheme="minorEastAsia"/>
              <w:noProof/>
              <w:kern w:val="2"/>
              <w:sz w:val="24"/>
              <w:szCs w:val="24"/>
              <w14:ligatures w14:val="standardContextual"/>
            </w:rPr>
          </w:pPr>
          <w:hyperlink w:anchor="_Toc215061062" w:history="1">
            <w:r w:rsidRPr="00646A6B">
              <w:rPr>
                <w:rStyle w:val="Lienhypertexte"/>
                <w:noProof/>
              </w:rPr>
              <w:t>4.3.</w:t>
            </w:r>
            <w:r>
              <w:rPr>
                <w:rFonts w:eastAsiaTheme="minorEastAsia"/>
                <w:noProof/>
                <w:kern w:val="2"/>
                <w:sz w:val="24"/>
                <w:szCs w:val="24"/>
                <w14:ligatures w14:val="standardContextual"/>
              </w:rPr>
              <w:tab/>
            </w:r>
            <w:r w:rsidRPr="00646A6B">
              <w:rPr>
                <w:rStyle w:val="Lienhypertexte"/>
                <w:noProof/>
              </w:rPr>
              <w:t>PMR 130 MHz</w:t>
            </w:r>
            <w:r>
              <w:rPr>
                <w:noProof/>
                <w:webHidden/>
              </w:rPr>
              <w:tab/>
            </w:r>
            <w:r>
              <w:rPr>
                <w:noProof/>
                <w:webHidden/>
              </w:rPr>
              <w:fldChar w:fldCharType="begin"/>
            </w:r>
            <w:r>
              <w:rPr>
                <w:noProof/>
                <w:webHidden/>
              </w:rPr>
              <w:instrText xml:space="preserve"> PAGEREF _Toc215061062 \h </w:instrText>
            </w:r>
            <w:r>
              <w:rPr>
                <w:noProof/>
                <w:webHidden/>
              </w:rPr>
            </w:r>
            <w:r>
              <w:rPr>
                <w:noProof/>
                <w:webHidden/>
              </w:rPr>
              <w:fldChar w:fldCharType="separate"/>
            </w:r>
            <w:r>
              <w:rPr>
                <w:noProof/>
                <w:webHidden/>
              </w:rPr>
              <w:t>11</w:t>
            </w:r>
            <w:r>
              <w:rPr>
                <w:noProof/>
                <w:webHidden/>
              </w:rPr>
              <w:fldChar w:fldCharType="end"/>
            </w:r>
          </w:hyperlink>
        </w:p>
        <w:p w14:paraId="7AA6778D" w14:textId="7008BABF" w:rsidR="0040765C" w:rsidRDefault="0040765C">
          <w:pPr>
            <w:pStyle w:val="TM2"/>
            <w:tabs>
              <w:tab w:val="left" w:pos="880"/>
              <w:tab w:val="right" w:leader="dot" w:pos="10870"/>
            </w:tabs>
            <w:rPr>
              <w:rFonts w:eastAsiaTheme="minorEastAsia"/>
              <w:noProof/>
              <w:kern w:val="2"/>
              <w:sz w:val="24"/>
              <w:szCs w:val="24"/>
              <w14:ligatures w14:val="standardContextual"/>
            </w:rPr>
          </w:pPr>
          <w:hyperlink w:anchor="_Toc215061063" w:history="1">
            <w:r w:rsidRPr="00646A6B">
              <w:rPr>
                <w:rStyle w:val="Lienhypertexte"/>
                <w:noProof/>
              </w:rPr>
              <w:t>4.4.</w:t>
            </w:r>
            <w:r>
              <w:rPr>
                <w:rFonts w:eastAsiaTheme="minorEastAsia"/>
                <w:noProof/>
                <w:kern w:val="2"/>
                <w:sz w:val="24"/>
                <w:szCs w:val="24"/>
                <w14:ligatures w14:val="standardContextual"/>
              </w:rPr>
              <w:tab/>
            </w:r>
            <w:r w:rsidRPr="00646A6B">
              <w:rPr>
                <w:rStyle w:val="Lienhypertexte"/>
                <w:noProof/>
              </w:rPr>
              <w:t>PMR 442.5 MHz</w:t>
            </w:r>
            <w:r>
              <w:rPr>
                <w:noProof/>
                <w:webHidden/>
              </w:rPr>
              <w:tab/>
            </w:r>
            <w:r>
              <w:rPr>
                <w:noProof/>
                <w:webHidden/>
              </w:rPr>
              <w:fldChar w:fldCharType="begin"/>
            </w:r>
            <w:r>
              <w:rPr>
                <w:noProof/>
                <w:webHidden/>
              </w:rPr>
              <w:instrText xml:space="preserve"> PAGEREF _Toc215061063 \h </w:instrText>
            </w:r>
            <w:r>
              <w:rPr>
                <w:noProof/>
                <w:webHidden/>
              </w:rPr>
            </w:r>
            <w:r>
              <w:rPr>
                <w:noProof/>
                <w:webHidden/>
              </w:rPr>
              <w:fldChar w:fldCharType="separate"/>
            </w:r>
            <w:r>
              <w:rPr>
                <w:noProof/>
                <w:webHidden/>
              </w:rPr>
              <w:t>13</w:t>
            </w:r>
            <w:r>
              <w:rPr>
                <w:noProof/>
                <w:webHidden/>
              </w:rPr>
              <w:fldChar w:fldCharType="end"/>
            </w:r>
          </w:hyperlink>
        </w:p>
        <w:p w14:paraId="5F4543FF" w14:textId="737D62ED" w:rsidR="0040765C" w:rsidRDefault="0040765C">
          <w:pPr>
            <w:pStyle w:val="TM2"/>
            <w:tabs>
              <w:tab w:val="left" w:pos="880"/>
              <w:tab w:val="right" w:leader="dot" w:pos="10870"/>
            </w:tabs>
            <w:rPr>
              <w:rFonts w:eastAsiaTheme="minorEastAsia"/>
              <w:noProof/>
              <w:kern w:val="2"/>
              <w:sz w:val="24"/>
              <w:szCs w:val="24"/>
              <w14:ligatures w14:val="standardContextual"/>
            </w:rPr>
          </w:pPr>
          <w:hyperlink w:anchor="_Toc215061064" w:history="1">
            <w:r w:rsidRPr="00646A6B">
              <w:rPr>
                <w:rStyle w:val="Lienhypertexte"/>
                <w:noProof/>
              </w:rPr>
              <w:t>4.5.</w:t>
            </w:r>
            <w:r>
              <w:rPr>
                <w:rFonts w:eastAsiaTheme="minorEastAsia"/>
                <w:noProof/>
                <w:kern w:val="2"/>
                <w:sz w:val="24"/>
                <w:szCs w:val="24"/>
                <w14:ligatures w14:val="standardContextual"/>
              </w:rPr>
              <w:tab/>
            </w:r>
            <w:r w:rsidRPr="00646A6B">
              <w:rPr>
                <w:rStyle w:val="Lienhypertexte"/>
                <w:noProof/>
              </w:rPr>
              <w:t>Téléphone satellite Thuraya</w:t>
            </w:r>
            <w:r>
              <w:rPr>
                <w:noProof/>
                <w:webHidden/>
              </w:rPr>
              <w:tab/>
            </w:r>
            <w:r>
              <w:rPr>
                <w:noProof/>
                <w:webHidden/>
              </w:rPr>
              <w:fldChar w:fldCharType="begin"/>
            </w:r>
            <w:r>
              <w:rPr>
                <w:noProof/>
                <w:webHidden/>
              </w:rPr>
              <w:instrText xml:space="preserve"> PAGEREF _Toc215061064 \h </w:instrText>
            </w:r>
            <w:r>
              <w:rPr>
                <w:noProof/>
                <w:webHidden/>
              </w:rPr>
            </w:r>
            <w:r>
              <w:rPr>
                <w:noProof/>
                <w:webHidden/>
              </w:rPr>
              <w:fldChar w:fldCharType="separate"/>
            </w:r>
            <w:r>
              <w:rPr>
                <w:noProof/>
                <w:webHidden/>
              </w:rPr>
              <w:t>15</w:t>
            </w:r>
            <w:r>
              <w:rPr>
                <w:noProof/>
                <w:webHidden/>
              </w:rPr>
              <w:fldChar w:fldCharType="end"/>
            </w:r>
          </w:hyperlink>
        </w:p>
        <w:p w14:paraId="7F4E7D80" w14:textId="6451ED4B" w:rsidR="0040765C" w:rsidRDefault="0040765C">
          <w:pPr>
            <w:pStyle w:val="TM1"/>
            <w:rPr>
              <w:rFonts w:eastAsiaTheme="minorEastAsia"/>
              <w:noProof/>
              <w:kern w:val="2"/>
              <w:sz w:val="24"/>
              <w:szCs w:val="24"/>
              <w14:ligatures w14:val="standardContextual"/>
            </w:rPr>
          </w:pPr>
          <w:hyperlink w:anchor="_Toc215061065" w:history="1">
            <w:r w:rsidRPr="00646A6B">
              <w:rPr>
                <w:rStyle w:val="Lienhypertexte"/>
                <w:noProof/>
              </w:rPr>
              <w:t>5.</w:t>
            </w:r>
            <w:r>
              <w:rPr>
                <w:rFonts w:eastAsiaTheme="minorEastAsia"/>
                <w:noProof/>
                <w:kern w:val="2"/>
                <w:sz w:val="24"/>
                <w:szCs w:val="24"/>
                <w14:ligatures w14:val="standardContextual"/>
              </w:rPr>
              <w:tab/>
            </w:r>
            <w:r w:rsidRPr="00646A6B">
              <w:rPr>
                <w:rStyle w:val="Lienhypertexte"/>
                <w:noProof/>
              </w:rPr>
              <w:t>Résumé des résultats et conclusions</w:t>
            </w:r>
            <w:r>
              <w:rPr>
                <w:noProof/>
                <w:webHidden/>
              </w:rPr>
              <w:tab/>
            </w:r>
            <w:r>
              <w:rPr>
                <w:noProof/>
                <w:webHidden/>
              </w:rPr>
              <w:fldChar w:fldCharType="begin"/>
            </w:r>
            <w:r>
              <w:rPr>
                <w:noProof/>
                <w:webHidden/>
              </w:rPr>
              <w:instrText xml:space="preserve"> PAGEREF _Toc215061065 \h </w:instrText>
            </w:r>
            <w:r>
              <w:rPr>
                <w:noProof/>
                <w:webHidden/>
              </w:rPr>
            </w:r>
            <w:r>
              <w:rPr>
                <w:noProof/>
                <w:webHidden/>
              </w:rPr>
              <w:fldChar w:fldCharType="separate"/>
            </w:r>
            <w:r>
              <w:rPr>
                <w:noProof/>
                <w:webHidden/>
              </w:rPr>
              <w:t>17</w:t>
            </w:r>
            <w:r>
              <w:rPr>
                <w:noProof/>
                <w:webHidden/>
              </w:rPr>
              <w:fldChar w:fldCharType="end"/>
            </w:r>
          </w:hyperlink>
        </w:p>
        <w:p w14:paraId="4EC45628" w14:textId="01319EF9" w:rsidR="00AD056A" w:rsidRPr="007E0714" w:rsidRDefault="00AD056A" w:rsidP="00AD056A">
          <w:pPr>
            <w:rPr>
              <w:b/>
              <w:bCs/>
            </w:rPr>
          </w:pPr>
          <w:r w:rsidRPr="007E0714">
            <w:rPr>
              <w:b/>
              <w:bCs/>
            </w:rPr>
            <w:fldChar w:fldCharType="end"/>
          </w:r>
        </w:p>
      </w:sdtContent>
    </w:sdt>
    <w:p w14:paraId="5D2A1578" w14:textId="77777777" w:rsidR="00AD056A" w:rsidRPr="007E0714" w:rsidRDefault="00AD056A" w:rsidP="00AD056A">
      <w:pPr>
        <w:pStyle w:val="Titre1"/>
        <w:numPr>
          <w:ilvl w:val="0"/>
          <w:numId w:val="0"/>
        </w:numPr>
        <w:ind w:left="284" w:hanging="284"/>
      </w:pPr>
      <w:bookmarkStart w:id="1" w:name="_Toc215061049"/>
      <w:r w:rsidRPr="007E0714">
        <w:lastRenderedPageBreak/>
        <w:t>Liste des figures</w:t>
      </w:r>
      <w:bookmarkEnd w:id="1"/>
    </w:p>
    <w:p w14:paraId="5D0F3932" w14:textId="15A8A131" w:rsidR="00AD056A" w:rsidRPr="007E0714" w:rsidRDefault="00AD056A" w:rsidP="00AD056A">
      <w:pPr>
        <w:rPr>
          <w:b/>
          <w:bCs/>
        </w:rPr>
      </w:pPr>
      <w:r w:rsidRPr="007E0714">
        <w:rPr>
          <w:b/>
          <w:bCs/>
        </w:rPr>
        <w:fldChar w:fldCharType="begin"/>
      </w:r>
      <w:r w:rsidRPr="007E0714">
        <w:rPr>
          <w:b/>
          <w:bCs/>
        </w:rPr>
        <w:instrText xml:space="preserve"> TOC \h \z \t "Figure" \c </w:instrText>
      </w:r>
      <w:r w:rsidRPr="007E0714">
        <w:rPr>
          <w:b/>
          <w:bCs/>
        </w:rPr>
        <w:fldChar w:fldCharType="separate"/>
      </w:r>
      <w:r w:rsidR="0040765C">
        <w:rPr>
          <w:noProof/>
        </w:rPr>
        <w:t>Aucune entrée de table d'illustration n'a été trouvée.</w:t>
      </w:r>
      <w:r w:rsidRPr="007E0714">
        <w:rPr>
          <w:b/>
          <w:bCs/>
        </w:rPr>
        <w:fldChar w:fldCharType="end"/>
      </w:r>
    </w:p>
    <w:p w14:paraId="2C121878" w14:textId="77777777" w:rsidR="00AD056A" w:rsidRPr="007E0714" w:rsidRDefault="00AD056A" w:rsidP="00AD056A">
      <w:pPr>
        <w:pStyle w:val="Titre1"/>
        <w:pageBreakBefore w:val="0"/>
        <w:numPr>
          <w:ilvl w:val="0"/>
          <w:numId w:val="0"/>
        </w:numPr>
        <w:ind w:left="284" w:hanging="284"/>
      </w:pPr>
      <w:bookmarkStart w:id="2" w:name="_Toc215061050"/>
      <w:r w:rsidRPr="007E0714">
        <w:t>Liste des tableaux</w:t>
      </w:r>
      <w:bookmarkEnd w:id="2"/>
    </w:p>
    <w:p w14:paraId="646EC8EE" w14:textId="7B327076" w:rsidR="00AD056A" w:rsidRPr="007E0714" w:rsidRDefault="00AD056A" w:rsidP="00AD056A">
      <w:pPr>
        <w:rPr>
          <w:b/>
          <w:bCs/>
        </w:rPr>
      </w:pPr>
      <w:r w:rsidRPr="007E0714">
        <w:rPr>
          <w:b/>
          <w:bCs/>
        </w:rPr>
        <w:fldChar w:fldCharType="begin"/>
      </w:r>
      <w:r w:rsidRPr="007E0714">
        <w:rPr>
          <w:b/>
          <w:bCs/>
        </w:rPr>
        <w:instrText xml:space="preserve"> TOC \h \z \t "Table" \c </w:instrText>
      </w:r>
      <w:r w:rsidRPr="007E0714">
        <w:rPr>
          <w:b/>
          <w:bCs/>
        </w:rPr>
        <w:fldChar w:fldCharType="separate"/>
      </w:r>
      <w:r w:rsidR="0040765C">
        <w:rPr>
          <w:noProof/>
        </w:rPr>
        <w:t>Aucune entrée de table d'illustration n'a été trouvée.</w:t>
      </w:r>
      <w:r w:rsidRPr="007E0714">
        <w:rPr>
          <w:b/>
          <w:bCs/>
        </w:rPr>
        <w:fldChar w:fldCharType="end"/>
      </w:r>
    </w:p>
    <w:p w14:paraId="3D32AF54" w14:textId="691FE20C" w:rsidR="00967A1B" w:rsidRPr="00551817" w:rsidRDefault="00967A1B" w:rsidP="005D1C60">
      <w:pPr>
        <w:pStyle w:val="Texte"/>
      </w:pPr>
    </w:p>
    <w:p w14:paraId="1559C4E6" w14:textId="77777777" w:rsidR="00AD056A" w:rsidRPr="007E0714" w:rsidRDefault="00AD056A" w:rsidP="005F0AD8">
      <w:pPr>
        <w:pStyle w:val="Titre1"/>
        <w:numPr>
          <w:ilvl w:val="0"/>
          <w:numId w:val="2"/>
        </w:numPr>
      </w:pPr>
      <w:bookmarkStart w:id="3" w:name="_Toc215061051"/>
      <w:r w:rsidRPr="007E0714">
        <w:lastRenderedPageBreak/>
        <w:t>Scope</w:t>
      </w:r>
      <w:bookmarkEnd w:id="3"/>
    </w:p>
    <w:p w14:paraId="2FE37343" w14:textId="77777777" w:rsidR="00AD056A" w:rsidRPr="007E0714" w:rsidRDefault="00AD056A" w:rsidP="005F0AD8">
      <w:pPr>
        <w:pStyle w:val="Titre2"/>
        <w:numPr>
          <w:ilvl w:val="1"/>
          <w:numId w:val="2"/>
        </w:numPr>
      </w:pPr>
      <w:bookmarkStart w:id="4" w:name="_Toc215061052"/>
      <w:r w:rsidRPr="007E0714">
        <w:t>Identification</w:t>
      </w:r>
      <w:bookmarkEnd w:id="4"/>
    </w:p>
    <w:p w14:paraId="29BEC0A3" w14:textId="77777777" w:rsidR="00AD056A" w:rsidRPr="007E0714" w:rsidRDefault="00AD056A" w:rsidP="005F0AD8">
      <w:pPr>
        <w:pStyle w:val="Titre3"/>
        <w:numPr>
          <w:ilvl w:val="2"/>
          <w:numId w:val="2"/>
        </w:numPr>
      </w:pPr>
      <w:bookmarkStart w:id="5" w:name="_Toc215061053"/>
      <w:r w:rsidRPr="007E0714">
        <w:t>Versions du document</w:t>
      </w:r>
      <w:bookmarkEnd w:id="5"/>
    </w:p>
    <w:tbl>
      <w:tblPr>
        <w:tblStyle w:val="Listeclaire-Accent1"/>
        <w:tblW w:w="5000" w:type="pct"/>
        <w:tblLook w:val="0020" w:firstRow="1" w:lastRow="0" w:firstColumn="0" w:lastColumn="0" w:noHBand="0" w:noVBand="0"/>
      </w:tblPr>
      <w:tblGrid>
        <w:gridCol w:w="756"/>
        <w:gridCol w:w="1492"/>
        <w:gridCol w:w="3182"/>
        <w:gridCol w:w="5430"/>
      </w:tblGrid>
      <w:tr w:rsidR="00AD056A" w:rsidRPr="007E0714" w14:paraId="17FAA5DF" w14:textId="77777777" w:rsidTr="00C20BF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 w:type="pct"/>
          </w:tcPr>
          <w:p w14:paraId="56D441DB" w14:textId="77777777" w:rsidR="00AD056A" w:rsidRPr="007E0714" w:rsidRDefault="00AD056A" w:rsidP="00C20BF5">
            <w:pPr>
              <w:pStyle w:val="Texte"/>
            </w:pPr>
            <w:r w:rsidRPr="007E0714">
              <w:t>IND.</w:t>
            </w:r>
          </w:p>
        </w:tc>
        <w:tc>
          <w:tcPr>
            <w:tcW w:w="687" w:type="pct"/>
          </w:tcPr>
          <w:p w14:paraId="27EF6027" w14:textId="77777777" w:rsidR="00AD056A" w:rsidRPr="007E0714" w:rsidRDefault="00AD056A" w:rsidP="00C20BF5">
            <w:pPr>
              <w:pStyle w:val="Texte"/>
              <w:cnfStyle w:val="100000000000" w:firstRow="1" w:lastRow="0" w:firstColumn="0" w:lastColumn="0" w:oddVBand="0" w:evenVBand="0" w:oddHBand="0" w:evenHBand="0" w:firstRowFirstColumn="0" w:firstRowLastColumn="0" w:lastRowFirstColumn="0" w:lastRowLastColumn="0"/>
            </w:pPr>
            <w:r w:rsidRPr="007E0714">
              <w:t>DATE</w:t>
            </w:r>
          </w:p>
        </w:tc>
        <w:tc>
          <w:tcPr>
            <w:cnfStyle w:val="000010000000" w:firstRow="0" w:lastRow="0" w:firstColumn="0" w:lastColumn="0" w:oddVBand="1" w:evenVBand="0" w:oddHBand="0" w:evenHBand="0" w:firstRowFirstColumn="0" w:firstRowLastColumn="0" w:lastRowFirstColumn="0" w:lastRowLastColumn="0"/>
            <w:tcW w:w="1465" w:type="pct"/>
          </w:tcPr>
          <w:p w14:paraId="254879BB" w14:textId="77777777" w:rsidR="00AD056A" w:rsidRPr="007E0714" w:rsidRDefault="00AD056A" w:rsidP="00C20BF5">
            <w:pPr>
              <w:pStyle w:val="Texte"/>
            </w:pPr>
            <w:r w:rsidRPr="007E0714">
              <w:t>REDACTEUR</w:t>
            </w:r>
          </w:p>
        </w:tc>
        <w:tc>
          <w:tcPr>
            <w:tcW w:w="2500" w:type="pct"/>
          </w:tcPr>
          <w:p w14:paraId="6872D24C" w14:textId="77777777" w:rsidR="00AD056A" w:rsidRPr="007E0714" w:rsidRDefault="00AD056A" w:rsidP="00C20BF5">
            <w:pPr>
              <w:pStyle w:val="Texte"/>
              <w:cnfStyle w:val="100000000000" w:firstRow="1" w:lastRow="0" w:firstColumn="0" w:lastColumn="0" w:oddVBand="0" w:evenVBand="0" w:oddHBand="0" w:evenHBand="0" w:firstRowFirstColumn="0" w:firstRowLastColumn="0" w:lastRowFirstColumn="0" w:lastRowLastColumn="0"/>
            </w:pPr>
            <w:r w:rsidRPr="007E0714">
              <w:t>OBJET</w:t>
            </w:r>
          </w:p>
        </w:tc>
      </w:tr>
      <w:tr w:rsidR="00134922" w:rsidRPr="007E0714" w14:paraId="211BEA7D" w14:textId="77777777" w:rsidTr="00C20B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 w:type="pct"/>
          </w:tcPr>
          <w:p w14:paraId="05BA23F2" w14:textId="5BA776D0" w:rsidR="00134922" w:rsidRPr="007E0714" w:rsidRDefault="00134922" w:rsidP="00134922">
            <w:pPr>
              <w:pStyle w:val="Texte"/>
              <w:jc w:val="center"/>
            </w:pPr>
            <w:r w:rsidRPr="00551817">
              <w:t>00</w:t>
            </w:r>
          </w:p>
        </w:tc>
        <w:tc>
          <w:tcPr>
            <w:tcW w:w="687" w:type="pct"/>
          </w:tcPr>
          <w:p w14:paraId="5101BCC6" w14:textId="4424D734" w:rsidR="00134922" w:rsidRPr="007E0714" w:rsidRDefault="00001A3D" w:rsidP="00134922">
            <w:pPr>
              <w:pStyle w:val="Texte"/>
              <w:cnfStyle w:val="000000100000" w:firstRow="0" w:lastRow="0" w:firstColumn="0" w:lastColumn="0" w:oddVBand="0" w:evenVBand="0" w:oddHBand="1" w:evenHBand="0" w:firstRowFirstColumn="0" w:firstRowLastColumn="0" w:lastRowFirstColumn="0" w:lastRowLastColumn="0"/>
            </w:pPr>
            <w:r>
              <w:t>03</w:t>
            </w:r>
            <w:r w:rsidR="00134922" w:rsidRPr="00551817">
              <w:t>/</w:t>
            </w:r>
            <w:r>
              <w:t>10</w:t>
            </w:r>
            <w:r w:rsidR="00134922" w:rsidRPr="00551817">
              <w:t>/</w:t>
            </w:r>
            <w:r w:rsidR="005B18FC">
              <w:t>2</w:t>
            </w:r>
            <w:r>
              <w:t>5</w:t>
            </w:r>
          </w:p>
        </w:tc>
        <w:tc>
          <w:tcPr>
            <w:cnfStyle w:val="000010000000" w:firstRow="0" w:lastRow="0" w:firstColumn="0" w:lastColumn="0" w:oddVBand="1" w:evenVBand="0" w:oddHBand="0" w:evenHBand="0" w:firstRowFirstColumn="0" w:firstRowLastColumn="0" w:lastRowFirstColumn="0" w:lastRowLastColumn="0"/>
            <w:tcW w:w="1465" w:type="pct"/>
          </w:tcPr>
          <w:p w14:paraId="4AB3EB2B" w14:textId="31BC6D6F" w:rsidR="00134922" w:rsidRPr="007E0714" w:rsidRDefault="00134922" w:rsidP="00134922">
            <w:pPr>
              <w:pStyle w:val="Texte"/>
              <w:jc w:val="center"/>
            </w:pPr>
            <w:r w:rsidRPr="00551817">
              <w:t>O. CLAUZIER</w:t>
            </w:r>
          </w:p>
        </w:tc>
        <w:tc>
          <w:tcPr>
            <w:tcW w:w="2500" w:type="pct"/>
          </w:tcPr>
          <w:p w14:paraId="7351B865" w14:textId="576B427E" w:rsidR="00134922" w:rsidRPr="007E0714" w:rsidRDefault="005B18FC" w:rsidP="00134922">
            <w:pPr>
              <w:pStyle w:val="Texte"/>
              <w:jc w:val="center"/>
              <w:cnfStyle w:val="000000100000" w:firstRow="0" w:lastRow="0" w:firstColumn="0" w:lastColumn="0" w:oddVBand="0" w:evenVBand="0" w:oddHBand="1" w:evenHBand="0" w:firstRowFirstColumn="0" w:firstRowLastColumn="0" w:lastRowFirstColumn="0" w:lastRowLastColumn="0"/>
            </w:pPr>
            <w:r>
              <w:t>Version initiale</w:t>
            </w:r>
          </w:p>
        </w:tc>
      </w:tr>
    </w:tbl>
    <w:p w14:paraId="05E05545" w14:textId="77777777" w:rsidR="00AD056A" w:rsidRPr="007E0714" w:rsidRDefault="00AD056A" w:rsidP="005F0AD8">
      <w:pPr>
        <w:pStyle w:val="Titre3"/>
        <w:numPr>
          <w:ilvl w:val="2"/>
          <w:numId w:val="2"/>
        </w:numPr>
      </w:pPr>
      <w:bookmarkStart w:id="6" w:name="_Toc215061054"/>
      <w:r w:rsidRPr="007E0714">
        <w:t>Documents applicables</w:t>
      </w:r>
      <w:bookmarkEnd w:id="6"/>
      <w:r w:rsidRPr="007E0714">
        <w:t xml:space="preserve"> </w:t>
      </w:r>
    </w:p>
    <w:tbl>
      <w:tblPr>
        <w:tblStyle w:val="Listeclaire-Accent1"/>
        <w:tblW w:w="5000" w:type="pct"/>
        <w:tblLook w:val="0020" w:firstRow="1" w:lastRow="0" w:firstColumn="0" w:lastColumn="0" w:noHBand="0" w:noVBand="0"/>
      </w:tblPr>
      <w:tblGrid>
        <w:gridCol w:w="828"/>
        <w:gridCol w:w="5139"/>
        <w:gridCol w:w="3334"/>
        <w:gridCol w:w="1559"/>
      </w:tblGrid>
      <w:tr w:rsidR="00AD056A" w:rsidRPr="007E0714" w14:paraId="053D2FAF" w14:textId="77777777" w:rsidTr="00C20BF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1" w:type="pct"/>
          </w:tcPr>
          <w:p w14:paraId="0A33FCB4" w14:textId="77777777" w:rsidR="00AD056A" w:rsidRPr="007E0714" w:rsidRDefault="00AD056A" w:rsidP="00C20BF5">
            <w:pPr>
              <w:pStyle w:val="Texte"/>
              <w:jc w:val="center"/>
              <w:rPr>
                <w:b w:val="0"/>
                <w:bCs w:val="0"/>
              </w:rPr>
            </w:pPr>
            <w:r w:rsidRPr="007E0714">
              <w:rPr>
                <w:b w:val="0"/>
                <w:bCs w:val="0"/>
              </w:rPr>
              <w:t>Rep.</w:t>
            </w:r>
          </w:p>
        </w:tc>
        <w:tc>
          <w:tcPr>
            <w:tcW w:w="2366" w:type="pct"/>
          </w:tcPr>
          <w:p w14:paraId="0772478E" w14:textId="77777777" w:rsidR="00AD056A" w:rsidRPr="007E0714" w:rsidRDefault="00AD056A" w:rsidP="00C20BF5">
            <w:pPr>
              <w:pStyle w:val="Texte"/>
              <w:jc w:val="center"/>
              <w:cnfStyle w:val="100000000000" w:firstRow="1" w:lastRow="0" w:firstColumn="0" w:lastColumn="0" w:oddVBand="0" w:evenVBand="0" w:oddHBand="0" w:evenHBand="0" w:firstRowFirstColumn="0" w:firstRowLastColumn="0" w:lastRowFirstColumn="0" w:lastRowLastColumn="0"/>
              <w:rPr>
                <w:b w:val="0"/>
                <w:bCs w:val="0"/>
              </w:rPr>
            </w:pPr>
            <w:r w:rsidRPr="007E0714">
              <w:rPr>
                <w:b w:val="0"/>
                <w:bCs w:val="0"/>
              </w:rPr>
              <w:t>Intitulé</w:t>
            </w:r>
          </w:p>
        </w:tc>
        <w:tc>
          <w:tcPr>
            <w:cnfStyle w:val="000010000000" w:firstRow="0" w:lastRow="0" w:firstColumn="0" w:lastColumn="0" w:oddVBand="1" w:evenVBand="0" w:oddHBand="0" w:evenHBand="0" w:firstRowFirstColumn="0" w:firstRowLastColumn="0" w:lastRowFirstColumn="0" w:lastRowLastColumn="0"/>
            <w:tcW w:w="1535" w:type="pct"/>
          </w:tcPr>
          <w:p w14:paraId="462FD4F9" w14:textId="77777777" w:rsidR="00AD056A" w:rsidRPr="007E0714" w:rsidRDefault="00AD056A" w:rsidP="00C20BF5">
            <w:pPr>
              <w:pStyle w:val="Texte"/>
              <w:jc w:val="center"/>
              <w:rPr>
                <w:b w:val="0"/>
                <w:bCs w:val="0"/>
              </w:rPr>
            </w:pPr>
            <w:r w:rsidRPr="007E0714">
              <w:rPr>
                <w:b w:val="0"/>
                <w:bCs w:val="0"/>
              </w:rPr>
              <w:t>Référence</w:t>
            </w:r>
          </w:p>
        </w:tc>
        <w:tc>
          <w:tcPr>
            <w:tcW w:w="718" w:type="pct"/>
          </w:tcPr>
          <w:p w14:paraId="340A2BC0" w14:textId="77777777" w:rsidR="00AD056A" w:rsidRPr="007E0714" w:rsidRDefault="00AD056A" w:rsidP="00C20BF5">
            <w:pPr>
              <w:pStyle w:val="Texte"/>
              <w:jc w:val="center"/>
              <w:cnfStyle w:val="100000000000" w:firstRow="1" w:lastRow="0" w:firstColumn="0" w:lastColumn="0" w:oddVBand="0" w:evenVBand="0" w:oddHBand="0" w:evenHBand="0" w:firstRowFirstColumn="0" w:firstRowLastColumn="0" w:lastRowFirstColumn="0" w:lastRowLastColumn="0"/>
              <w:rPr>
                <w:b w:val="0"/>
                <w:bCs w:val="0"/>
              </w:rPr>
            </w:pPr>
            <w:r w:rsidRPr="007E0714">
              <w:rPr>
                <w:b w:val="0"/>
                <w:bCs w:val="0"/>
              </w:rPr>
              <w:t>Date/Indice</w:t>
            </w:r>
          </w:p>
        </w:tc>
      </w:tr>
      <w:tr w:rsidR="00AD056A" w:rsidRPr="007E0714" w14:paraId="4B29C86A" w14:textId="77777777" w:rsidTr="00C20B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1" w:type="pct"/>
          </w:tcPr>
          <w:p w14:paraId="175AF244" w14:textId="7628F497" w:rsidR="00AD056A" w:rsidRPr="007E0714" w:rsidRDefault="00AD056A" w:rsidP="00C20BF5">
            <w:pPr>
              <w:pStyle w:val="Texte"/>
              <w:jc w:val="center"/>
            </w:pPr>
          </w:p>
        </w:tc>
        <w:tc>
          <w:tcPr>
            <w:tcW w:w="2366" w:type="pct"/>
          </w:tcPr>
          <w:p w14:paraId="170CDC31" w14:textId="0EB2A321" w:rsidR="00AD056A" w:rsidRPr="007E0714" w:rsidRDefault="00AD056A" w:rsidP="00C20BF5">
            <w:pPr>
              <w:pStyle w:val="Texte"/>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35" w:type="pct"/>
          </w:tcPr>
          <w:p w14:paraId="63681432" w14:textId="77777777" w:rsidR="00AD056A" w:rsidRPr="007E0714" w:rsidRDefault="00AD056A" w:rsidP="00C20BF5">
            <w:pPr>
              <w:pStyle w:val="Texte"/>
            </w:pPr>
          </w:p>
        </w:tc>
        <w:tc>
          <w:tcPr>
            <w:tcW w:w="718" w:type="pct"/>
          </w:tcPr>
          <w:p w14:paraId="2ADBBE8C" w14:textId="14334A36" w:rsidR="00AD056A" w:rsidRPr="007E0714" w:rsidRDefault="00AD056A" w:rsidP="00C20BF5">
            <w:pPr>
              <w:pStyle w:val="Texte"/>
              <w:jc w:val="center"/>
              <w:cnfStyle w:val="000000100000" w:firstRow="0" w:lastRow="0" w:firstColumn="0" w:lastColumn="0" w:oddVBand="0" w:evenVBand="0" w:oddHBand="1" w:evenHBand="0" w:firstRowFirstColumn="0" w:firstRowLastColumn="0" w:lastRowFirstColumn="0" w:lastRowLastColumn="0"/>
            </w:pPr>
          </w:p>
        </w:tc>
      </w:tr>
    </w:tbl>
    <w:p w14:paraId="77D2B993" w14:textId="2656144D" w:rsidR="00AD056A" w:rsidRPr="00102667" w:rsidRDefault="00AD056A" w:rsidP="005F0AD8">
      <w:pPr>
        <w:pStyle w:val="Titre3"/>
        <w:pageBreakBefore/>
        <w:numPr>
          <w:ilvl w:val="2"/>
          <w:numId w:val="2"/>
        </w:numPr>
      </w:pPr>
      <w:bookmarkStart w:id="7" w:name="_Toc74149778"/>
      <w:bookmarkStart w:id="8" w:name="_Hlk74733707"/>
      <w:bookmarkStart w:id="9" w:name="_Toc215061055"/>
      <w:r w:rsidRPr="00102667">
        <w:lastRenderedPageBreak/>
        <w:t>Glossaire et abréviations</w:t>
      </w:r>
      <w:bookmarkEnd w:id="7"/>
      <w:bookmarkEnd w:id="9"/>
    </w:p>
    <w:tbl>
      <w:tblPr>
        <w:tblStyle w:val="Listeclaire-Accent1"/>
        <w:tblW w:w="5000" w:type="pct"/>
        <w:tblLook w:val="0020" w:firstRow="1" w:lastRow="0" w:firstColumn="0" w:lastColumn="0" w:noHBand="0" w:noVBand="0"/>
      </w:tblPr>
      <w:tblGrid>
        <w:gridCol w:w="1662"/>
        <w:gridCol w:w="9198"/>
      </w:tblGrid>
      <w:tr w:rsidR="00AD056A" w:rsidRPr="00102667" w14:paraId="50C8810B" w14:textId="77777777" w:rsidTr="00C20BF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65" w:type="pct"/>
          </w:tcPr>
          <w:p w14:paraId="6A2635EF" w14:textId="77777777" w:rsidR="00AD056A" w:rsidRPr="00102667" w:rsidRDefault="00AD056A" w:rsidP="00C20BF5">
            <w:pPr>
              <w:keepNext/>
              <w:jc w:val="center"/>
              <w:rPr>
                <w:rFonts w:eastAsia="Times New Roman" w:cs="Times New Roman"/>
              </w:rPr>
            </w:pPr>
            <w:proofErr w:type="spellStart"/>
            <w:r w:rsidRPr="00102667">
              <w:rPr>
                <w:rFonts w:eastAsia="Times New Roman" w:cs="Times New Roman"/>
              </w:rPr>
              <w:t>Abbr</w:t>
            </w:r>
            <w:proofErr w:type="spellEnd"/>
            <w:r w:rsidRPr="00102667">
              <w:rPr>
                <w:rFonts w:eastAsia="Times New Roman" w:cs="Times New Roman"/>
              </w:rPr>
              <w:t>.</w:t>
            </w:r>
          </w:p>
        </w:tc>
        <w:tc>
          <w:tcPr>
            <w:tcW w:w="4235" w:type="pct"/>
          </w:tcPr>
          <w:p w14:paraId="56F003A4" w14:textId="77777777" w:rsidR="00AD056A" w:rsidRPr="00102667" w:rsidRDefault="00AD056A" w:rsidP="00C20BF5">
            <w:pPr>
              <w:keepNex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102667">
              <w:rPr>
                <w:rFonts w:eastAsia="Times New Roman" w:cs="Times New Roman"/>
              </w:rPr>
              <w:t>Définition</w:t>
            </w:r>
          </w:p>
        </w:tc>
      </w:tr>
      <w:tr w:rsidR="00AD056A" w:rsidRPr="00102667" w14:paraId="25525091" w14:textId="77777777" w:rsidTr="00C20B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65" w:type="pct"/>
          </w:tcPr>
          <w:p w14:paraId="370B745D" w14:textId="7917CAD9" w:rsidR="00AD056A" w:rsidRPr="009409C0" w:rsidRDefault="00AD056A" w:rsidP="00AD056A">
            <w:pPr>
              <w:jc w:val="center"/>
              <w:rPr>
                <w:rFonts w:eastAsia="Times New Roman" w:cs="Times New Roman"/>
                <w:lang w:val="en-US"/>
              </w:rPr>
            </w:pPr>
            <w:r w:rsidRPr="009409C0">
              <w:t>BB</w:t>
            </w:r>
          </w:p>
        </w:tc>
        <w:tc>
          <w:tcPr>
            <w:tcW w:w="4235" w:type="pct"/>
          </w:tcPr>
          <w:p w14:paraId="4D7BE6CE" w14:textId="0B58D8CF" w:rsidR="00AD056A" w:rsidRPr="009409C0" w:rsidRDefault="00AD056A" w:rsidP="00AD056A">
            <w:pP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409C0">
              <w:t>Bande Basse</w:t>
            </w:r>
            <w:r w:rsidR="003A1907">
              <w:t xml:space="preserve"> (30 - 760 MHz)</w:t>
            </w:r>
          </w:p>
        </w:tc>
      </w:tr>
      <w:tr w:rsidR="00AD056A" w:rsidRPr="00102667" w14:paraId="67F01FBE" w14:textId="77777777" w:rsidTr="00C20BF5">
        <w:tc>
          <w:tcPr>
            <w:cnfStyle w:val="000010000000" w:firstRow="0" w:lastRow="0" w:firstColumn="0" w:lastColumn="0" w:oddVBand="1" w:evenVBand="0" w:oddHBand="0" w:evenHBand="0" w:firstRowFirstColumn="0" w:firstRowLastColumn="0" w:lastRowFirstColumn="0" w:lastRowLastColumn="0"/>
            <w:tcW w:w="765" w:type="pct"/>
          </w:tcPr>
          <w:p w14:paraId="61E99B72" w14:textId="32C3F307" w:rsidR="00AD056A" w:rsidRPr="009409C0" w:rsidRDefault="00AD056A" w:rsidP="00AD056A">
            <w:pPr>
              <w:jc w:val="center"/>
              <w:rPr>
                <w:rFonts w:eastAsia="Times New Roman" w:cs="Times New Roman"/>
                <w:lang w:val="en-US"/>
              </w:rPr>
            </w:pPr>
            <w:r w:rsidRPr="009409C0">
              <w:t>BH</w:t>
            </w:r>
          </w:p>
        </w:tc>
        <w:tc>
          <w:tcPr>
            <w:tcW w:w="4235" w:type="pct"/>
          </w:tcPr>
          <w:p w14:paraId="59FD5D46" w14:textId="20C000F1" w:rsidR="00AD056A" w:rsidRPr="009409C0" w:rsidRDefault="00AD056A" w:rsidP="00AD056A">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9409C0">
              <w:t>Bande Haute</w:t>
            </w:r>
            <w:r w:rsidR="003A1907">
              <w:t xml:space="preserve"> (760 – 3000 MHz)</w:t>
            </w:r>
          </w:p>
        </w:tc>
      </w:tr>
      <w:tr w:rsidR="00F82EE6" w:rsidRPr="00B056A2" w14:paraId="6A37D687" w14:textId="77777777" w:rsidTr="00C20B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65" w:type="pct"/>
          </w:tcPr>
          <w:p w14:paraId="74BB4856" w14:textId="29FCC2E2" w:rsidR="00F82EE6" w:rsidRPr="00C4448A" w:rsidRDefault="00F82EE6" w:rsidP="00AD056A">
            <w:pPr>
              <w:pStyle w:val="Texte"/>
              <w:jc w:val="center"/>
            </w:pPr>
            <w:r>
              <w:t>EM</w:t>
            </w:r>
          </w:p>
        </w:tc>
        <w:tc>
          <w:tcPr>
            <w:tcW w:w="4235" w:type="pct"/>
          </w:tcPr>
          <w:p w14:paraId="4FD2EF6C" w14:textId="53B14EB7" w:rsidR="00F82EE6" w:rsidRPr="00C4448A" w:rsidRDefault="00F82EE6" w:rsidP="00AD056A">
            <w:pPr>
              <w:pStyle w:val="Texte"/>
              <w:cnfStyle w:val="000000100000" w:firstRow="0" w:lastRow="0" w:firstColumn="0" w:lastColumn="0" w:oddVBand="0" w:evenVBand="0" w:oddHBand="1" w:evenHBand="0" w:firstRowFirstColumn="0" w:firstRowLastColumn="0" w:lastRowFirstColumn="0" w:lastRowLastColumn="0"/>
            </w:pPr>
            <w:r>
              <w:t>Electromagnétique</w:t>
            </w:r>
          </w:p>
        </w:tc>
      </w:tr>
      <w:tr w:rsidR="00C4448A" w:rsidRPr="00B056A2" w14:paraId="48122E27" w14:textId="77777777" w:rsidTr="00C20BF5">
        <w:tc>
          <w:tcPr>
            <w:cnfStyle w:val="000010000000" w:firstRow="0" w:lastRow="0" w:firstColumn="0" w:lastColumn="0" w:oddVBand="1" w:evenVBand="0" w:oddHBand="0" w:evenHBand="0" w:firstRowFirstColumn="0" w:firstRowLastColumn="0" w:lastRowFirstColumn="0" w:lastRowLastColumn="0"/>
            <w:tcW w:w="765" w:type="pct"/>
          </w:tcPr>
          <w:p w14:paraId="78B03623" w14:textId="0BFB80D7" w:rsidR="00C4448A" w:rsidRPr="00C4448A" w:rsidRDefault="00C4448A" w:rsidP="00AD056A">
            <w:pPr>
              <w:pStyle w:val="Texte"/>
              <w:jc w:val="center"/>
            </w:pPr>
            <w:r w:rsidRPr="00C4448A">
              <w:t>FH</w:t>
            </w:r>
          </w:p>
        </w:tc>
        <w:tc>
          <w:tcPr>
            <w:tcW w:w="4235" w:type="pct"/>
          </w:tcPr>
          <w:p w14:paraId="1B19CE75" w14:textId="4F1BE91E" w:rsidR="00C4448A" w:rsidRPr="00C4448A" w:rsidRDefault="00C4448A" w:rsidP="00AD056A">
            <w:pPr>
              <w:pStyle w:val="Texte"/>
              <w:cnfStyle w:val="000000000000" w:firstRow="0" w:lastRow="0" w:firstColumn="0" w:lastColumn="0" w:oddVBand="0" w:evenVBand="0" w:oddHBand="0" w:evenHBand="0" w:firstRowFirstColumn="0" w:firstRowLastColumn="0" w:lastRowFirstColumn="0" w:lastRowLastColumn="0"/>
            </w:pPr>
            <w:r w:rsidRPr="00C4448A">
              <w:t>FlashHawk</w:t>
            </w:r>
          </w:p>
        </w:tc>
      </w:tr>
      <w:tr w:rsidR="00065AC3" w:rsidRPr="00B056A2" w14:paraId="1A8D8142" w14:textId="77777777" w:rsidTr="00C20B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65" w:type="pct"/>
          </w:tcPr>
          <w:p w14:paraId="3F9BAB51" w14:textId="73137455" w:rsidR="00065AC3" w:rsidRPr="00C4448A" w:rsidRDefault="00065AC3" w:rsidP="00AD056A">
            <w:pPr>
              <w:pStyle w:val="Texte"/>
              <w:jc w:val="center"/>
            </w:pPr>
            <w:r>
              <w:t>PMR</w:t>
            </w:r>
          </w:p>
        </w:tc>
        <w:tc>
          <w:tcPr>
            <w:tcW w:w="4235" w:type="pct"/>
          </w:tcPr>
          <w:p w14:paraId="52081153" w14:textId="0E16B9C4" w:rsidR="00065AC3" w:rsidRPr="00C4448A" w:rsidRDefault="00065AC3" w:rsidP="00AD056A">
            <w:pPr>
              <w:pStyle w:val="Texte"/>
              <w:cnfStyle w:val="000000100000" w:firstRow="0" w:lastRow="0" w:firstColumn="0" w:lastColumn="0" w:oddVBand="0" w:evenVBand="0" w:oddHBand="1" w:evenHBand="0" w:firstRowFirstColumn="0" w:firstRowLastColumn="0" w:lastRowFirstColumn="0" w:lastRowLastColumn="0"/>
            </w:pPr>
            <w:r>
              <w:t>Private Mobile Radio</w:t>
            </w:r>
          </w:p>
        </w:tc>
      </w:tr>
      <w:tr w:rsidR="00AD056A" w:rsidRPr="00B056A2" w14:paraId="34DC9388" w14:textId="77777777" w:rsidTr="00C20BF5">
        <w:tc>
          <w:tcPr>
            <w:cnfStyle w:val="000010000000" w:firstRow="0" w:lastRow="0" w:firstColumn="0" w:lastColumn="0" w:oddVBand="1" w:evenVBand="0" w:oddHBand="0" w:evenHBand="0" w:firstRowFirstColumn="0" w:firstRowLastColumn="0" w:lastRowFirstColumn="0" w:lastRowLastColumn="0"/>
            <w:tcW w:w="765" w:type="pct"/>
          </w:tcPr>
          <w:p w14:paraId="01FEA9A6" w14:textId="63174FAC" w:rsidR="00AD056A" w:rsidRPr="00C4448A" w:rsidRDefault="00AD056A" w:rsidP="00AD056A">
            <w:pPr>
              <w:pStyle w:val="Texte"/>
              <w:jc w:val="center"/>
            </w:pPr>
            <w:r w:rsidRPr="00C4448A">
              <w:t xml:space="preserve">RA </w:t>
            </w:r>
          </w:p>
        </w:tc>
        <w:tc>
          <w:tcPr>
            <w:tcW w:w="4235" w:type="pct"/>
          </w:tcPr>
          <w:p w14:paraId="21BEEED1" w14:textId="2C557137" w:rsidR="00AD056A" w:rsidRPr="00C4448A" w:rsidRDefault="00AD056A" w:rsidP="00AD056A">
            <w:pPr>
              <w:pStyle w:val="Texte"/>
              <w:cnfStyle w:val="000000000000" w:firstRow="0" w:lastRow="0" w:firstColumn="0" w:lastColumn="0" w:oddVBand="0" w:evenVBand="0" w:oddHBand="0" w:evenHBand="0" w:firstRowFirstColumn="0" w:firstRowLastColumn="0" w:lastRowFirstColumn="0" w:lastRowLastColumn="0"/>
            </w:pPr>
            <w:r w:rsidRPr="00C4448A">
              <w:t>Réseau Antennaire</w:t>
            </w:r>
          </w:p>
        </w:tc>
      </w:tr>
    </w:tbl>
    <w:p w14:paraId="715EAA08" w14:textId="77777777" w:rsidR="00AD056A" w:rsidRPr="007E0714" w:rsidRDefault="00AD056A" w:rsidP="005F0AD8">
      <w:pPr>
        <w:pStyle w:val="Titre2"/>
        <w:numPr>
          <w:ilvl w:val="1"/>
          <w:numId w:val="2"/>
        </w:numPr>
      </w:pPr>
      <w:bookmarkStart w:id="10" w:name="_Toc215061056"/>
      <w:bookmarkEnd w:id="8"/>
      <w:r w:rsidRPr="007E0714">
        <w:t>Présentation du document</w:t>
      </w:r>
      <w:bookmarkEnd w:id="10"/>
    </w:p>
    <w:p w14:paraId="44C12607" w14:textId="08795E4F" w:rsidR="00AD056A" w:rsidRPr="007E0714" w:rsidRDefault="00AD056A" w:rsidP="00AD056A">
      <w:r w:rsidRPr="007E0714">
        <w:t xml:space="preserve">Ce document </w:t>
      </w:r>
      <w:r w:rsidR="00134922">
        <w:t xml:space="preserve">décrit </w:t>
      </w:r>
      <w:r w:rsidR="00001A3D">
        <w:t xml:space="preserve">un </w:t>
      </w:r>
      <w:fldSimple w:instr=" DOCPROPERTY  Title  \* MERGEFORMAT ">
        <w:r w:rsidR="0040765C">
          <w:t>Comparatif des performances de précision de localisation Benin selon la table de calibration</w:t>
        </w:r>
      </w:fldSimple>
      <w:r w:rsidRPr="007E0714">
        <w:t>.</w:t>
      </w:r>
    </w:p>
    <w:p w14:paraId="40DCA7B8" w14:textId="77777777" w:rsidR="00AD056A" w:rsidRPr="007E0714" w:rsidRDefault="00AD056A" w:rsidP="005F0AD8">
      <w:pPr>
        <w:pStyle w:val="Titre1"/>
        <w:pageBreakBefore w:val="0"/>
        <w:numPr>
          <w:ilvl w:val="0"/>
          <w:numId w:val="2"/>
        </w:numPr>
      </w:pPr>
      <w:bookmarkStart w:id="11" w:name="_Toc215061057"/>
      <w:r w:rsidRPr="007E0714">
        <w:t>Documents de référence</w:t>
      </w:r>
      <w:bookmarkEnd w:id="11"/>
    </w:p>
    <w:tbl>
      <w:tblPr>
        <w:tblStyle w:val="Listeclaire-Accent1"/>
        <w:tblW w:w="5000" w:type="pct"/>
        <w:tblLook w:val="0020" w:firstRow="1" w:lastRow="0" w:firstColumn="0" w:lastColumn="0" w:noHBand="0" w:noVBand="0"/>
      </w:tblPr>
      <w:tblGrid>
        <w:gridCol w:w="956"/>
        <w:gridCol w:w="5011"/>
        <w:gridCol w:w="3440"/>
        <w:gridCol w:w="1453"/>
      </w:tblGrid>
      <w:tr w:rsidR="00AD056A" w:rsidRPr="007E0714" w14:paraId="62276BC9" w14:textId="77777777" w:rsidTr="00C20BF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0" w:type="pct"/>
          </w:tcPr>
          <w:p w14:paraId="66ECA04C" w14:textId="77777777" w:rsidR="00AD056A" w:rsidRPr="007E0714" w:rsidRDefault="00AD056A" w:rsidP="00C20BF5">
            <w:pPr>
              <w:pStyle w:val="Texte"/>
              <w:jc w:val="center"/>
              <w:rPr>
                <w:b w:val="0"/>
                <w:bCs w:val="0"/>
              </w:rPr>
            </w:pPr>
            <w:r w:rsidRPr="007E0714">
              <w:rPr>
                <w:b w:val="0"/>
                <w:bCs w:val="0"/>
              </w:rPr>
              <w:t>Rep.</w:t>
            </w:r>
          </w:p>
        </w:tc>
        <w:tc>
          <w:tcPr>
            <w:tcW w:w="2307" w:type="pct"/>
          </w:tcPr>
          <w:p w14:paraId="1ECE5F40" w14:textId="77777777" w:rsidR="00AD056A" w:rsidRPr="007E0714" w:rsidRDefault="00AD056A" w:rsidP="00C20BF5">
            <w:pPr>
              <w:pStyle w:val="Texte"/>
              <w:jc w:val="center"/>
              <w:cnfStyle w:val="100000000000" w:firstRow="1" w:lastRow="0" w:firstColumn="0" w:lastColumn="0" w:oddVBand="0" w:evenVBand="0" w:oddHBand="0" w:evenHBand="0" w:firstRowFirstColumn="0" w:firstRowLastColumn="0" w:lastRowFirstColumn="0" w:lastRowLastColumn="0"/>
              <w:rPr>
                <w:b w:val="0"/>
                <w:bCs w:val="0"/>
              </w:rPr>
            </w:pPr>
            <w:r w:rsidRPr="007E0714">
              <w:rPr>
                <w:b w:val="0"/>
                <w:bCs w:val="0"/>
              </w:rPr>
              <w:t>Intitulé</w:t>
            </w:r>
          </w:p>
        </w:tc>
        <w:tc>
          <w:tcPr>
            <w:cnfStyle w:val="000010000000" w:firstRow="0" w:lastRow="0" w:firstColumn="0" w:lastColumn="0" w:oddVBand="1" w:evenVBand="0" w:oddHBand="0" w:evenHBand="0" w:firstRowFirstColumn="0" w:firstRowLastColumn="0" w:lastRowFirstColumn="0" w:lastRowLastColumn="0"/>
            <w:tcW w:w="1584" w:type="pct"/>
          </w:tcPr>
          <w:p w14:paraId="6E28D358" w14:textId="77777777" w:rsidR="00AD056A" w:rsidRPr="007E0714" w:rsidRDefault="00AD056A" w:rsidP="00C20BF5">
            <w:pPr>
              <w:pStyle w:val="Texte"/>
              <w:jc w:val="center"/>
              <w:rPr>
                <w:b w:val="0"/>
                <w:bCs w:val="0"/>
              </w:rPr>
            </w:pPr>
            <w:r w:rsidRPr="007E0714">
              <w:rPr>
                <w:b w:val="0"/>
                <w:bCs w:val="0"/>
              </w:rPr>
              <w:t>Référence</w:t>
            </w:r>
          </w:p>
        </w:tc>
        <w:tc>
          <w:tcPr>
            <w:tcW w:w="669" w:type="pct"/>
          </w:tcPr>
          <w:p w14:paraId="2F40C08B" w14:textId="77777777" w:rsidR="00AD056A" w:rsidRPr="007E0714" w:rsidRDefault="00AD056A" w:rsidP="00C20BF5">
            <w:pPr>
              <w:pStyle w:val="Texte"/>
              <w:jc w:val="center"/>
              <w:cnfStyle w:val="100000000000" w:firstRow="1" w:lastRow="0" w:firstColumn="0" w:lastColumn="0" w:oddVBand="0" w:evenVBand="0" w:oddHBand="0" w:evenHBand="0" w:firstRowFirstColumn="0" w:firstRowLastColumn="0" w:lastRowFirstColumn="0" w:lastRowLastColumn="0"/>
              <w:rPr>
                <w:b w:val="0"/>
                <w:bCs w:val="0"/>
              </w:rPr>
            </w:pPr>
            <w:r w:rsidRPr="007E0714">
              <w:rPr>
                <w:b w:val="0"/>
                <w:bCs w:val="0"/>
              </w:rPr>
              <w:t>Date/Indice</w:t>
            </w:r>
          </w:p>
        </w:tc>
      </w:tr>
      <w:tr w:rsidR="00AD056A" w:rsidRPr="007E0714" w14:paraId="67C35FCD" w14:textId="77777777" w:rsidTr="00C20B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0" w:type="pct"/>
          </w:tcPr>
          <w:p w14:paraId="1D5EEF50" w14:textId="211A2133" w:rsidR="00AD056A" w:rsidRPr="007E0714" w:rsidRDefault="004163FF" w:rsidP="00C20BF5">
            <w:pPr>
              <w:pStyle w:val="Texte"/>
              <w:jc w:val="center"/>
            </w:pPr>
            <w:r>
              <w:t>R</w:t>
            </w:r>
            <w:r w:rsidR="00AD056A" w:rsidRPr="007E0714">
              <w:t>1</w:t>
            </w:r>
          </w:p>
        </w:tc>
        <w:tc>
          <w:tcPr>
            <w:tcW w:w="2307" w:type="pct"/>
          </w:tcPr>
          <w:p w14:paraId="5E0F9C1D" w14:textId="77777777" w:rsidR="00AD056A" w:rsidRPr="007E0714" w:rsidRDefault="00AD056A" w:rsidP="00C20BF5">
            <w:pPr>
              <w:pStyle w:val="Texte"/>
              <w:cnfStyle w:val="000000100000" w:firstRow="0" w:lastRow="0" w:firstColumn="0" w:lastColumn="0" w:oddVBand="0" w:evenVBand="0" w:oddHBand="1" w:evenHBand="0" w:firstRowFirstColumn="0" w:firstRowLastColumn="0" w:lastRowFirstColumn="0" w:lastRowLastColumn="0"/>
            </w:pPr>
            <w:r w:rsidRPr="007E0714">
              <w:t>Manuel Qualité AVANTIX</w:t>
            </w:r>
          </w:p>
        </w:tc>
        <w:tc>
          <w:tcPr>
            <w:cnfStyle w:val="000010000000" w:firstRow="0" w:lastRow="0" w:firstColumn="0" w:lastColumn="0" w:oddVBand="1" w:evenVBand="0" w:oddHBand="0" w:evenHBand="0" w:firstRowFirstColumn="0" w:firstRowLastColumn="0" w:lastRowFirstColumn="0" w:lastRowLastColumn="0"/>
            <w:tcW w:w="1584" w:type="pct"/>
          </w:tcPr>
          <w:p w14:paraId="17E4EC63" w14:textId="77777777" w:rsidR="00AD056A" w:rsidRPr="007E0714" w:rsidRDefault="00AD056A" w:rsidP="00C20BF5">
            <w:pPr>
              <w:pStyle w:val="Texte"/>
            </w:pPr>
            <w:r w:rsidRPr="007E0714">
              <w:t>96QP007</w:t>
            </w:r>
          </w:p>
        </w:tc>
        <w:tc>
          <w:tcPr>
            <w:tcW w:w="669" w:type="pct"/>
          </w:tcPr>
          <w:p w14:paraId="444D625D" w14:textId="77777777" w:rsidR="00AD056A" w:rsidRPr="007E0714" w:rsidRDefault="00AD056A" w:rsidP="00C20BF5">
            <w:pPr>
              <w:pStyle w:val="Texte"/>
              <w:jc w:val="center"/>
              <w:cnfStyle w:val="000000100000" w:firstRow="0" w:lastRow="0" w:firstColumn="0" w:lastColumn="0" w:oddVBand="0" w:evenVBand="0" w:oddHBand="1" w:evenHBand="0" w:firstRowFirstColumn="0" w:firstRowLastColumn="0" w:lastRowFirstColumn="0" w:lastRowLastColumn="0"/>
            </w:pPr>
            <w:r w:rsidRPr="007E0714">
              <w:t>25</w:t>
            </w:r>
          </w:p>
        </w:tc>
      </w:tr>
    </w:tbl>
    <w:p w14:paraId="475ABDFB" w14:textId="2DBDEEBF" w:rsidR="00AD056A" w:rsidRPr="007E0714" w:rsidRDefault="00C4448A" w:rsidP="005F0AD8">
      <w:pPr>
        <w:pStyle w:val="Titre1"/>
        <w:numPr>
          <w:ilvl w:val="0"/>
          <w:numId w:val="2"/>
        </w:numPr>
        <w:tabs>
          <w:tab w:val="clear" w:pos="360"/>
          <w:tab w:val="num" w:pos="502"/>
        </w:tabs>
        <w:ind w:left="426"/>
      </w:pPr>
      <w:bookmarkStart w:id="12" w:name="_Toc147825624"/>
      <w:bookmarkStart w:id="13" w:name="_Ref215060743"/>
      <w:bookmarkStart w:id="14" w:name="_Toc215061058"/>
      <w:r>
        <w:lastRenderedPageBreak/>
        <w:t>Méthodologie appliquée</w:t>
      </w:r>
      <w:bookmarkEnd w:id="13"/>
      <w:bookmarkEnd w:id="14"/>
    </w:p>
    <w:p w14:paraId="0F9E96AD" w14:textId="62C3952C" w:rsidR="00E72B58" w:rsidRDefault="00E72B58" w:rsidP="001A5223">
      <w:pPr>
        <w:spacing w:after="160" w:line="259" w:lineRule="auto"/>
        <w:rPr>
          <w:rFonts w:eastAsia="Calibri"/>
        </w:rPr>
      </w:pPr>
      <w:bookmarkStart w:id="15" w:name="_Hlk98405771"/>
      <w:proofErr w:type="gramStart"/>
      <w:r>
        <w:rPr>
          <w:rFonts w:eastAsia="Calibri"/>
        </w:rPr>
        <w:t>Suite à</w:t>
      </w:r>
      <w:proofErr w:type="gramEnd"/>
      <w:r>
        <w:rPr>
          <w:rFonts w:eastAsia="Calibri"/>
        </w:rPr>
        <w:t xml:space="preserve"> la calibration sur porteur BEN2, un vol de vérification a eu lieu le jeudi 25 septembre. En post traitement sur MATLAB, il est possible d’estimer les précisions de localisation en fonction de la table de calibration sélectionnée. Le but de ce document est ainsi de comparer ces précisions sur deux avions aux configurations très proches. Cependant, certaines différences existent entre les 2 porteurs : </w:t>
      </w:r>
    </w:p>
    <w:p w14:paraId="70BE6CDF" w14:textId="2CB24396" w:rsidR="00E72B58" w:rsidRDefault="00E72B58" w:rsidP="00E72B58">
      <w:pPr>
        <w:pStyle w:val="Paragraphedeliste"/>
        <w:numPr>
          <w:ilvl w:val="0"/>
          <w:numId w:val="27"/>
        </w:numPr>
        <w:spacing w:after="160" w:line="259" w:lineRule="auto"/>
        <w:rPr>
          <w:rFonts w:eastAsia="Calibri"/>
        </w:rPr>
      </w:pPr>
      <w:r>
        <w:rPr>
          <w:rFonts w:eastAsia="Calibri"/>
        </w:rPr>
        <w:t xml:space="preserve">Présence d’un radar </w:t>
      </w:r>
      <w:proofErr w:type="spellStart"/>
      <w:r>
        <w:rPr>
          <w:rFonts w:eastAsia="Calibri"/>
        </w:rPr>
        <w:t>PicoSar</w:t>
      </w:r>
      <w:proofErr w:type="spellEnd"/>
      <w:r>
        <w:rPr>
          <w:rFonts w:eastAsia="Calibri"/>
        </w:rPr>
        <w:t xml:space="preserve"> sur l’avion BEN2 (il n’existait pas sur l’avion BEN1),</w:t>
      </w:r>
    </w:p>
    <w:p w14:paraId="637BE894" w14:textId="35D4FF9D" w:rsidR="00E72B58" w:rsidRPr="00E72B58" w:rsidRDefault="00E72B58" w:rsidP="00E72B58">
      <w:pPr>
        <w:pStyle w:val="Paragraphedeliste"/>
        <w:numPr>
          <w:ilvl w:val="0"/>
          <w:numId w:val="27"/>
        </w:numPr>
        <w:spacing w:after="160" w:line="259" w:lineRule="auto"/>
        <w:rPr>
          <w:rFonts w:eastAsia="Calibri"/>
        </w:rPr>
      </w:pPr>
      <w:r>
        <w:rPr>
          <w:rFonts w:eastAsia="Calibri"/>
        </w:rPr>
        <w:t>La position des antennes bord (Réseau Antennaire FlashHawk inclus) n’est pas identique sur les 2 porteurs. La position des antennes sur BEN2 n’a pas été communiquée par ASI.</w:t>
      </w:r>
    </w:p>
    <w:p w14:paraId="453627A3" w14:textId="499B7C9E" w:rsidR="00E72B58" w:rsidRDefault="00E72B58" w:rsidP="00B07D84">
      <w:pPr>
        <w:spacing w:after="160" w:line="259" w:lineRule="auto"/>
        <w:rPr>
          <w:rFonts w:eastAsia="Calibri"/>
        </w:rPr>
      </w:pPr>
      <w:r>
        <w:rPr>
          <w:rFonts w:eastAsia="Calibri"/>
        </w:rPr>
        <w:t>L’analyse se porte sur différents équipements au sol :</w:t>
      </w:r>
    </w:p>
    <w:p w14:paraId="7F4FC272" w14:textId="6293286D" w:rsidR="00E72B58" w:rsidRDefault="00E739BC" w:rsidP="00E72B58">
      <w:pPr>
        <w:pStyle w:val="Paragraphedeliste"/>
        <w:numPr>
          <w:ilvl w:val="0"/>
          <w:numId w:val="27"/>
        </w:numPr>
        <w:spacing w:after="160" w:line="259" w:lineRule="auto"/>
        <w:rPr>
          <w:rFonts w:eastAsia="Calibri"/>
        </w:rPr>
      </w:pPr>
      <w:r>
        <w:rPr>
          <w:rFonts w:eastAsia="Calibri"/>
        </w:rPr>
        <w:t>PMR 72 MHz,</w:t>
      </w:r>
    </w:p>
    <w:p w14:paraId="20082603" w14:textId="3A798294" w:rsidR="00E739BC" w:rsidRDefault="00E739BC" w:rsidP="00E72B58">
      <w:pPr>
        <w:pStyle w:val="Paragraphedeliste"/>
        <w:numPr>
          <w:ilvl w:val="0"/>
          <w:numId w:val="27"/>
        </w:numPr>
        <w:spacing w:after="160" w:line="259" w:lineRule="auto"/>
        <w:rPr>
          <w:rFonts w:eastAsia="Calibri"/>
        </w:rPr>
      </w:pPr>
      <w:r>
        <w:rPr>
          <w:rFonts w:eastAsia="Calibri"/>
        </w:rPr>
        <w:t>PMR 118 MHz,</w:t>
      </w:r>
    </w:p>
    <w:p w14:paraId="301C8350" w14:textId="2A4DF3C8" w:rsidR="00E739BC" w:rsidRDefault="00E739BC" w:rsidP="00E72B58">
      <w:pPr>
        <w:pStyle w:val="Paragraphedeliste"/>
        <w:numPr>
          <w:ilvl w:val="0"/>
          <w:numId w:val="27"/>
        </w:numPr>
        <w:spacing w:after="160" w:line="259" w:lineRule="auto"/>
        <w:rPr>
          <w:rFonts w:eastAsia="Calibri"/>
        </w:rPr>
      </w:pPr>
      <w:r>
        <w:rPr>
          <w:rFonts w:eastAsia="Calibri"/>
        </w:rPr>
        <w:t>PMR 130 MHz,</w:t>
      </w:r>
    </w:p>
    <w:p w14:paraId="4D57BE00" w14:textId="539787FB" w:rsidR="00E739BC" w:rsidRDefault="00E739BC" w:rsidP="00E72B58">
      <w:pPr>
        <w:pStyle w:val="Paragraphedeliste"/>
        <w:numPr>
          <w:ilvl w:val="0"/>
          <w:numId w:val="27"/>
        </w:numPr>
        <w:spacing w:after="160" w:line="259" w:lineRule="auto"/>
        <w:rPr>
          <w:rFonts w:eastAsia="Calibri"/>
        </w:rPr>
      </w:pPr>
      <w:r>
        <w:rPr>
          <w:rFonts w:eastAsia="Calibri"/>
        </w:rPr>
        <w:t>PMR 442.5 MHz,</w:t>
      </w:r>
    </w:p>
    <w:p w14:paraId="33971304" w14:textId="24A6C221" w:rsidR="00E739BC" w:rsidRPr="00E72B58" w:rsidRDefault="00E739BC" w:rsidP="00E72B58">
      <w:pPr>
        <w:pStyle w:val="Paragraphedeliste"/>
        <w:numPr>
          <w:ilvl w:val="0"/>
          <w:numId w:val="27"/>
        </w:numPr>
        <w:spacing w:after="160" w:line="259" w:lineRule="auto"/>
        <w:rPr>
          <w:rFonts w:eastAsia="Calibri"/>
        </w:rPr>
      </w:pPr>
      <w:r>
        <w:rPr>
          <w:rFonts w:eastAsia="Calibri"/>
        </w:rPr>
        <w:t>Téléphone satellite Thuraya.</w:t>
      </w:r>
    </w:p>
    <w:p w14:paraId="227B8CEF" w14:textId="77777777" w:rsidR="00B07D84" w:rsidRDefault="00B07D84" w:rsidP="00B07D84">
      <w:pPr>
        <w:spacing w:after="160" w:line="259" w:lineRule="auto"/>
        <w:rPr>
          <w:rFonts w:eastAsia="Calibri"/>
        </w:rPr>
      </w:pPr>
    </w:p>
    <w:p w14:paraId="6D2041F8" w14:textId="77777777" w:rsidR="00B07D84" w:rsidRDefault="00B07D84" w:rsidP="00B07D84">
      <w:pPr>
        <w:spacing w:after="160" w:line="259" w:lineRule="auto"/>
        <w:rPr>
          <w:rFonts w:eastAsia="Calibri"/>
        </w:rPr>
      </w:pPr>
    </w:p>
    <w:p w14:paraId="6C4ABB70" w14:textId="77777777" w:rsidR="00B07D84" w:rsidRDefault="00B07D84" w:rsidP="00B07D84">
      <w:pPr>
        <w:spacing w:after="160" w:line="259" w:lineRule="auto"/>
        <w:rPr>
          <w:rFonts w:eastAsia="Calibri"/>
        </w:rPr>
      </w:pPr>
    </w:p>
    <w:p w14:paraId="18EDD1AF" w14:textId="77777777" w:rsidR="00B07D84" w:rsidRDefault="00B07D84" w:rsidP="00B07D84">
      <w:pPr>
        <w:spacing w:after="160" w:line="259" w:lineRule="auto"/>
        <w:rPr>
          <w:rFonts w:eastAsia="Calibri"/>
        </w:rPr>
      </w:pPr>
    </w:p>
    <w:p w14:paraId="7FB58F94" w14:textId="1C480E3A" w:rsidR="002621E3" w:rsidRDefault="00C4448A" w:rsidP="00816587">
      <w:pPr>
        <w:pStyle w:val="Titre1"/>
      </w:pPr>
      <w:bookmarkStart w:id="16" w:name="_Toc215061059"/>
      <w:bookmarkEnd w:id="12"/>
      <w:bookmarkEnd w:id="15"/>
      <w:r>
        <w:lastRenderedPageBreak/>
        <w:t xml:space="preserve">Analyse </w:t>
      </w:r>
      <w:r w:rsidR="00E739BC">
        <w:t>des performances</w:t>
      </w:r>
      <w:bookmarkEnd w:id="16"/>
    </w:p>
    <w:p w14:paraId="390EDEE6" w14:textId="77777777" w:rsidR="009F3DF7" w:rsidRDefault="009F3DF7" w:rsidP="009F3DF7">
      <w:pPr>
        <w:pStyle w:val="Texte"/>
        <w:rPr>
          <w:rFonts w:ascii="Calibri" w:hAnsi="Calibri" w:cs="Calibri"/>
        </w:rPr>
      </w:pPr>
    </w:p>
    <w:p w14:paraId="2839CBBE" w14:textId="0DE32F22" w:rsidR="009F3DF7" w:rsidRPr="00B30C2F" w:rsidRDefault="009F3DF7" w:rsidP="009F3DF7">
      <w:pPr>
        <w:pStyle w:val="Texte"/>
        <w:rPr>
          <w:rFonts w:ascii="Calibri" w:hAnsi="Calibri"/>
        </w:rPr>
      </w:pPr>
      <w:r w:rsidRPr="000B55C3">
        <w:rPr>
          <w:rFonts w:ascii="Calibri" w:hAnsi="Calibri" w:cs="Calibri"/>
        </w:rPr>
        <w:t xml:space="preserve">Les résultats </w:t>
      </w:r>
      <w:r>
        <w:rPr>
          <w:rFonts w:ascii="Calibri" w:hAnsi="Calibri" w:cs="Calibri"/>
        </w:rPr>
        <w:t>présentés dans ce document</w:t>
      </w:r>
      <w:r w:rsidRPr="000B55C3">
        <w:rPr>
          <w:rFonts w:ascii="Calibri" w:hAnsi="Calibri" w:cs="Calibri"/>
        </w:rPr>
        <w:t xml:space="preserve"> résultent d’une exploitation de données internes au capteur FlashHawk, afin d’avoir les performances au niveau burst. Ces informations ne sont pas celles restituées à l’opérateur, mais permettent de qualifier au niveau burst la réponse du capteur FlashHawk. </w:t>
      </w:r>
      <w:r w:rsidRPr="000B55C3">
        <w:rPr>
          <w:rFonts w:ascii="Calibri" w:hAnsi="Calibri"/>
        </w:rPr>
        <w:t>Les résultats présentés ne sont pas moyennés. Ils correspondent à la répartition statistique de chaque mesure unitaire faite au niveau de la réception d’un burst télécom.</w:t>
      </w:r>
    </w:p>
    <w:p w14:paraId="4C4A0ECA" w14:textId="77777777" w:rsidR="009F3DF7" w:rsidRPr="00DE5CED" w:rsidRDefault="009F3DF7" w:rsidP="009F3DF7">
      <w:pPr>
        <w:jc w:val="left"/>
        <w:rPr>
          <w:rFonts w:ascii="Calibri" w:hAnsi="Calibri" w:cs="Calibri"/>
          <w:sz w:val="20"/>
          <w:szCs w:val="20"/>
          <w:highlight w:val="yellow"/>
        </w:rPr>
      </w:pPr>
    </w:p>
    <w:p w14:paraId="7AEA4701" w14:textId="0E78FB9E" w:rsidR="009F3DF7" w:rsidRDefault="009F3DF7" w:rsidP="009F3DF7">
      <w:r>
        <w:t xml:space="preserve">Ces résultats sont ainsi comparés en appliquant alternativement la table de calibration BEN1 ou BEN2. </w:t>
      </w:r>
    </w:p>
    <w:p w14:paraId="50B9BE27" w14:textId="77777777" w:rsidR="009F3DF7" w:rsidRPr="009F3DF7" w:rsidRDefault="009F3DF7" w:rsidP="009F3DF7"/>
    <w:p w14:paraId="225F4917" w14:textId="05E3C41E" w:rsidR="00045EDA" w:rsidRDefault="009F3DF7" w:rsidP="00045EDA">
      <w:pPr>
        <w:pStyle w:val="Titre2"/>
      </w:pPr>
      <w:bookmarkStart w:id="17" w:name="_Toc215061060"/>
      <w:r>
        <w:t xml:space="preserve">PMR </w:t>
      </w:r>
      <w:r w:rsidR="00E739BC">
        <w:t>72 MHz</w:t>
      </w:r>
      <w:bookmarkEnd w:id="17"/>
    </w:p>
    <w:p w14:paraId="3A0C8191" w14:textId="1C574945" w:rsidR="00817F47" w:rsidRPr="0083089C" w:rsidRDefault="009F3DF7" w:rsidP="0083089C">
      <w:pPr>
        <w:pStyle w:val="Texte"/>
        <w:rPr>
          <w:rFonts w:ascii="Calibri" w:hAnsi="Calibri" w:cs="Calibri"/>
        </w:rPr>
      </w:pPr>
      <w:r w:rsidRPr="0083089C">
        <w:rPr>
          <w:rFonts w:ascii="Calibri" w:hAnsi="Calibri" w:cs="Calibri"/>
        </w:rPr>
        <w:t xml:space="preserve">Dans ce paragraphe sont comparés les résultats pour la PMR VHF </w:t>
      </w:r>
      <w:r w:rsidRPr="0083089C">
        <w:rPr>
          <w:rFonts w:ascii="Calibri" w:hAnsi="Calibri" w:cs="Calibri"/>
        </w:rPr>
        <w:t>KG-UV6D</w:t>
      </w:r>
      <w:r w:rsidRPr="0083089C">
        <w:rPr>
          <w:rFonts w:ascii="Calibri" w:hAnsi="Calibri" w:cs="Calibri"/>
        </w:rPr>
        <w:t xml:space="preserve"> de chez Wouxun paramétrée à 72 MHz. </w:t>
      </w:r>
    </w:p>
    <w:p w14:paraId="000A712A" w14:textId="78C23934" w:rsidR="009F3DF7" w:rsidRPr="0083089C" w:rsidRDefault="009F3DF7" w:rsidP="009F3DF7">
      <w:pPr>
        <w:pStyle w:val="Texte"/>
        <w:rPr>
          <w:rFonts w:ascii="Calibri" w:hAnsi="Calibri" w:cs="Calibri"/>
        </w:rPr>
      </w:pPr>
      <w:r w:rsidRPr="0083089C">
        <w:rPr>
          <w:rFonts w:ascii="Calibri" w:hAnsi="Calibri" w:cs="Calibri"/>
        </w:rPr>
        <w:t>Les résultats obtenus en appliquant la table de calibration BEN2 sont les suivants :</w:t>
      </w:r>
    </w:p>
    <w:p w14:paraId="51F12A89" w14:textId="77777777" w:rsidR="009F3DF7" w:rsidRDefault="009F3DF7" w:rsidP="00817F47"/>
    <w:p w14:paraId="39A8AAB4" w14:textId="77777777" w:rsidR="00461405" w:rsidRDefault="00817F47" w:rsidP="00461405">
      <w:pPr>
        <w:keepNext/>
      </w:pPr>
      <w:r w:rsidRPr="00817F47">
        <w:rPr>
          <w:noProof/>
        </w:rPr>
        <w:drawing>
          <wp:inline distT="0" distB="0" distL="0" distR="0" wp14:anchorId="7F33FDA9" wp14:editId="5637111B">
            <wp:extent cx="3362005" cy="2520000"/>
            <wp:effectExtent l="0" t="0" r="0" b="0"/>
            <wp:docPr id="1971328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r w:rsidRPr="00817F47">
        <w:rPr>
          <w:noProof/>
        </w:rPr>
        <w:drawing>
          <wp:inline distT="0" distB="0" distL="0" distR="0" wp14:anchorId="3B6D70BD" wp14:editId="7D4C16BA">
            <wp:extent cx="3362005" cy="2520000"/>
            <wp:effectExtent l="0" t="0" r="0" b="0"/>
            <wp:docPr id="151524293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p>
    <w:p w14:paraId="2E89821A" w14:textId="740482D7" w:rsidR="00817F47" w:rsidRDefault="00461405" w:rsidP="00461405">
      <w:pPr>
        <w:pStyle w:val="Lgende"/>
        <w:jc w:val="center"/>
      </w:pPr>
      <w:r>
        <w:t xml:space="preserve">Figure </w:t>
      </w:r>
      <w:r>
        <w:fldChar w:fldCharType="begin"/>
      </w:r>
      <w:r>
        <w:instrText xml:space="preserve"> SEQ Figure \* ARABIC </w:instrText>
      </w:r>
      <w:r>
        <w:fldChar w:fldCharType="separate"/>
      </w:r>
      <w:r w:rsidR="0040765C">
        <w:rPr>
          <w:noProof/>
        </w:rPr>
        <w:t>1</w:t>
      </w:r>
      <w:r>
        <w:fldChar w:fldCharType="end"/>
      </w:r>
      <w:r>
        <w:t xml:space="preserve"> : </w:t>
      </w:r>
      <w:r w:rsidRPr="007E76EF">
        <w:t xml:space="preserve">Elévations et gisements obtenus en vol (courbe bleu) sur émetteur </w:t>
      </w:r>
      <w:r>
        <w:t>72</w:t>
      </w:r>
      <w:r w:rsidRPr="007E76EF">
        <w:t xml:space="preserve"> MHz à comparer avec les élévations et gisements théoriques (courbe rouge)</w:t>
      </w:r>
      <w:r>
        <w:t xml:space="preserve"> avec la table de calibration BEN2</w:t>
      </w:r>
      <w:r w:rsidRPr="007E76EF">
        <w:t>.</w:t>
      </w:r>
    </w:p>
    <w:p w14:paraId="4093AA3A" w14:textId="77777777" w:rsidR="009F3DF7" w:rsidRDefault="009F3DF7" w:rsidP="00817F47"/>
    <w:p w14:paraId="310B8E2C" w14:textId="75D3555E" w:rsidR="009F3DF7" w:rsidRPr="0083089C" w:rsidRDefault="009F3DF7" w:rsidP="0083089C">
      <w:pPr>
        <w:pStyle w:val="Texte"/>
        <w:rPr>
          <w:rFonts w:ascii="Calibri" w:hAnsi="Calibri" w:cs="Calibri"/>
        </w:rPr>
      </w:pPr>
      <w:r w:rsidRPr="0083089C">
        <w:rPr>
          <w:rFonts w:ascii="Calibri" w:hAnsi="Calibri" w:cs="Calibri"/>
        </w:rPr>
        <w:t xml:space="preserve">On remarque une très bonne correspondance entre les résultats théoriques </w:t>
      </w:r>
      <w:r w:rsidR="00461405" w:rsidRPr="0083089C">
        <w:rPr>
          <w:rFonts w:ascii="Calibri" w:hAnsi="Calibri" w:cs="Calibri"/>
        </w:rPr>
        <w:t xml:space="preserve">(courbe rouge) </w:t>
      </w:r>
      <w:r w:rsidRPr="0083089C">
        <w:rPr>
          <w:rFonts w:ascii="Calibri" w:hAnsi="Calibri" w:cs="Calibri"/>
        </w:rPr>
        <w:t>et la mesure de goniométrie fournie par FlashHawk</w:t>
      </w:r>
      <w:r w:rsidR="00461405" w:rsidRPr="0083089C">
        <w:rPr>
          <w:rFonts w:ascii="Calibri" w:hAnsi="Calibri" w:cs="Calibri"/>
        </w:rPr>
        <w:t xml:space="preserve"> (courbe bleue)</w:t>
      </w:r>
      <w:r w:rsidRPr="0083089C">
        <w:rPr>
          <w:rFonts w:ascii="Calibri" w:hAnsi="Calibri" w:cs="Calibri"/>
        </w:rPr>
        <w:t>. Ainsi, les précisions de localisation sont bonnes :</w:t>
      </w:r>
    </w:p>
    <w:p w14:paraId="63AC7878" w14:textId="77777777" w:rsidR="009F3DF7" w:rsidRDefault="009F3DF7" w:rsidP="00817F47"/>
    <w:p w14:paraId="4F103C5D" w14:textId="77777777" w:rsidR="00461405" w:rsidRDefault="00817F47" w:rsidP="00461405">
      <w:pPr>
        <w:keepNext/>
        <w:jc w:val="center"/>
      </w:pPr>
      <w:r w:rsidRPr="00817F47">
        <w:rPr>
          <w:noProof/>
        </w:rPr>
        <w:drawing>
          <wp:inline distT="0" distB="0" distL="0" distR="0" wp14:anchorId="4EEAFF62" wp14:editId="5E478357">
            <wp:extent cx="2952750" cy="582516"/>
            <wp:effectExtent l="0" t="0" r="0" b="8255"/>
            <wp:docPr id="21048859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85968" name=""/>
                    <pic:cNvPicPr/>
                  </pic:nvPicPr>
                  <pic:blipFill>
                    <a:blip r:embed="rId13"/>
                    <a:stretch>
                      <a:fillRect/>
                    </a:stretch>
                  </pic:blipFill>
                  <pic:spPr>
                    <a:xfrm>
                      <a:off x="0" y="0"/>
                      <a:ext cx="2971375" cy="586190"/>
                    </a:xfrm>
                    <a:prstGeom prst="rect">
                      <a:avLst/>
                    </a:prstGeom>
                  </pic:spPr>
                </pic:pic>
              </a:graphicData>
            </a:graphic>
          </wp:inline>
        </w:drawing>
      </w:r>
    </w:p>
    <w:p w14:paraId="3EB2C4EB" w14:textId="74AC8C07" w:rsidR="00817F47" w:rsidRDefault="00461405" w:rsidP="00461405">
      <w:pPr>
        <w:pStyle w:val="Lgende"/>
        <w:jc w:val="center"/>
      </w:pPr>
      <w:r>
        <w:t xml:space="preserve">Figure </w:t>
      </w:r>
      <w:r>
        <w:fldChar w:fldCharType="begin"/>
      </w:r>
      <w:r>
        <w:instrText xml:space="preserve"> SEQ Figure \* ARABIC </w:instrText>
      </w:r>
      <w:r>
        <w:fldChar w:fldCharType="separate"/>
      </w:r>
      <w:r w:rsidR="0040765C">
        <w:rPr>
          <w:noProof/>
        </w:rPr>
        <w:t>2</w:t>
      </w:r>
      <w:r>
        <w:fldChar w:fldCharType="end"/>
      </w:r>
      <w:r>
        <w:t xml:space="preserve"> : Erreur de localisation avec la table de calibration BEN2 sur PMR 72 MHz.</w:t>
      </w:r>
    </w:p>
    <w:p w14:paraId="2A31F7B5" w14:textId="77777777" w:rsidR="009F3DF7" w:rsidRDefault="009F3DF7">
      <w:pPr>
        <w:spacing w:after="200"/>
        <w:jc w:val="left"/>
      </w:pPr>
      <w:r>
        <w:br w:type="page"/>
      </w:r>
    </w:p>
    <w:p w14:paraId="0BB9672F" w14:textId="77777777" w:rsidR="009F3DF7" w:rsidRPr="0083089C" w:rsidRDefault="009F3DF7" w:rsidP="0083089C">
      <w:pPr>
        <w:pStyle w:val="Texte"/>
        <w:rPr>
          <w:rFonts w:ascii="Calibri" w:hAnsi="Calibri" w:cs="Calibri"/>
        </w:rPr>
      </w:pPr>
      <w:r w:rsidRPr="0083089C">
        <w:rPr>
          <w:rFonts w:ascii="Calibri" w:hAnsi="Calibri" w:cs="Calibri"/>
        </w:rPr>
        <w:lastRenderedPageBreak/>
        <w:t>En revanche, en appliquant la table de calibration BEN1, la correspondance est bien moins bonne se traduisant par des erreurs de localisation importantes.</w:t>
      </w:r>
    </w:p>
    <w:p w14:paraId="0F911540" w14:textId="6AE26E96" w:rsidR="00817F47" w:rsidRDefault="009F3DF7" w:rsidP="00817F47">
      <w:r>
        <w:t xml:space="preserve"> </w:t>
      </w:r>
    </w:p>
    <w:p w14:paraId="1C1C0F69" w14:textId="77777777" w:rsidR="00461405" w:rsidRDefault="00C60AC0" w:rsidP="00461405">
      <w:pPr>
        <w:keepNext/>
      </w:pPr>
      <w:r w:rsidRPr="00C60AC0">
        <w:rPr>
          <w:noProof/>
        </w:rPr>
        <w:drawing>
          <wp:inline distT="0" distB="0" distL="0" distR="0" wp14:anchorId="19006E0C" wp14:editId="5C4C1C64">
            <wp:extent cx="3362005" cy="2520000"/>
            <wp:effectExtent l="0" t="0" r="0" b="0"/>
            <wp:docPr id="14445607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r w:rsidRPr="00C60AC0">
        <w:rPr>
          <w:noProof/>
        </w:rPr>
        <w:drawing>
          <wp:inline distT="0" distB="0" distL="0" distR="0" wp14:anchorId="56B995AE" wp14:editId="26C8CA99">
            <wp:extent cx="3362005" cy="2520000"/>
            <wp:effectExtent l="0" t="0" r="0" b="0"/>
            <wp:docPr id="113904099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p>
    <w:p w14:paraId="32741364" w14:textId="26835DD5" w:rsidR="00817F47" w:rsidRDefault="00461405" w:rsidP="00461405">
      <w:pPr>
        <w:pStyle w:val="Lgende"/>
        <w:jc w:val="center"/>
      </w:pPr>
      <w:r>
        <w:t xml:space="preserve">Figure </w:t>
      </w:r>
      <w:r>
        <w:fldChar w:fldCharType="begin"/>
      </w:r>
      <w:r>
        <w:instrText xml:space="preserve"> SEQ Figure \* ARABIC </w:instrText>
      </w:r>
      <w:r>
        <w:fldChar w:fldCharType="separate"/>
      </w:r>
      <w:r w:rsidR="0040765C">
        <w:rPr>
          <w:noProof/>
        </w:rPr>
        <w:t>3</w:t>
      </w:r>
      <w:r>
        <w:fldChar w:fldCharType="end"/>
      </w:r>
      <w:r>
        <w:t xml:space="preserve"> : </w:t>
      </w:r>
      <w:r w:rsidRPr="006840B7">
        <w:t>Elévations et gisements obtenus en vol (courbe bleu) sur émetteur 72 MHz à comparer avec les élévations et gisements théoriques (courbe rouge) avec la table de calibration BEN</w:t>
      </w:r>
      <w:r>
        <w:t>1</w:t>
      </w:r>
      <w:r w:rsidRPr="006840B7">
        <w:t>.</w:t>
      </w:r>
    </w:p>
    <w:p w14:paraId="209D779F" w14:textId="77777777" w:rsidR="00461405" w:rsidRDefault="00461405" w:rsidP="00461405">
      <w:pPr>
        <w:keepNext/>
        <w:jc w:val="center"/>
      </w:pPr>
    </w:p>
    <w:p w14:paraId="2D6D9496" w14:textId="7CB0AB02" w:rsidR="00461405" w:rsidRDefault="00C60AC0" w:rsidP="00461405">
      <w:pPr>
        <w:keepNext/>
        <w:jc w:val="center"/>
      </w:pPr>
      <w:r w:rsidRPr="00C60AC0">
        <w:rPr>
          <w:noProof/>
        </w:rPr>
        <w:drawing>
          <wp:inline distT="0" distB="0" distL="0" distR="0" wp14:anchorId="3142A673" wp14:editId="4A6B73CD">
            <wp:extent cx="2847975" cy="761524"/>
            <wp:effectExtent l="0" t="0" r="0" b="635"/>
            <wp:docPr id="80405994" name="Image 1" descr="Une image contenant texte, Polic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5994" name="Image 1" descr="Une image contenant texte, Police, capture d’écran, ligne&#10;&#10;Le contenu généré par l’IA peut être incorrect."/>
                    <pic:cNvPicPr/>
                  </pic:nvPicPr>
                  <pic:blipFill>
                    <a:blip r:embed="rId16"/>
                    <a:stretch>
                      <a:fillRect/>
                    </a:stretch>
                  </pic:blipFill>
                  <pic:spPr>
                    <a:xfrm>
                      <a:off x="0" y="0"/>
                      <a:ext cx="2859455" cy="764594"/>
                    </a:xfrm>
                    <a:prstGeom prst="rect">
                      <a:avLst/>
                    </a:prstGeom>
                  </pic:spPr>
                </pic:pic>
              </a:graphicData>
            </a:graphic>
          </wp:inline>
        </w:drawing>
      </w:r>
    </w:p>
    <w:p w14:paraId="0F8E89C8" w14:textId="4070B8E3" w:rsidR="00817F47" w:rsidRDefault="00461405" w:rsidP="00461405">
      <w:pPr>
        <w:pStyle w:val="Lgende"/>
        <w:jc w:val="center"/>
      </w:pPr>
      <w:r>
        <w:t xml:space="preserve">Figure </w:t>
      </w:r>
      <w:r>
        <w:fldChar w:fldCharType="begin"/>
      </w:r>
      <w:r>
        <w:instrText xml:space="preserve"> SEQ Figure \* ARABIC </w:instrText>
      </w:r>
      <w:r>
        <w:fldChar w:fldCharType="separate"/>
      </w:r>
      <w:r w:rsidR="0040765C">
        <w:rPr>
          <w:noProof/>
        </w:rPr>
        <w:t>4</w:t>
      </w:r>
      <w:r>
        <w:fldChar w:fldCharType="end"/>
      </w:r>
      <w:r>
        <w:t xml:space="preserve"> : </w:t>
      </w:r>
      <w:r w:rsidRPr="00FB1BBE">
        <w:t>Erreur de localisation avec la table de calibration BEN</w:t>
      </w:r>
      <w:r>
        <w:t>1</w:t>
      </w:r>
      <w:r w:rsidRPr="00FB1BBE">
        <w:t xml:space="preserve"> sur PMR 72 MHz.</w:t>
      </w:r>
    </w:p>
    <w:p w14:paraId="00788844" w14:textId="77777777" w:rsidR="00C60AC0" w:rsidRDefault="00C60AC0" w:rsidP="00817F47"/>
    <w:p w14:paraId="29D48312" w14:textId="77777777" w:rsidR="00C60AC0" w:rsidRDefault="00C60AC0" w:rsidP="00817F47"/>
    <w:p w14:paraId="7AEC1735" w14:textId="77777777" w:rsidR="00817F47" w:rsidRPr="00817F47" w:rsidRDefault="00817F47" w:rsidP="00817F47"/>
    <w:p w14:paraId="04FA3655" w14:textId="77777777" w:rsidR="0087366C" w:rsidRDefault="0087366C">
      <w:pPr>
        <w:spacing w:after="200"/>
        <w:jc w:val="left"/>
        <w:rPr>
          <w:rFonts w:ascii="Cambria" w:eastAsia="Times New Roman" w:hAnsi="Cambria" w:cs="Times New Roman"/>
          <w:b/>
          <w:bCs/>
          <w:smallCaps/>
          <w:color w:val="244061" w:themeColor="accent1" w:themeShade="80"/>
          <w:sz w:val="26"/>
          <w:szCs w:val="26"/>
        </w:rPr>
      </w:pPr>
      <w:r>
        <w:br w:type="page"/>
      </w:r>
    </w:p>
    <w:p w14:paraId="2C041D22" w14:textId="4BE8FDA0" w:rsidR="00E739BC" w:rsidRDefault="00065AC3" w:rsidP="00E739BC">
      <w:pPr>
        <w:pStyle w:val="Titre2"/>
      </w:pPr>
      <w:bookmarkStart w:id="18" w:name="_Toc215061061"/>
      <w:r>
        <w:lastRenderedPageBreak/>
        <w:t xml:space="preserve">PMR </w:t>
      </w:r>
      <w:r w:rsidR="00E739BC">
        <w:t>118 MHz</w:t>
      </w:r>
      <w:bookmarkEnd w:id="18"/>
    </w:p>
    <w:p w14:paraId="05555CE7" w14:textId="0A70E5D7" w:rsidR="00C60AC0" w:rsidRPr="0083089C" w:rsidRDefault="0087366C" w:rsidP="0083089C">
      <w:pPr>
        <w:pStyle w:val="Texte"/>
        <w:rPr>
          <w:rFonts w:ascii="Calibri" w:hAnsi="Calibri" w:cs="Calibri"/>
        </w:rPr>
      </w:pPr>
      <w:r w:rsidRPr="0083089C">
        <w:rPr>
          <w:rFonts w:ascii="Calibri" w:hAnsi="Calibri" w:cs="Calibri"/>
        </w:rPr>
        <w:t>Similairement, une analyse est effectuée sur la PMR ICOM paramétrée à 118 MHz.</w:t>
      </w:r>
    </w:p>
    <w:p w14:paraId="676413B8" w14:textId="03922709" w:rsidR="00C60AC0" w:rsidRPr="0083089C" w:rsidRDefault="0087366C" w:rsidP="0083089C">
      <w:pPr>
        <w:pStyle w:val="Texte"/>
        <w:rPr>
          <w:rFonts w:ascii="Calibri" w:hAnsi="Calibri" w:cs="Calibri"/>
        </w:rPr>
      </w:pPr>
      <w:r w:rsidRPr="0083089C">
        <w:rPr>
          <w:rFonts w:ascii="Calibri" w:hAnsi="Calibri" w:cs="Calibri"/>
        </w:rPr>
        <w:t>Par application de la table de calibration BEN2, la correspondance entre résultat obtenu et résultat théorique est très bonne se matérialisant par une erreur de précision de localisation faible (cf. figure</w:t>
      </w:r>
      <w:r w:rsidRPr="0083089C">
        <w:rPr>
          <w:rFonts w:ascii="Calibri" w:hAnsi="Calibri" w:cs="Calibri"/>
        </w:rPr>
        <w:fldChar w:fldCharType="begin"/>
      </w:r>
      <w:r w:rsidRPr="0083089C">
        <w:rPr>
          <w:rFonts w:ascii="Calibri" w:hAnsi="Calibri" w:cs="Calibri"/>
        </w:rPr>
        <w:instrText xml:space="preserve"> REF _Ref215058717 \h \##</w:instrText>
      </w:r>
      <w:r w:rsidRPr="0083089C">
        <w:rPr>
          <w:rFonts w:ascii="Calibri" w:hAnsi="Calibri" w:cs="Calibri"/>
        </w:rPr>
      </w:r>
      <w:r w:rsidR="0083089C">
        <w:rPr>
          <w:rFonts w:ascii="Calibri" w:hAnsi="Calibri" w:cs="Calibri"/>
        </w:rPr>
        <w:instrText xml:space="preserve"> \* MERGEFORMAT </w:instrText>
      </w:r>
      <w:r w:rsidRPr="0083089C">
        <w:rPr>
          <w:rFonts w:ascii="Calibri" w:hAnsi="Calibri" w:cs="Calibri"/>
        </w:rPr>
        <w:fldChar w:fldCharType="separate"/>
      </w:r>
      <w:r w:rsidR="0040765C">
        <w:rPr>
          <w:rFonts w:ascii="Calibri" w:hAnsi="Calibri" w:cs="Calibri"/>
        </w:rPr>
        <w:t xml:space="preserve"> 6</w:t>
      </w:r>
      <w:r w:rsidRPr="0083089C">
        <w:rPr>
          <w:rFonts w:ascii="Calibri" w:hAnsi="Calibri" w:cs="Calibri"/>
        </w:rPr>
        <w:fldChar w:fldCharType="end"/>
      </w:r>
      <w:r w:rsidRPr="0083089C">
        <w:rPr>
          <w:rFonts w:ascii="Calibri" w:hAnsi="Calibri" w:cs="Calibri"/>
        </w:rPr>
        <w:t>).</w:t>
      </w:r>
    </w:p>
    <w:p w14:paraId="5B0154D4" w14:textId="77777777" w:rsidR="00C60AC0" w:rsidRDefault="00C60AC0" w:rsidP="00C60AC0"/>
    <w:p w14:paraId="7FA008B5" w14:textId="77777777" w:rsidR="0087366C" w:rsidRDefault="00C60AC0" w:rsidP="0087366C">
      <w:pPr>
        <w:keepNext/>
      </w:pPr>
      <w:r w:rsidRPr="00C60AC0">
        <w:rPr>
          <w:noProof/>
        </w:rPr>
        <w:drawing>
          <wp:inline distT="0" distB="0" distL="0" distR="0" wp14:anchorId="0184010E" wp14:editId="6961859B">
            <wp:extent cx="3362005" cy="2520000"/>
            <wp:effectExtent l="0" t="0" r="0" b="0"/>
            <wp:docPr id="82516059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r w:rsidRPr="00C60AC0">
        <w:rPr>
          <w:noProof/>
        </w:rPr>
        <w:drawing>
          <wp:inline distT="0" distB="0" distL="0" distR="0" wp14:anchorId="687F4D8D" wp14:editId="4EFE59E4">
            <wp:extent cx="3362005" cy="2520000"/>
            <wp:effectExtent l="0" t="0" r="0" b="0"/>
            <wp:docPr id="138313820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p>
    <w:p w14:paraId="345083F5" w14:textId="30138716" w:rsidR="00C60AC0" w:rsidRDefault="0087366C" w:rsidP="0087366C">
      <w:pPr>
        <w:pStyle w:val="Lgende"/>
        <w:jc w:val="center"/>
      </w:pPr>
      <w:r>
        <w:t xml:space="preserve">Figure </w:t>
      </w:r>
      <w:r>
        <w:fldChar w:fldCharType="begin"/>
      </w:r>
      <w:r>
        <w:instrText xml:space="preserve"> SEQ Figure \* ARABIC </w:instrText>
      </w:r>
      <w:r>
        <w:fldChar w:fldCharType="separate"/>
      </w:r>
      <w:r w:rsidR="0040765C">
        <w:rPr>
          <w:noProof/>
        </w:rPr>
        <w:t>5</w:t>
      </w:r>
      <w:r>
        <w:fldChar w:fldCharType="end"/>
      </w:r>
      <w:r>
        <w:t xml:space="preserve"> : </w:t>
      </w:r>
      <w:r w:rsidRPr="007E76EF">
        <w:t xml:space="preserve">Elévations et gisements obtenus en vol (courbe bleu) sur émetteur </w:t>
      </w:r>
      <w:r>
        <w:t>118</w:t>
      </w:r>
      <w:r w:rsidRPr="007E76EF">
        <w:t xml:space="preserve"> MHz à comparer avec les élévations et gisements théoriques (courbe rouge)</w:t>
      </w:r>
      <w:r>
        <w:t xml:space="preserve"> avec la table de calibration BEN2</w:t>
      </w:r>
      <w:r w:rsidRPr="007E76EF">
        <w:t>.</w:t>
      </w:r>
    </w:p>
    <w:p w14:paraId="7EE87263" w14:textId="77777777" w:rsidR="0087366C" w:rsidRPr="0087366C" w:rsidRDefault="0087366C" w:rsidP="0087366C"/>
    <w:p w14:paraId="0DAFF0FE" w14:textId="77777777" w:rsidR="0087366C" w:rsidRDefault="00C60AC0" w:rsidP="0087366C">
      <w:pPr>
        <w:keepNext/>
        <w:jc w:val="center"/>
      </w:pPr>
      <w:r w:rsidRPr="00C60AC0">
        <w:rPr>
          <w:noProof/>
        </w:rPr>
        <w:drawing>
          <wp:inline distT="0" distB="0" distL="0" distR="0" wp14:anchorId="79630FF4" wp14:editId="18A15468">
            <wp:extent cx="3162300" cy="825869"/>
            <wp:effectExtent l="0" t="0" r="0" b="0"/>
            <wp:docPr id="1103304144" name="Image 1" descr="Une image contenant texte, Police, reçu,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04144" name="Image 1" descr="Une image contenant texte, Police, reçu, capture d’écran&#10;&#10;Le contenu généré par l’IA peut être incorrect."/>
                    <pic:cNvPicPr/>
                  </pic:nvPicPr>
                  <pic:blipFill>
                    <a:blip r:embed="rId19"/>
                    <a:stretch>
                      <a:fillRect/>
                    </a:stretch>
                  </pic:blipFill>
                  <pic:spPr>
                    <a:xfrm>
                      <a:off x="0" y="0"/>
                      <a:ext cx="3177313" cy="829790"/>
                    </a:xfrm>
                    <a:prstGeom prst="rect">
                      <a:avLst/>
                    </a:prstGeom>
                  </pic:spPr>
                </pic:pic>
              </a:graphicData>
            </a:graphic>
          </wp:inline>
        </w:drawing>
      </w:r>
    </w:p>
    <w:p w14:paraId="2C1BD132" w14:textId="23443FFE" w:rsidR="00C60AC0" w:rsidRDefault="0087366C" w:rsidP="0087366C">
      <w:pPr>
        <w:pStyle w:val="Lgende"/>
        <w:jc w:val="center"/>
      </w:pPr>
      <w:bookmarkStart w:id="19" w:name="_Ref215058717"/>
      <w:r>
        <w:t xml:space="preserve">Figure </w:t>
      </w:r>
      <w:r>
        <w:fldChar w:fldCharType="begin"/>
      </w:r>
      <w:r>
        <w:instrText xml:space="preserve"> SEQ Figure \* ARABIC </w:instrText>
      </w:r>
      <w:r>
        <w:fldChar w:fldCharType="separate"/>
      </w:r>
      <w:r w:rsidR="0040765C">
        <w:rPr>
          <w:noProof/>
        </w:rPr>
        <w:t>6</w:t>
      </w:r>
      <w:r>
        <w:fldChar w:fldCharType="end"/>
      </w:r>
      <w:bookmarkEnd w:id="19"/>
      <w:r>
        <w:t xml:space="preserve"> : </w:t>
      </w:r>
      <w:r>
        <w:t>Erreur de localisation avec la table de calibration BEN</w:t>
      </w:r>
      <w:r>
        <w:t>2</w:t>
      </w:r>
      <w:r>
        <w:t xml:space="preserve"> sur PMR </w:t>
      </w:r>
      <w:r>
        <w:t>118</w:t>
      </w:r>
      <w:r>
        <w:t xml:space="preserve"> MHz.</w:t>
      </w:r>
    </w:p>
    <w:p w14:paraId="1609B756" w14:textId="77777777" w:rsidR="00C60AC0" w:rsidRDefault="00C60AC0" w:rsidP="00C60AC0"/>
    <w:p w14:paraId="562088A6" w14:textId="77777777" w:rsidR="0087366C" w:rsidRDefault="0087366C">
      <w:pPr>
        <w:spacing w:after="200"/>
        <w:jc w:val="left"/>
      </w:pPr>
      <w:r>
        <w:br w:type="page"/>
      </w:r>
    </w:p>
    <w:p w14:paraId="7FD85799" w14:textId="04923BDD" w:rsidR="00C60AC0" w:rsidRPr="0083089C" w:rsidRDefault="0087366C" w:rsidP="0083089C">
      <w:pPr>
        <w:pStyle w:val="Texte"/>
        <w:rPr>
          <w:rFonts w:ascii="Calibri" w:hAnsi="Calibri" w:cs="Calibri"/>
        </w:rPr>
      </w:pPr>
      <w:r w:rsidRPr="0083089C">
        <w:rPr>
          <w:rFonts w:ascii="Calibri" w:hAnsi="Calibri" w:cs="Calibri"/>
        </w:rPr>
        <w:lastRenderedPageBreak/>
        <w:t>En revanche, en sélectionnant la table de calibration BEN1, les erreurs sont bien plus importantes avec des écarts entre la théorie et la mesure très élevés.</w:t>
      </w:r>
    </w:p>
    <w:p w14:paraId="3B1AE505" w14:textId="77777777" w:rsidR="0087366C" w:rsidRDefault="00C60AC0" w:rsidP="0087366C">
      <w:pPr>
        <w:keepNext/>
      </w:pPr>
      <w:r w:rsidRPr="00C60AC0">
        <w:rPr>
          <w:noProof/>
        </w:rPr>
        <w:drawing>
          <wp:inline distT="0" distB="0" distL="0" distR="0" wp14:anchorId="18ABAA4E" wp14:editId="51C9DF6F">
            <wp:extent cx="3362005" cy="2520000"/>
            <wp:effectExtent l="0" t="0" r="0" b="0"/>
            <wp:docPr id="4304920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r w:rsidRPr="00C60AC0">
        <w:rPr>
          <w:noProof/>
        </w:rPr>
        <w:drawing>
          <wp:inline distT="0" distB="0" distL="0" distR="0" wp14:anchorId="634606D3" wp14:editId="78AD3068">
            <wp:extent cx="3362005" cy="2520000"/>
            <wp:effectExtent l="0" t="0" r="0" b="0"/>
            <wp:docPr id="77705858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p>
    <w:p w14:paraId="2E26DF18" w14:textId="4C63A20C" w:rsidR="00C60AC0" w:rsidRDefault="0087366C" w:rsidP="0087366C">
      <w:pPr>
        <w:pStyle w:val="Lgende"/>
        <w:jc w:val="center"/>
      </w:pPr>
      <w:r>
        <w:t xml:space="preserve">Figure </w:t>
      </w:r>
      <w:r>
        <w:fldChar w:fldCharType="begin"/>
      </w:r>
      <w:r>
        <w:instrText xml:space="preserve"> SEQ Figure \* ARABIC </w:instrText>
      </w:r>
      <w:r>
        <w:fldChar w:fldCharType="separate"/>
      </w:r>
      <w:r w:rsidR="0040765C">
        <w:rPr>
          <w:noProof/>
        </w:rPr>
        <w:t>7</w:t>
      </w:r>
      <w:r>
        <w:fldChar w:fldCharType="end"/>
      </w:r>
      <w:r>
        <w:t xml:space="preserve"> : </w:t>
      </w:r>
      <w:r w:rsidRPr="007E76EF">
        <w:t xml:space="preserve">Elévations et gisements obtenus en vol (courbe bleu) sur émetteur </w:t>
      </w:r>
      <w:r>
        <w:t>118</w:t>
      </w:r>
      <w:r w:rsidRPr="007E76EF">
        <w:t xml:space="preserve"> MHz à comparer avec les élévations et gisements théoriques (courbe rouge)</w:t>
      </w:r>
      <w:r>
        <w:t xml:space="preserve"> avec la table de calibration BEN</w:t>
      </w:r>
      <w:r>
        <w:t>1</w:t>
      </w:r>
      <w:r w:rsidRPr="007E76EF">
        <w:t>.</w:t>
      </w:r>
    </w:p>
    <w:p w14:paraId="4EFC3F7F" w14:textId="77777777" w:rsidR="0087366C" w:rsidRPr="0087366C" w:rsidRDefault="0087366C" w:rsidP="0087366C"/>
    <w:p w14:paraId="67B34FAC" w14:textId="77777777" w:rsidR="0087366C" w:rsidRDefault="00C60AC0" w:rsidP="0087366C">
      <w:pPr>
        <w:keepNext/>
        <w:jc w:val="center"/>
      </w:pPr>
      <w:r w:rsidRPr="00C60AC0">
        <w:rPr>
          <w:noProof/>
        </w:rPr>
        <w:drawing>
          <wp:inline distT="0" distB="0" distL="0" distR="0" wp14:anchorId="4B4D83C0" wp14:editId="40FBB051">
            <wp:extent cx="2447925" cy="833336"/>
            <wp:effectExtent l="0" t="0" r="0" b="5080"/>
            <wp:docPr id="6885652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65262" name=""/>
                    <pic:cNvPicPr/>
                  </pic:nvPicPr>
                  <pic:blipFill>
                    <a:blip r:embed="rId22"/>
                    <a:stretch>
                      <a:fillRect/>
                    </a:stretch>
                  </pic:blipFill>
                  <pic:spPr>
                    <a:xfrm>
                      <a:off x="0" y="0"/>
                      <a:ext cx="2452732" cy="834972"/>
                    </a:xfrm>
                    <a:prstGeom prst="rect">
                      <a:avLst/>
                    </a:prstGeom>
                  </pic:spPr>
                </pic:pic>
              </a:graphicData>
            </a:graphic>
          </wp:inline>
        </w:drawing>
      </w:r>
    </w:p>
    <w:p w14:paraId="390DBDC3" w14:textId="0A9B8FB3" w:rsidR="0087366C" w:rsidRDefault="0087366C" w:rsidP="0087366C">
      <w:pPr>
        <w:pStyle w:val="Lgende"/>
        <w:jc w:val="center"/>
      </w:pPr>
      <w:r>
        <w:t xml:space="preserve">Figure </w:t>
      </w:r>
      <w:r>
        <w:fldChar w:fldCharType="begin"/>
      </w:r>
      <w:r>
        <w:instrText xml:space="preserve"> SEQ Figure \* ARABIC </w:instrText>
      </w:r>
      <w:r>
        <w:fldChar w:fldCharType="separate"/>
      </w:r>
      <w:r w:rsidR="0040765C">
        <w:rPr>
          <w:noProof/>
        </w:rPr>
        <w:t>8</w:t>
      </w:r>
      <w:r>
        <w:fldChar w:fldCharType="end"/>
      </w:r>
      <w:r>
        <w:t xml:space="preserve"> : </w:t>
      </w:r>
      <w:r>
        <w:t>Erreur de localisation avec la table de calibration BEN</w:t>
      </w:r>
      <w:r>
        <w:t>1</w:t>
      </w:r>
      <w:r>
        <w:t xml:space="preserve"> sur PMR 118 MHz.</w:t>
      </w:r>
    </w:p>
    <w:p w14:paraId="51AD3FB3" w14:textId="77777777" w:rsidR="00C60AC0" w:rsidRDefault="00C60AC0" w:rsidP="00C60AC0">
      <w:pPr>
        <w:jc w:val="center"/>
      </w:pPr>
    </w:p>
    <w:p w14:paraId="43198B30" w14:textId="77777777" w:rsidR="0083089C" w:rsidRDefault="0083089C">
      <w:pPr>
        <w:spacing w:after="200"/>
        <w:jc w:val="left"/>
        <w:rPr>
          <w:rFonts w:ascii="Cambria" w:eastAsia="Times New Roman" w:hAnsi="Cambria" w:cs="Times New Roman"/>
          <w:b/>
          <w:bCs/>
          <w:smallCaps/>
          <w:color w:val="244061" w:themeColor="accent1" w:themeShade="80"/>
          <w:sz w:val="26"/>
          <w:szCs w:val="26"/>
        </w:rPr>
      </w:pPr>
      <w:r>
        <w:br w:type="page"/>
      </w:r>
    </w:p>
    <w:p w14:paraId="242C35C9" w14:textId="105BC192" w:rsidR="00E739BC" w:rsidRDefault="00065AC3" w:rsidP="00E739BC">
      <w:pPr>
        <w:pStyle w:val="Titre2"/>
      </w:pPr>
      <w:bookmarkStart w:id="20" w:name="_Toc215061062"/>
      <w:r>
        <w:lastRenderedPageBreak/>
        <w:t xml:space="preserve">PMR </w:t>
      </w:r>
      <w:r w:rsidR="00E739BC">
        <w:t>130 MHz</w:t>
      </w:r>
      <w:bookmarkEnd w:id="20"/>
    </w:p>
    <w:p w14:paraId="3610EC52" w14:textId="4262DF7A" w:rsidR="00C60AC0" w:rsidRDefault="0083089C" w:rsidP="0083089C">
      <w:pPr>
        <w:pStyle w:val="Texte"/>
        <w:rPr>
          <w:rFonts w:ascii="Calibri" w:hAnsi="Calibri" w:cs="Calibri"/>
        </w:rPr>
      </w:pPr>
      <w:r w:rsidRPr="0083089C">
        <w:rPr>
          <w:rFonts w:ascii="Calibri" w:hAnsi="Calibri" w:cs="Calibri"/>
        </w:rPr>
        <w:t>À 130 MHz (toujours avec la PMR VHF ICOM), les observations sont similaires</w:t>
      </w:r>
      <w:r>
        <w:rPr>
          <w:rFonts w:ascii="Calibri" w:hAnsi="Calibri" w:cs="Calibri"/>
        </w:rPr>
        <w:t xml:space="preserve"> à savoir une bonne correspondance avec la table de calibration BEN2 </w:t>
      </w:r>
      <w:r w:rsidR="008F345D">
        <w:rPr>
          <w:rFonts w:ascii="Calibri" w:hAnsi="Calibri" w:cs="Calibri"/>
        </w:rPr>
        <w:t>(cf. figure</w:t>
      </w:r>
      <w:r w:rsidR="00DC3325">
        <w:rPr>
          <w:rFonts w:ascii="Calibri" w:hAnsi="Calibri" w:cs="Calibri"/>
        </w:rPr>
        <w:t>s</w:t>
      </w:r>
      <w:r w:rsidR="00DC3325">
        <w:rPr>
          <w:rFonts w:ascii="Calibri" w:hAnsi="Calibri" w:cs="Calibri"/>
        </w:rPr>
        <w:fldChar w:fldCharType="begin"/>
      </w:r>
      <w:r w:rsidR="00DC3325">
        <w:rPr>
          <w:rFonts w:ascii="Calibri" w:hAnsi="Calibri" w:cs="Calibri"/>
        </w:rPr>
        <w:instrText xml:space="preserve"> REF _Ref215059099 \h \##</w:instrText>
      </w:r>
      <w:r w:rsidR="00DC3325">
        <w:rPr>
          <w:rFonts w:ascii="Calibri" w:hAnsi="Calibri" w:cs="Calibri"/>
        </w:rPr>
      </w:r>
      <w:r w:rsidR="00DC3325">
        <w:rPr>
          <w:rFonts w:ascii="Calibri" w:hAnsi="Calibri" w:cs="Calibri"/>
        </w:rPr>
        <w:fldChar w:fldCharType="separate"/>
      </w:r>
      <w:r w:rsidR="0040765C">
        <w:rPr>
          <w:rFonts w:ascii="Calibri" w:hAnsi="Calibri" w:cs="Calibri"/>
        </w:rPr>
        <w:t xml:space="preserve"> 9</w:t>
      </w:r>
      <w:r w:rsidR="00DC3325">
        <w:rPr>
          <w:rFonts w:ascii="Calibri" w:hAnsi="Calibri" w:cs="Calibri"/>
        </w:rPr>
        <w:fldChar w:fldCharType="end"/>
      </w:r>
      <w:r w:rsidR="008F345D">
        <w:rPr>
          <w:rFonts w:ascii="Calibri" w:hAnsi="Calibri" w:cs="Calibri"/>
        </w:rPr>
        <w:t xml:space="preserve"> et </w:t>
      </w:r>
      <w:r w:rsidR="00DC3325">
        <w:rPr>
          <w:rFonts w:ascii="Calibri" w:hAnsi="Calibri" w:cs="Calibri"/>
        </w:rPr>
        <w:fldChar w:fldCharType="begin"/>
      </w:r>
      <w:r w:rsidR="00DC3325">
        <w:rPr>
          <w:rFonts w:ascii="Calibri" w:hAnsi="Calibri" w:cs="Calibri"/>
        </w:rPr>
        <w:instrText xml:space="preserve"> REF _Ref215059100 \h </w:instrText>
      </w:r>
      <w:r w:rsidR="00DC3325">
        <w:rPr>
          <w:rFonts w:ascii="Calibri" w:hAnsi="Calibri" w:cs="Calibri"/>
        </w:rPr>
        <w:instrText>\##</w:instrText>
      </w:r>
      <w:r w:rsidR="00DC3325">
        <w:rPr>
          <w:rFonts w:ascii="Calibri" w:hAnsi="Calibri" w:cs="Calibri"/>
        </w:rPr>
      </w:r>
      <w:r w:rsidR="00DC3325">
        <w:rPr>
          <w:rFonts w:ascii="Calibri" w:hAnsi="Calibri" w:cs="Calibri"/>
        </w:rPr>
        <w:fldChar w:fldCharType="separate"/>
      </w:r>
      <w:r w:rsidR="0040765C">
        <w:rPr>
          <w:rFonts w:ascii="Calibri" w:hAnsi="Calibri" w:cs="Calibri"/>
        </w:rPr>
        <w:t>10</w:t>
      </w:r>
      <w:r w:rsidR="00DC3325">
        <w:rPr>
          <w:rFonts w:ascii="Calibri" w:hAnsi="Calibri" w:cs="Calibri"/>
        </w:rPr>
        <w:fldChar w:fldCharType="end"/>
      </w:r>
      <w:r w:rsidR="008F345D">
        <w:rPr>
          <w:rFonts w:ascii="Calibri" w:hAnsi="Calibri" w:cs="Calibri"/>
        </w:rPr>
        <w:t xml:space="preserve">) </w:t>
      </w:r>
      <w:r>
        <w:rPr>
          <w:rFonts w:ascii="Calibri" w:hAnsi="Calibri" w:cs="Calibri"/>
        </w:rPr>
        <w:t>et des résultats très médiocres en utilisant la table de calibration BEN1</w:t>
      </w:r>
      <w:r w:rsidR="008F345D">
        <w:rPr>
          <w:rFonts w:ascii="Calibri" w:hAnsi="Calibri" w:cs="Calibri"/>
        </w:rPr>
        <w:t xml:space="preserve"> </w:t>
      </w:r>
      <w:r w:rsidR="008F345D">
        <w:rPr>
          <w:rFonts w:ascii="Calibri" w:hAnsi="Calibri" w:cs="Calibri"/>
        </w:rPr>
        <w:t xml:space="preserve">(cf. figure </w:t>
      </w:r>
      <w:r w:rsidR="00DC3325">
        <w:rPr>
          <w:rFonts w:ascii="Calibri" w:hAnsi="Calibri" w:cs="Calibri"/>
        </w:rPr>
        <w:fldChar w:fldCharType="begin"/>
      </w:r>
      <w:r w:rsidR="00DC3325">
        <w:rPr>
          <w:rFonts w:ascii="Calibri" w:hAnsi="Calibri" w:cs="Calibri"/>
        </w:rPr>
        <w:instrText xml:space="preserve"> REF _Ref215059104 \h \##</w:instrText>
      </w:r>
      <w:r w:rsidR="00DC3325">
        <w:rPr>
          <w:rFonts w:ascii="Calibri" w:hAnsi="Calibri" w:cs="Calibri"/>
        </w:rPr>
      </w:r>
      <w:r w:rsidR="00DC3325">
        <w:rPr>
          <w:rFonts w:ascii="Calibri" w:hAnsi="Calibri" w:cs="Calibri"/>
        </w:rPr>
        <w:fldChar w:fldCharType="separate"/>
      </w:r>
      <w:r w:rsidR="0040765C">
        <w:rPr>
          <w:rFonts w:ascii="Calibri" w:hAnsi="Calibri" w:cs="Calibri"/>
        </w:rPr>
        <w:t>11</w:t>
      </w:r>
      <w:r w:rsidR="00DC3325">
        <w:rPr>
          <w:rFonts w:ascii="Calibri" w:hAnsi="Calibri" w:cs="Calibri"/>
        </w:rPr>
        <w:fldChar w:fldCharType="end"/>
      </w:r>
      <w:r w:rsidR="008F345D">
        <w:rPr>
          <w:rFonts w:ascii="Calibri" w:hAnsi="Calibri" w:cs="Calibri"/>
        </w:rPr>
        <w:t xml:space="preserve"> et </w:t>
      </w:r>
      <w:r w:rsidR="00DC3325">
        <w:rPr>
          <w:rFonts w:ascii="Calibri" w:hAnsi="Calibri" w:cs="Calibri"/>
        </w:rPr>
        <w:fldChar w:fldCharType="begin"/>
      </w:r>
      <w:r w:rsidR="00DC3325">
        <w:rPr>
          <w:rFonts w:ascii="Calibri" w:hAnsi="Calibri" w:cs="Calibri"/>
        </w:rPr>
        <w:instrText xml:space="preserve"> REF _Ref215059106 \h </w:instrText>
      </w:r>
      <w:r w:rsidR="00DC3325">
        <w:rPr>
          <w:rFonts w:ascii="Calibri" w:hAnsi="Calibri" w:cs="Calibri"/>
        </w:rPr>
        <w:instrText>\##</w:instrText>
      </w:r>
      <w:r w:rsidR="00DC3325">
        <w:rPr>
          <w:rFonts w:ascii="Calibri" w:hAnsi="Calibri" w:cs="Calibri"/>
        </w:rPr>
      </w:r>
      <w:r w:rsidR="00DC3325">
        <w:rPr>
          <w:rFonts w:ascii="Calibri" w:hAnsi="Calibri" w:cs="Calibri"/>
        </w:rPr>
        <w:fldChar w:fldCharType="separate"/>
      </w:r>
      <w:r w:rsidR="0040765C">
        <w:rPr>
          <w:rFonts w:ascii="Calibri" w:hAnsi="Calibri" w:cs="Calibri"/>
        </w:rPr>
        <w:t>12</w:t>
      </w:r>
      <w:r w:rsidR="00DC3325">
        <w:rPr>
          <w:rFonts w:ascii="Calibri" w:hAnsi="Calibri" w:cs="Calibri"/>
        </w:rPr>
        <w:fldChar w:fldCharType="end"/>
      </w:r>
      <w:r w:rsidR="008F345D">
        <w:rPr>
          <w:rFonts w:ascii="Calibri" w:hAnsi="Calibri" w:cs="Calibri"/>
        </w:rPr>
        <w:t>)</w:t>
      </w:r>
      <w:r>
        <w:rPr>
          <w:rFonts w:ascii="Calibri" w:hAnsi="Calibri" w:cs="Calibri"/>
        </w:rPr>
        <w:t>.</w:t>
      </w:r>
    </w:p>
    <w:p w14:paraId="7E9D8721" w14:textId="77777777" w:rsidR="0083089C" w:rsidRPr="0083089C" w:rsidRDefault="0083089C" w:rsidP="0083089C">
      <w:pPr>
        <w:pStyle w:val="Texte"/>
        <w:rPr>
          <w:rFonts w:ascii="Calibri" w:hAnsi="Calibri" w:cs="Calibri"/>
        </w:rPr>
      </w:pPr>
    </w:p>
    <w:p w14:paraId="41E86DE7" w14:textId="77777777" w:rsidR="00DC3325" w:rsidRDefault="00C60AC0" w:rsidP="00DC3325">
      <w:pPr>
        <w:keepNext/>
      </w:pPr>
      <w:r w:rsidRPr="00C60AC0">
        <w:rPr>
          <w:noProof/>
        </w:rPr>
        <w:drawing>
          <wp:inline distT="0" distB="0" distL="0" distR="0" wp14:anchorId="2673156E" wp14:editId="7FCD7B26">
            <wp:extent cx="3362005" cy="2520000"/>
            <wp:effectExtent l="0" t="0" r="0" b="0"/>
            <wp:docPr id="166273762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r w:rsidRPr="00C60AC0">
        <w:rPr>
          <w:noProof/>
        </w:rPr>
        <w:drawing>
          <wp:inline distT="0" distB="0" distL="0" distR="0" wp14:anchorId="7FA28640" wp14:editId="056EA936">
            <wp:extent cx="3362005" cy="2520000"/>
            <wp:effectExtent l="0" t="0" r="0" b="0"/>
            <wp:docPr id="195779784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p>
    <w:p w14:paraId="65A90951" w14:textId="64BD6D9B" w:rsidR="00C60AC0" w:rsidRDefault="00DC3325" w:rsidP="00DC3325">
      <w:pPr>
        <w:pStyle w:val="Lgende"/>
        <w:jc w:val="center"/>
      </w:pPr>
      <w:bookmarkStart w:id="21" w:name="_Ref215059099"/>
      <w:r>
        <w:t xml:space="preserve">Figure </w:t>
      </w:r>
      <w:r>
        <w:fldChar w:fldCharType="begin"/>
      </w:r>
      <w:r>
        <w:instrText xml:space="preserve"> SEQ Figure \* ARABIC </w:instrText>
      </w:r>
      <w:r>
        <w:fldChar w:fldCharType="separate"/>
      </w:r>
      <w:r w:rsidR="0040765C">
        <w:rPr>
          <w:noProof/>
        </w:rPr>
        <w:t>9</w:t>
      </w:r>
      <w:r>
        <w:fldChar w:fldCharType="end"/>
      </w:r>
      <w:bookmarkEnd w:id="21"/>
      <w:r>
        <w:t xml:space="preserve"> : </w:t>
      </w:r>
      <w:r w:rsidRPr="000D47F8">
        <w:t xml:space="preserve">Elévations et gisements obtenus en vol (courbe bleu) sur émetteur </w:t>
      </w:r>
      <w:r>
        <w:t>130</w:t>
      </w:r>
      <w:r w:rsidRPr="000D47F8">
        <w:t xml:space="preserve"> MHz à comparer avec les élévations et gisements théoriques (courbe rouge) avec la table de calibration BEN</w:t>
      </w:r>
      <w:r w:rsidR="00636A08">
        <w:t>2</w:t>
      </w:r>
      <w:r w:rsidRPr="000D47F8">
        <w:t>.</w:t>
      </w:r>
    </w:p>
    <w:p w14:paraId="7DAE4C35" w14:textId="77777777" w:rsidR="00DC3325" w:rsidRPr="00DC3325" w:rsidRDefault="00DC3325" w:rsidP="00DC3325"/>
    <w:p w14:paraId="33988D49" w14:textId="77777777" w:rsidR="00DC3325" w:rsidRDefault="00C60AC0" w:rsidP="00DC3325">
      <w:pPr>
        <w:keepNext/>
        <w:jc w:val="center"/>
      </w:pPr>
      <w:r w:rsidRPr="00C60AC0">
        <w:rPr>
          <w:noProof/>
        </w:rPr>
        <w:drawing>
          <wp:inline distT="0" distB="0" distL="0" distR="0" wp14:anchorId="7A68BF8E" wp14:editId="3CEA326B">
            <wp:extent cx="2250629" cy="720000"/>
            <wp:effectExtent l="0" t="0" r="0" b="4445"/>
            <wp:docPr id="1814854310" name="Image 1" descr="Une image contenant texte, Police, capture d’écran,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54310" name="Image 1" descr="Une image contenant texte, Police, capture d’écran, nombre&#10;&#10;Le contenu généré par l’IA peut être incorrect."/>
                    <pic:cNvPicPr/>
                  </pic:nvPicPr>
                  <pic:blipFill>
                    <a:blip r:embed="rId25"/>
                    <a:stretch>
                      <a:fillRect/>
                    </a:stretch>
                  </pic:blipFill>
                  <pic:spPr>
                    <a:xfrm>
                      <a:off x="0" y="0"/>
                      <a:ext cx="2250629" cy="720000"/>
                    </a:xfrm>
                    <a:prstGeom prst="rect">
                      <a:avLst/>
                    </a:prstGeom>
                  </pic:spPr>
                </pic:pic>
              </a:graphicData>
            </a:graphic>
          </wp:inline>
        </w:drawing>
      </w:r>
    </w:p>
    <w:p w14:paraId="17DD5E12" w14:textId="17548D15" w:rsidR="00C60AC0" w:rsidRDefault="00DC3325" w:rsidP="00DC3325">
      <w:pPr>
        <w:pStyle w:val="Lgende"/>
        <w:jc w:val="center"/>
      </w:pPr>
      <w:bookmarkStart w:id="22" w:name="_Ref215059100"/>
      <w:r>
        <w:t xml:space="preserve">Figure </w:t>
      </w:r>
      <w:r>
        <w:fldChar w:fldCharType="begin"/>
      </w:r>
      <w:r>
        <w:instrText xml:space="preserve"> SEQ Figure \* ARABIC </w:instrText>
      </w:r>
      <w:r>
        <w:fldChar w:fldCharType="separate"/>
      </w:r>
      <w:r w:rsidR="0040765C">
        <w:rPr>
          <w:noProof/>
        </w:rPr>
        <w:t>10</w:t>
      </w:r>
      <w:r>
        <w:fldChar w:fldCharType="end"/>
      </w:r>
      <w:bookmarkEnd w:id="22"/>
      <w:r>
        <w:t xml:space="preserve"> : </w:t>
      </w:r>
      <w:r w:rsidRPr="00C031B5">
        <w:t>Erreur de localisation avec la table de calibration BEN</w:t>
      </w:r>
      <w:r w:rsidR="00636A08">
        <w:t>2</w:t>
      </w:r>
      <w:r w:rsidRPr="00C031B5">
        <w:t xml:space="preserve"> sur PMR </w:t>
      </w:r>
      <w:r>
        <w:t>130</w:t>
      </w:r>
      <w:r w:rsidRPr="00C031B5">
        <w:t xml:space="preserve"> MHz.</w:t>
      </w:r>
    </w:p>
    <w:p w14:paraId="02CA3AAE" w14:textId="77777777" w:rsidR="00C60AC0" w:rsidRDefault="00C60AC0" w:rsidP="00C60AC0"/>
    <w:p w14:paraId="7445DD0F" w14:textId="77777777" w:rsidR="00DC3325" w:rsidRDefault="00C60AC0" w:rsidP="00DC3325">
      <w:pPr>
        <w:keepNext/>
      </w:pPr>
      <w:r w:rsidRPr="00C60AC0">
        <w:rPr>
          <w:noProof/>
        </w:rPr>
        <w:drawing>
          <wp:inline distT="0" distB="0" distL="0" distR="0" wp14:anchorId="2C73747D" wp14:editId="193BDBF7">
            <wp:extent cx="3362005" cy="2520000"/>
            <wp:effectExtent l="0" t="0" r="0" b="0"/>
            <wp:docPr id="197797033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r w:rsidRPr="00C60AC0">
        <w:rPr>
          <w:noProof/>
        </w:rPr>
        <w:drawing>
          <wp:inline distT="0" distB="0" distL="0" distR="0" wp14:anchorId="2A5A6D5F" wp14:editId="459CD2AA">
            <wp:extent cx="3362005" cy="2520000"/>
            <wp:effectExtent l="0" t="0" r="0" b="0"/>
            <wp:docPr id="83724582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p>
    <w:p w14:paraId="64822CC6" w14:textId="503F9D9C" w:rsidR="00C60AC0" w:rsidRDefault="00DC3325" w:rsidP="00DC3325">
      <w:pPr>
        <w:pStyle w:val="Lgende"/>
        <w:jc w:val="center"/>
      </w:pPr>
      <w:bookmarkStart w:id="23" w:name="_Ref215059104"/>
      <w:r>
        <w:t xml:space="preserve">Figure </w:t>
      </w:r>
      <w:r>
        <w:fldChar w:fldCharType="begin"/>
      </w:r>
      <w:r>
        <w:instrText xml:space="preserve"> SEQ Figure \* ARABIC </w:instrText>
      </w:r>
      <w:r>
        <w:fldChar w:fldCharType="separate"/>
      </w:r>
      <w:r w:rsidR="0040765C">
        <w:rPr>
          <w:noProof/>
        </w:rPr>
        <w:t>11</w:t>
      </w:r>
      <w:r>
        <w:fldChar w:fldCharType="end"/>
      </w:r>
      <w:bookmarkEnd w:id="23"/>
      <w:r>
        <w:t xml:space="preserve"> : </w:t>
      </w:r>
      <w:r w:rsidRPr="000D355B">
        <w:t xml:space="preserve">Elévations et gisements obtenus en vol (courbe bleu) sur émetteur </w:t>
      </w:r>
      <w:r>
        <w:t>130</w:t>
      </w:r>
      <w:r w:rsidRPr="000D355B">
        <w:t xml:space="preserve"> MHz à comparer avec les élévations et gisements théoriques (courbe rouge) avec la table de calibration BEN1.</w:t>
      </w:r>
    </w:p>
    <w:p w14:paraId="44B25215" w14:textId="77777777" w:rsidR="00C60AC0" w:rsidRDefault="00C60AC0" w:rsidP="00C60AC0"/>
    <w:p w14:paraId="6BFF286D" w14:textId="77777777" w:rsidR="00DC3325" w:rsidRDefault="00C60AC0" w:rsidP="00DC3325">
      <w:pPr>
        <w:keepNext/>
        <w:jc w:val="center"/>
      </w:pPr>
      <w:r w:rsidRPr="00C60AC0">
        <w:rPr>
          <w:noProof/>
        </w:rPr>
        <w:lastRenderedPageBreak/>
        <w:drawing>
          <wp:inline distT="0" distB="0" distL="0" distR="0" wp14:anchorId="3EB7415A" wp14:editId="7ED973CA">
            <wp:extent cx="2525807" cy="720000"/>
            <wp:effectExtent l="0" t="0" r="0" b="4445"/>
            <wp:docPr id="9426310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31026" name=""/>
                    <pic:cNvPicPr/>
                  </pic:nvPicPr>
                  <pic:blipFill>
                    <a:blip r:embed="rId28"/>
                    <a:stretch>
                      <a:fillRect/>
                    </a:stretch>
                  </pic:blipFill>
                  <pic:spPr>
                    <a:xfrm>
                      <a:off x="0" y="0"/>
                      <a:ext cx="2525807" cy="720000"/>
                    </a:xfrm>
                    <a:prstGeom prst="rect">
                      <a:avLst/>
                    </a:prstGeom>
                  </pic:spPr>
                </pic:pic>
              </a:graphicData>
            </a:graphic>
          </wp:inline>
        </w:drawing>
      </w:r>
    </w:p>
    <w:p w14:paraId="1535082E" w14:textId="50CE2ED3" w:rsidR="00C60AC0" w:rsidRPr="00C60AC0" w:rsidRDefault="00DC3325" w:rsidP="00DC3325">
      <w:pPr>
        <w:pStyle w:val="Lgende"/>
        <w:jc w:val="center"/>
      </w:pPr>
      <w:bookmarkStart w:id="24" w:name="_Ref215059106"/>
      <w:r>
        <w:t xml:space="preserve">Figure </w:t>
      </w:r>
      <w:r>
        <w:fldChar w:fldCharType="begin"/>
      </w:r>
      <w:r>
        <w:instrText xml:space="preserve"> SEQ Figure \* ARABIC </w:instrText>
      </w:r>
      <w:r>
        <w:fldChar w:fldCharType="separate"/>
      </w:r>
      <w:r w:rsidR="0040765C">
        <w:rPr>
          <w:noProof/>
        </w:rPr>
        <w:t>12</w:t>
      </w:r>
      <w:r>
        <w:fldChar w:fldCharType="end"/>
      </w:r>
      <w:bookmarkEnd w:id="24"/>
      <w:r>
        <w:t xml:space="preserve"> : </w:t>
      </w:r>
      <w:r w:rsidRPr="00B92705">
        <w:t xml:space="preserve">Erreur de localisation avec la table de calibration BEN1 sur PMR </w:t>
      </w:r>
      <w:r>
        <w:t>130</w:t>
      </w:r>
      <w:r w:rsidRPr="00B92705">
        <w:t xml:space="preserve"> MHz.</w:t>
      </w:r>
    </w:p>
    <w:p w14:paraId="512F71C3" w14:textId="77777777" w:rsidR="00E739BC" w:rsidRDefault="00E739BC" w:rsidP="00E739BC"/>
    <w:p w14:paraId="5551B05B" w14:textId="77777777" w:rsidR="00DC3325" w:rsidRDefault="00DC3325">
      <w:pPr>
        <w:spacing w:after="200"/>
        <w:jc w:val="left"/>
        <w:rPr>
          <w:rFonts w:ascii="Cambria" w:eastAsia="Times New Roman" w:hAnsi="Cambria" w:cs="Times New Roman"/>
          <w:b/>
          <w:bCs/>
          <w:smallCaps/>
          <w:color w:val="244061" w:themeColor="accent1" w:themeShade="80"/>
          <w:sz w:val="26"/>
          <w:szCs w:val="26"/>
        </w:rPr>
      </w:pPr>
      <w:r>
        <w:br w:type="page"/>
      </w:r>
    </w:p>
    <w:p w14:paraId="6E7557B1" w14:textId="7F2C14D1" w:rsidR="00E739BC" w:rsidRDefault="00065AC3" w:rsidP="00E739BC">
      <w:pPr>
        <w:pStyle w:val="Titre2"/>
      </w:pPr>
      <w:bookmarkStart w:id="25" w:name="_Toc215061063"/>
      <w:r>
        <w:lastRenderedPageBreak/>
        <w:t xml:space="preserve">PMR </w:t>
      </w:r>
      <w:r w:rsidR="00E739BC">
        <w:t>442.5 MHz</w:t>
      </w:r>
      <w:bookmarkEnd w:id="25"/>
    </w:p>
    <w:p w14:paraId="7E7A83AA" w14:textId="34F1061B" w:rsidR="00636A08" w:rsidRPr="00636A08" w:rsidRDefault="00636A08" w:rsidP="00636A08">
      <w:pPr>
        <w:pStyle w:val="Texte"/>
        <w:rPr>
          <w:rFonts w:ascii="Calibri" w:hAnsi="Calibri" w:cs="Calibri"/>
        </w:rPr>
      </w:pPr>
      <w:r w:rsidRPr="00636A08">
        <w:rPr>
          <w:rFonts w:ascii="Calibri" w:hAnsi="Calibri" w:cs="Calibri"/>
        </w:rPr>
        <w:t>De même sur une PMR UHF TYT paramétrée à 442.5 MHz, les résultats restent bien meilleurs en appliquant la table de calibration BEN2. En revanche, il est à noter que la correspondance entre la théorie et la mesure est meilleure avec la table de calibration BEN1.</w:t>
      </w:r>
    </w:p>
    <w:p w14:paraId="581D77BC" w14:textId="77777777" w:rsidR="00C60AC0" w:rsidRDefault="00C60AC0" w:rsidP="00C60AC0"/>
    <w:p w14:paraId="42131393" w14:textId="77777777" w:rsidR="00636A08" w:rsidRDefault="000400A8" w:rsidP="00636A08">
      <w:pPr>
        <w:keepNext/>
      </w:pPr>
      <w:r w:rsidRPr="000400A8">
        <w:rPr>
          <w:noProof/>
        </w:rPr>
        <w:drawing>
          <wp:inline distT="0" distB="0" distL="0" distR="0" wp14:anchorId="7B404C13" wp14:editId="7AEB145D">
            <wp:extent cx="3362005" cy="2520000"/>
            <wp:effectExtent l="0" t="0" r="0" b="0"/>
            <wp:docPr id="158462642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r w:rsidRPr="000400A8">
        <w:rPr>
          <w:noProof/>
        </w:rPr>
        <w:drawing>
          <wp:inline distT="0" distB="0" distL="0" distR="0" wp14:anchorId="5AB15284" wp14:editId="6DAA1B3A">
            <wp:extent cx="3362005" cy="2520000"/>
            <wp:effectExtent l="0" t="0" r="0" b="0"/>
            <wp:docPr id="100417337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p>
    <w:p w14:paraId="1440B528" w14:textId="29655E95" w:rsidR="00C60AC0" w:rsidRDefault="00636A08" w:rsidP="00636A08">
      <w:pPr>
        <w:pStyle w:val="Lgende"/>
        <w:jc w:val="center"/>
      </w:pPr>
      <w:r>
        <w:t xml:space="preserve">Figure </w:t>
      </w:r>
      <w:r>
        <w:fldChar w:fldCharType="begin"/>
      </w:r>
      <w:r>
        <w:instrText xml:space="preserve"> SEQ Figure \* ARABIC </w:instrText>
      </w:r>
      <w:r>
        <w:fldChar w:fldCharType="separate"/>
      </w:r>
      <w:r w:rsidR="0040765C">
        <w:rPr>
          <w:noProof/>
        </w:rPr>
        <w:t>13</w:t>
      </w:r>
      <w:r>
        <w:fldChar w:fldCharType="end"/>
      </w:r>
      <w:r>
        <w:t xml:space="preserve"> : </w:t>
      </w:r>
      <w:r w:rsidRPr="00F4472E">
        <w:t xml:space="preserve">Elévations et gisements obtenus en vol (courbe bleu) sur émetteur </w:t>
      </w:r>
      <w:r>
        <w:t>442.5</w:t>
      </w:r>
      <w:r w:rsidRPr="00F4472E">
        <w:t xml:space="preserve"> MHz à comparer avec les élévations et gisements théoriques (courbe rouge) avec la table de calibration BEN</w:t>
      </w:r>
      <w:r>
        <w:t>2</w:t>
      </w:r>
      <w:r w:rsidRPr="00F4472E">
        <w:t>.</w:t>
      </w:r>
    </w:p>
    <w:p w14:paraId="74DCA456" w14:textId="77777777" w:rsidR="00636A08" w:rsidRDefault="00636A08" w:rsidP="00636A08">
      <w:pPr>
        <w:keepNext/>
        <w:jc w:val="center"/>
      </w:pPr>
    </w:p>
    <w:p w14:paraId="2B3484F3" w14:textId="153D89D0" w:rsidR="00636A08" w:rsidRDefault="000400A8" w:rsidP="00636A08">
      <w:pPr>
        <w:keepNext/>
        <w:jc w:val="center"/>
      </w:pPr>
      <w:r w:rsidRPr="000400A8">
        <w:rPr>
          <w:noProof/>
        </w:rPr>
        <w:drawing>
          <wp:inline distT="0" distB="0" distL="0" distR="0" wp14:anchorId="1E59B361" wp14:editId="750D04B3">
            <wp:extent cx="2156769" cy="828000"/>
            <wp:effectExtent l="0" t="0" r="0" b="0"/>
            <wp:docPr id="9715951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95111" name=""/>
                    <pic:cNvPicPr/>
                  </pic:nvPicPr>
                  <pic:blipFill>
                    <a:blip r:embed="rId31"/>
                    <a:stretch>
                      <a:fillRect/>
                    </a:stretch>
                  </pic:blipFill>
                  <pic:spPr>
                    <a:xfrm>
                      <a:off x="0" y="0"/>
                      <a:ext cx="2156769" cy="828000"/>
                    </a:xfrm>
                    <a:prstGeom prst="rect">
                      <a:avLst/>
                    </a:prstGeom>
                  </pic:spPr>
                </pic:pic>
              </a:graphicData>
            </a:graphic>
          </wp:inline>
        </w:drawing>
      </w:r>
    </w:p>
    <w:p w14:paraId="7D52CAE7" w14:textId="76903474" w:rsidR="000400A8" w:rsidRDefault="00636A08" w:rsidP="00636A08">
      <w:pPr>
        <w:pStyle w:val="Lgende"/>
        <w:jc w:val="center"/>
      </w:pPr>
      <w:r>
        <w:t xml:space="preserve">Figure </w:t>
      </w:r>
      <w:r>
        <w:fldChar w:fldCharType="begin"/>
      </w:r>
      <w:r>
        <w:instrText xml:space="preserve"> SEQ Figure \* ARABIC </w:instrText>
      </w:r>
      <w:r>
        <w:fldChar w:fldCharType="separate"/>
      </w:r>
      <w:r w:rsidR="0040765C">
        <w:rPr>
          <w:noProof/>
        </w:rPr>
        <w:t>14</w:t>
      </w:r>
      <w:r>
        <w:fldChar w:fldCharType="end"/>
      </w:r>
      <w:r>
        <w:t xml:space="preserve"> : </w:t>
      </w:r>
      <w:r w:rsidRPr="00905C42">
        <w:t>Erreur de localisation avec la table de calibration BEN</w:t>
      </w:r>
      <w:r>
        <w:t>2</w:t>
      </w:r>
      <w:r w:rsidRPr="00905C42">
        <w:t xml:space="preserve"> sur PMR </w:t>
      </w:r>
      <w:r>
        <w:t>442.5</w:t>
      </w:r>
      <w:r w:rsidRPr="00905C42">
        <w:t xml:space="preserve"> MHz.</w:t>
      </w:r>
    </w:p>
    <w:p w14:paraId="4ABC6270" w14:textId="77777777" w:rsidR="00636A08" w:rsidRDefault="00636A08" w:rsidP="00636A08">
      <w:pPr>
        <w:keepNext/>
      </w:pPr>
    </w:p>
    <w:p w14:paraId="193CE977" w14:textId="4F9964C9" w:rsidR="00636A08" w:rsidRDefault="000400A8" w:rsidP="00636A08">
      <w:pPr>
        <w:keepNext/>
      </w:pPr>
      <w:r w:rsidRPr="000400A8">
        <w:rPr>
          <w:noProof/>
        </w:rPr>
        <w:drawing>
          <wp:inline distT="0" distB="0" distL="0" distR="0" wp14:anchorId="1D71FCFE" wp14:editId="3874CDB5">
            <wp:extent cx="3362005" cy="2520000"/>
            <wp:effectExtent l="0" t="0" r="0" b="0"/>
            <wp:docPr id="133518028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r w:rsidRPr="000400A8">
        <w:rPr>
          <w:noProof/>
        </w:rPr>
        <w:drawing>
          <wp:inline distT="0" distB="0" distL="0" distR="0" wp14:anchorId="4EAABFE5" wp14:editId="67D2C3B1">
            <wp:extent cx="3362005" cy="2520000"/>
            <wp:effectExtent l="0" t="0" r="0" b="0"/>
            <wp:docPr id="143244907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p>
    <w:p w14:paraId="4B4A7153" w14:textId="265DCEF2" w:rsidR="00C60AC0" w:rsidRDefault="00636A08" w:rsidP="00636A08">
      <w:pPr>
        <w:pStyle w:val="Lgende"/>
        <w:jc w:val="center"/>
      </w:pPr>
      <w:r>
        <w:t xml:space="preserve">Figure </w:t>
      </w:r>
      <w:r>
        <w:fldChar w:fldCharType="begin"/>
      </w:r>
      <w:r>
        <w:instrText xml:space="preserve"> SEQ Figure \* ARABIC </w:instrText>
      </w:r>
      <w:r>
        <w:fldChar w:fldCharType="separate"/>
      </w:r>
      <w:r w:rsidR="0040765C">
        <w:rPr>
          <w:noProof/>
        </w:rPr>
        <w:t>15</w:t>
      </w:r>
      <w:r>
        <w:fldChar w:fldCharType="end"/>
      </w:r>
      <w:r>
        <w:t xml:space="preserve"> : </w:t>
      </w:r>
      <w:r w:rsidRPr="00EA47DD">
        <w:t xml:space="preserve">Elévations et gisements obtenus en vol (courbe bleu) sur émetteur </w:t>
      </w:r>
      <w:r>
        <w:t>442.5</w:t>
      </w:r>
      <w:r w:rsidRPr="00EA47DD">
        <w:t xml:space="preserve"> MHz à comparer avec les élévations et gisements théoriques (courbe rouge) avec la table de calibration BEN1.</w:t>
      </w:r>
    </w:p>
    <w:p w14:paraId="4D86ADEB" w14:textId="77777777" w:rsidR="00636A08" w:rsidRDefault="000400A8" w:rsidP="00636A08">
      <w:pPr>
        <w:keepNext/>
        <w:jc w:val="center"/>
      </w:pPr>
      <w:r w:rsidRPr="000400A8">
        <w:rPr>
          <w:noProof/>
        </w:rPr>
        <w:lastRenderedPageBreak/>
        <w:drawing>
          <wp:inline distT="0" distB="0" distL="0" distR="0" wp14:anchorId="64D50D03" wp14:editId="35F56413">
            <wp:extent cx="2465455" cy="720000"/>
            <wp:effectExtent l="0" t="0" r="0" b="4445"/>
            <wp:docPr id="1212730861" name="Image 1" descr="Une image contenant texte, Polic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30861" name="Image 1" descr="Une image contenant texte, Police, capture d’écran, ligne&#10;&#10;Le contenu généré par l’IA peut être incorrect."/>
                    <pic:cNvPicPr/>
                  </pic:nvPicPr>
                  <pic:blipFill>
                    <a:blip r:embed="rId34"/>
                    <a:stretch>
                      <a:fillRect/>
                    </a:stretch>
                  </pic:blipFill>
                  <pic:spPr>
                    <a:xfrm>
                      <a:off x="0" y="0"/>
                      <a:ext cx="2465455" cy="720000"/>
                    </a:xfrm>
                    <a:prstGeom prst="rect">
                      <a:avLst/>
                    </a:prstGeom>
                  </pic:spPr>
                </pic:pic>
              </a:graphicData>
            </a:graphic>
          </wp:inline>
        </w:drawing>
      </w:r>
    </w:p>
    <w:p w14:paraId="6EFD901F" w14:textId="166026F6" w:rsidR="000400A8" w:rsidRPr="00C60AC0" w:rsidRDefault="00636A08" w:rsidP="00636A08">
      <w:pPr>
        <w:pStyle w:val="Lgende"/>
        <w:jc w:val="center"/>
      </w:pPr>
      <w:r>
        <w:t xml:space="preserve">Figure </w:t>
      </w:r>
      <w:r>
        <w:fldChar w:fldCharType="begin"/>
      </w:r>
      <w:r>
        <w:instrText xml:space="preserve"> SEQ Figure \* ARABIC </w:instrText>
      </w:r>
      <w:r>
        <w:fldChar w:fldCharType="separate"/>
      </w:r>
      <w:r w:rsidR="0040765C">
        <w:rPr>
          <w:noProof/>
        </w:rPr>
        <w:t>16</w:t>
      </w:r>
      <w:r>
        <w:fldChar w:fldCharType="end"/>
      </w:r>
      <w:r>
        <w:t xml:space="preserve"> : </w:t>
      </w:r>
      <w:r w:rsidRPr="00FE752B">
        <w:t xml:space="preserve">Erreur de localisation avec la table de calibration BEN1 sur PMR </w:t>
      </w:r>
      <w:r>
        <w:t>442.5</w:t>
      </w:r>
      <w:r w:rsidRPr="00FE752B">
        <w:t xml:space="preserve"> MHz.</w:t>
      </w:r>
    </w:p>
    <w:p w14:paraId="770FEC2B" w14:textId="77777777" w:rsidR="00E739BC" w:rsidRDefault="00E739BC" w:rsidP="00E739BC"/>
    <w:p w14:paraId="109840E9" w14:textId="77777777" w:rsidR="00636A08" w:rsidRDefault="00636A08">
      <w:pPr>
        <w:spacing w:after="200"/>
        <w:jc w:val="left"/>
        <w:rPr>
          <w:rFonts w:ascii="Cambria" w:eastAsia="Times New Roman" w:hAnsi="Cambria" w:cs="Times New Roman"/>
          <w:b/>
          <w:bCs/>
          <w:smallCaps/>
          <w:color w:val="244061" w:themeColor="accent1" w:themeShade="80"/>
          <w:sz w:val="26"/>
          <w:szCs w:val="26"/>
        </w:rPr>
      </w:pPr>
      <w:r>
        <w:br w:type="page"/>
      </w:r>
    </w:p>
    <w:p w14:paraId="2F140633" w14:textId="1ECE4FCB" w:rsidR="00E739BC" w:rsidRDefault="00765C98" w:rsidP="00E739BC">
      <w:pPr>
        <w:pStyle w:val="Titre2"/>
      </w:pPr>
      <w:bookmarkStart w:id="26" w:name="_Toc215061064"/>
      <w:r>
        <w:lastRenderedPageBreak/>
        <w:t>T</w:t>
      </w:r>
      <w:r w:rsidR="00E739BC">
        <w:t>éléphone satellite</w:t>
      </w:r>
      <w:r w:rsidR="00B0799D">
        <w:t xml:space="preserve"> Thuraya</w:t>
      </w:r>
      <w:bookmarkEnd w:id="26"/>
    </w:p>
    <w:p w14:paraId="3CFACD28" w14:textId="1E29D6D1" w:rsidR="00636A08" w:rsidRDefault="00636A08" w:rsidP="00636A08">
      <w:pPr>
        <w:pStyle w:val="Texte"/>
        <w:rPr>
          <w:rFonts w:ascii="Calibri" w:hAnsi="Calibri" w:cs="Calibri"/>
        </w:rPr>
      </w:pPr>
      <w:r w:rsidRPr="00636A08">
        <w:rPr>
          <w:rFonts w:ascii="Calibri" w:hAnsi="Calibri" w:cs="Calibri"/>
        </w:rPr>
        <w:t>Rappelons que sur les fréquences couvertes par les téléphones satellites</w:t>
      </w:r>
      <w:r>
        <w:rPr>
          <w:rFonts w:ascii="Calibri" w:hAnsi="Calibri" w:cs="Calibri"/>
        </w:rPr>
        <w:t>, le réseau antennaire est calibré</w:t>
      </w:r>
      <w:r w:rsidR="00B0799D">
        <w:rPr>
          <w:rFonts w:ascii="Calibri" w:hAnsi="Calibri" w:cs="Calibri"/>
        </w:rPr>
        <w:t xml:space="preserve"> (seul)</w:t>
      </w:r>
      <w:r>
        <w:rPr>
          <w:rFonts w:ascii="Calibri" w:hAnsi="Calibri" w:cs="Calibri"/>
        </w:rPr>
        <w:t xml:space="preserve"> en chambre anéchoïde. De ce fait, la configuration de l’avion n’a pas d’influence sur les résultats partagés dans ce paragraphe.</w:t>
      </w:r>
      <w:r w:rsidR="00B0799D">
        <w:rPr>
          <w:rFonts w:ascii="Calibri" w:hAnsi="Calibri" w:cs="Calibri"/>
        </w:rPr>
        <w:t xml:space="preserve"> </w:t>
      </w:r>
    </w:p>
    <w:p w14:paraId="3EEE553F" w14:textId="7D883361" w:rsidR="00B0799D" w:rsidRDefault="00B0799D" w:rsidP="00636A08">
      <w:pPr>
        <w:pStyle w:val="Texte"/>
        <w:rPr>
          <w:rFonts w:ascii="Calibri" w:hAnsi="Calibri" w:cs="Calibri"/>
        </w:rPr>
      </w:pPr>
      <w:r>
        <w:rPr>
          <w:rFonts w:ascii="Calibri" w:hAnsi="Calibri" w:cs="Calibri"/>
        </w:rPr>
        <w:t xml:space="preserve">Les résultats obtenus montrent une correspondance satisfaisante entre la théorie et la goniométrie fournie par FlashHawk pour les 2 tables de calibration (cf. figures </w:t>
      </w:r>
      <w:r w:rsidR="00765C98">
        <w:rPr>
          <w:rFonts w:ascii="Calibri" w:hAnsi="Calibri" w:cs="Calibri"/>
        </w:rPr>
        <w:fldChar w:fldCharType="begin"/>
      </w:r>
      <w:r w:rsidR="00765C98">
        <w:rPr>
          <w:rFonts w:ascii="Calibri" w:hAnsi="Calibri" w:cs="Calibri"/>
        </w:rPr>
        <w:instrText xml:space="preserve"> REF _Ref215059852 \h \##</w:instrText>
      </w:r>
      <w:r w:rsidR="00765C98">
        <w:rPr>
          <w:rFonts w:ascii="Calibri" w:hAnsi="Calibri" w:cs="Calibri"/>
        </w:rPr>
      </w:r>
      <w:r w:rsidR="00765C98">
        <w:rPr>
          <w:rFonts w:ascii="Calibri" w:hAnsi="Calibri" w:cs="Calibri"/>
        </w:rPr>
        <w:fldChar w:fldCharType="separate"/>
      </w:r>
      <w:r w:rsidR="0040765C">
        <w:rPr>
          <w:rFonts w:ascii="Calibri" w:hAnsi="Calibri" w:cs="Calibri"/>
        </w:rPr>
        <w:t>17</w:t>
      </w:r>
      <w:r w:rsidR="00765C98">
        <w:rPr>
          <w:rFonts w:ascii="Calibri" w:hAnsi="Calibri" w:cs="Calibri"/>
        </w:rPr>
        <w:fldChar w:fldCharType="end"/>
      </w:r>
      <w:r>
        <w:rPr>
          <w:rFonts w:ascii="Calibri" w:hAnsi="Calibri" w:cs="Calibri"/>
        </w:rPr>
        <w:t xml:space="preserve"> et </w:t>
      </w:r>
      <w:r w:rsidR="00765C98">
        <w:rPr>
          <w:rFonts w:ascii="Calibri" w:hAnsi="Calibri" w:cs="Calibri"/>
        </w:rPr>
        <w:fldChar w:fldCharType="begin"/>
      </w:r>
      <w:r w:rsidR="00765C98">
        <w:rPr>
          <w:rFonts w:ascii="Calibri" w:hAnsi="Calibri" w:cs="Calibri"/>
        </w:rPr>
        <w:instrText xml:space="preserve"> REF _Ref215059854 \h </w:instrText>
      </w:r>
      <w:r w:rsidR="00765C98">
        <w:rPr>
          <w:rFonts w:ascii="Calibri" w:hAnsi="Calibri" w:cs="Calibri"/>
        </w:rPr>
        <w:instrText>\##</w:instrText>
      </w:r>
      <w:r w:rsidR="00765C98">
        <w:rPr>
          <w:rFonts w:ascii="Calibri" w:hAnsi="Calibri" w:cs="Calibri"/>
        </w:rPr>
      </w:r>
      <w:r w:rsidR="00765C98">
        <w:rPr>
          <w:rFonts w:ascii="Calibri" w:hAnsi="Calibri" w:cs="Calibri"/>
        </w:rPr>
        <w:fldChar w:fldCharType="separate"/>
      </w:r>
      <w:r w:rsidR="0040765C">
        <w:rPr>
          <w:rFonts w:ascii="Calibri" w:hAnsi="Calibri" w:cs="Calibri"/>
        </w:rPr>
        <w:t>18</w:t>
      </w:r>
      <w:r w:rsidR="00765C98">
        <w:rPr>
          <w:rFonts w:ascii="Calibri" w:hAnsi="Calibri" w:cs="Calibri"/>
        </w:rPr>
        <w:fldChar w:fldCharType="end"/>
      </w:r>
      <w:r>
        <w:rPr>
          <w:rFonts w:ascii="Calibri" w:hAnsi="Calibri" w:cs="Calibri"/>
        </w:rPr>
        <w:t xml:space="preserve"> avec la table BEN2 et cf. figures </w:t>
      </w:r>
      <w:r w:rsidR="00765C98">
        <w:rPr>
          <w:rFonts w:ascii="Calibri" w:hAnsi="Calibri" w:cs="Calibri"/>
        </w:rPr>
        <w:fldChar w:fldCharType="begin"/>
      </w:r>
      <w:r w:rsidR="00765C98">
        <w:rPr>
          <w:rFonts w:ascii="Calibri" w:hAnsi="Calibri" w:cs="Calibri"/>
        </w:rPr>
        <w:instrText xml:space="preserve"> REF _Ref215059858 \h \##</w:instrText>
      </w:r>
      <w:r w:rsidR="00765C98">
        <w:rPr>
          <w:rFonts w:ascii="Calibri" w:hAnsi="Calibri" w:cs="Calibri"/>
        </w:rPr>
      </w:r>
      <w:r w:rsidR="00765C98">
        <w:rPr>
          <w:rFonts w:ascii="Calibri" w:hAnsi="Calibri" w:cs="Calibri"/>
        </w:rPr>
        <w:fldChar w:fldCharType="separate"/>
      </w:r>
      <w:r w:rsidR="0040765C">
        <w:rPr>
          <w:rFonts w:ascii="Calibri" w:hAnsi="Calibri" w:cs="Calibri"/>
        </w:rPr>
        <w:t>19</w:t>
      </w:r>
      <w:r w:rsidR="00765C98">
        <w:rPr>
          <w:rFonts w:ascii="Calibri" w:hAnsi="Calibri" w:cs="Calibri"/>
        </w:rPr>
        <w:fldChar w:fldCharType="end"/>
      </w:r>
      <w:r>
        <w:rPr>
          <w:rFonts w:ascii="Calibri" w:hAnsi="Calibri" w:cs="Calibri"/>
        </w:rPr>
        <w:t xml:space="preserve"> et </w:t>
      </w:r>
      <w:r w:rsidR="00765C98">
        <w:rPr>
          <w:rFonts w:ascii="Calibri" w:hAnsi="Calibri" w:cs="Calibri"/>
        </w:rPr>
        <w:fldChar w:fldCharType="begin"/>
      </w:r>
      <w:r w:rsidR="00765C98">
        <w:rPr>
          <w:rFonts w:ascii="Calibri" w:hAnsi="Calibri" w:cs="Calibri"/>
        </w:rPr>
        <w:instrText xml:space="preserve"> REF _Ref215059859 \h </w:instrText>
      </w:r>
      <w:r w:rsidR="00765C98">
        <w:rPr>
          <w:rFonts w:ascii="Calibri" w:hAnsi="Calibri" w:cs="Calibri"/>
        </w:rPr>
        <w:instrText>\##</w:instrText>
      </w:r>
      <w:r w:rsidR="00765C98">
        <w:rPr>
          <w:rFonts w:ascii="Calibri" w:hAnsi="Calibri" w:cs="Calibri"/>
        </w:rPr>
      </w:r>
      <w:r w:rsidR="00765C98">
        <w:rPr>
          <w:rFonts w:ascii="Calibri" w:hAnsi="Calibri" w:cs="Calibri"/>
        </w:rPr>
        <w:fldChar w:fldCharType="separate"/>
      </w:r>
      <w:r w:rsidR="0040765C">
        <w:rPr>
          <w:rFonts w:ascii="Calibri" w:hAnsi="Calibri" w:cs="Calibri"/>
        </w:rPr>
        <w:t>20</w:t>
      </w:r>
      <w:r w:rsidR="00765C98">
        <w:rPr>
          <w:rFonts w:ascii="Calibri" w:hAnsi="Calibri" w:cs="Calibri"/>
        </w:rPr>
        <w:fldChar w:fldCharType="end"/>
      </w:r>
      <w:r>
        <w:rPr>
          <w:rFonts w:ascii="Calibri" w:hAnsi="Calibri" w:cs="Calibri"/>
        </w:rPr>
        <w:t xml:space="preserve"> avec la table BEN1). Il reste cependant à noter que les meilleures performances sont obtenues avec la table BEN2.</w:t>
      </w:r>
    </w:p>
    <w:p w14:paraId="4A3D13F4" w14:textId="77777777" w:rsidR="00636A08" w:rsidRPr="00636A08" w:rsidRDefault="00636A08" w:rsidP="00636A08">
      <w:pPr>
        <w:pStyle w:val="Texte"/>
        <w:rPr>
          <w:rFonts w:ascii="Calibri" w:hAnsi="Calibri" w:cs="Calibri"/>
        </w:rPr>
      </w:pPr>
    </w:p>
    <w:p w14:paraId="6691FF8D" w14:textId="77777777" w:rsidR="00B0799D" w:rsidRDefault="000400A8" w:rsidP="00B0799D">
      <w:pPr>
        <w:keepNext/>
      </w:pPr>
      <w:r w:rsidRPr="000400A8">
        <w:rPr>
          <w:noProof/>
        </w:rPr>
        <w:drawing>
          <wp:inline distT="0" distB="0" distL="0" distR="0" wp14:anchorId="520BE642" wp14:editId="08CB897C">
            <wp:extent cx="3362005" cy="2520000"/>
            <wp:effectExtent l="0" t="0" r="0" b="0"/>
            <wp:docPr id="210831222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r w:rsidRPr="000400A8">
        <w:rPr>
          <w:noProof/>
        </w:rPr>
        <w:drawing>
          <wp:inline distT="0" distB="0" distL="0" distR="0" wp14:anchorId="6DEAC7CD" wp14:editId="7E6F1059">
            <wp:extent cx="3362005" cy="2520000"/>
            <wp:effectExtent l="0" t="0" r="0" b="0"/>
            <wp:docPr id="1263323340"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p>
    <w:p w14:paraId="4E5EA465" w14:textId="0EE9F838" w:rsidR="000400A8" w:rsidRDefault="00B0799D" w:rsidP="00B0799D">
      <w:pPr>
        <w:pStyle w:val="Lgende"/>
        <w:jc w:val="center"/>
      </w:pPr>
      <w:bookmarkStart w:id="27" w:name="_Ref215059852"/>
      <w:r>
        <w:t xml:space="preserve">Figure </w:t>
      </w:r>
      <w:r>
        <w:fldChar w:fldCharType="begin"/>
      </w:r>
      <w:r>
        <w:instrText xml:space="preserve"> SEQ Figure \* ARABIC </w:instrText>
      </w:r>
      <w:r>
        <w:fldChar w:fldCharType="separate"/>
      </w:r>
      <w:r w:rsidR="0040765C">
        <w:rPr>
          <w:noProof/>
        </w:rPr>
        <w:t>17</w:t>
      </w:r>
      <w:r>
        <w:fldChar w:fldCharType="end"/>
      </w:r>
      <w:bookmarkEnd w:id="27"/>
      <w:r>
        <w:t xml:space="preserve"> : </w:t>
      </w:r>
      <w:r w:rsidRPr="005F1CFA">
        <w:t xml:space="preserve">Elévations et gisements obtenus en vol (courbe bleu) sur </w:t>
      </w:r>
      <w:r>
        <w:t>téléphone satellite Thuraya</w:t>
      </w:r>
      <w:r w:rsidRPr="005F1CFA">
        <w:t xml:space="preserve"> à comparer avec les élévations et gisements théoriques (courbe rouge) avec la table de calibration BEN</w:t>
      </w:r>
      <w:r>
        <w:t>2</w:t>
      </w:r>
      <w:r w:rsidRPr="005F1CFA">
        <w:t>.</w:t>
      </w:r>
    </w:p>
    <w:p w14:paraId="5E4E3E6D" w14:textId="77777777" w:rsidR="00636A08" w:rsidRDefault="00636A08" w:rsidP="000400A8"/>
    <w:p w14:paraId="06F4811A" w14:textId="77777777" w:rsidR="00B0799D" w:rsidRDefault="000400A8" w:rsidP="00B0799D">
      <w:pPr>
        <w:keepNext/>
        <w:jc w:val="center"/>
      </w:pPr>
      <w:r w:rsidRPr="000400A8">
        <w:rPr>
          <w:noProof/>
        </w:rPr>
        <w:drawing>
          <wp:inline distT="0" distB="0" distL="0" distR="0" wp14:anchorId="2E2957A9" wp14:editId="4767B199">
            <wp:extent cx="2762250" cy="851909"/>
            <wp:effectExtent l="0" t="0" r="0" b="5715"/>
            <wp:docPr id="298441724" name="Image 1" descr="Une image contenant texte, Polic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41724" name="Image 1" descr="Une image contenant texte, Police, capture d’écran, ligne&#10;&#10;Le contenu généré par l’IA peut être incorrect."/>
                    <pic:cNvPicPr/>
                  </pic:nvPicPr>
                  <pic:blipFill>
                    <a:blip r:embed="rId37"/>
                    <a:stretch>
                      <a:fillRect/>
                    </a:stretch>
                  </pic:blipFill>
                  <pic:spPr>
                    <a:xfrm>
                      <a:off x="0" y="0"/>
                      <a:ext cx="2772994" cy="855222"/>
                    </a:xfrm>
                    <a:prstGeom prst="rect">
                      <a:avLst/>
                    </a:prstGeom>
                  </pic:spPr>
                </pic:pic>
              </a:graphicData>
            </a:graphic>
          </wp:inline>
        </w:drawing>
      </w:r>
    </w:p>
    <w:p w14:paraId="0DC286D1" w14:textId="7ED0CCA4" w:rsidR="000400A8" w:rsidRDefault="00B0799D" w:rsidP="00B0799D">
      <w:pPr>
        <w:pStyle w:val="Lgende"/>
        <w:jc w:val="center"/>
      </w:pPr>
      <w:bookmarkStart w:id="28" w:name="_Ref215059854"/>
      <w:r>
        <w:t xml:space="preserve">Figure </w:t>
      </w:r>
      <w:r>
        <w:fldChar w:fldCharType="begin"/>
      </w:r>
      <w:r>
        <w:instrText xml:space="preserve"> SEQ Figure \* ARABIC </w:instrText>
      </w:r>
      <w:r>
        <w:fldChar w:fldCharType="separate"/>
      </w:r>
      <w:r w:rsidR="0040765C">
        <w:rPr>
          <w:noProof/>
        </w:rPr>
        <w:t>18</w:t>
      </w:r>
      <w:r>
        <w:fldChar w:fldCharType="end"/>
      </w:r>
      <w:bookmarkEnd w:id="28"/>
      <w:r>
        <w:t xml:space="preserve"> : </w:t>
      </w:r>
      <w:r w:rsidRPr="00585926">
        <w:t>Erreur de localisation avec la table de calibration BEN</w:t>
      </w:r>
      <w:r>
        <w:t>2</w:t>
      </w:r>
      <w:r w:rsidRPr="00585926">
        <w:t xml:space="preserve"> sur </w:t>
      </w:r>
      <w:r>
        <w:t>un téléphone satellite Thuraya</w:t>
      </w:r>
      <w:r w:rsidRPr="00585926">
        <w:t>.</w:t>
      </w:r>
    </w:p>
    <w:p w14:paraId="57682C30" w14:textId="77777777" w:rsidR="000400A8" w:rsidRDefault="000400A8" w:rsidP="000400A8"/>
    <w:p w14:paraId="7212A3F1" w14:textId="77777777" w:rsidR="000400A8" w:rsidRDefault="000400A8" w:rsidP="000400A8"/>
    <w:p w14:paraId="6691D4F3" w14:textId="77777777" w:rsidR="00B0799D" w:rsidRDefault="000400A8" w:rsidP="00B0799D">
      <w:pPr>
        <w:keepNext/>
      </w:pPr>
      <w:r w:rsidRPr="000400A8">
        <w:rPr>
          <w:noProof/>
        </w:rPr>
        <w:lastRenderedPageBreak/>
        <w:drawing>
          <wp:inline distT="0" distB="0" distL="0" distR="0" wp14:anchorId="338C74E2" wp14:editId="40F4AAAE">
            <wp:extent cx="3362005" cy="2520000"/>
            <wp:effectExtent l="0" t="0" r="0" b="0"/>
            <wp:docPr id="65762284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r w:rsidRPr="000400A8">
        <w:rPr>
          <w:noProof/>
        </w:rPr>
        <w:drawing>
          <wp:inline distT="0" distB="0" distL="0" distR="0" wp14:anchorId="2185CB8D" wp14:editId="37557363">
            <wp:extent cx="3362005" cy="2520000"/>
            <wp:effectExtent l="0" t="0" r="0" b="0"/>
            <wp:docPr id="61887267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62005" cy="2520000"/>
                    </a:xfrm>
                    <a:prstGeom prst="rect">
                      <a:avLst/>
                    </a:prstGeom>
                    <a:noFill/>
                    <a:ln>
                      <a:noFill/>
                    </a:ln>
                  </pic:spPr>
                </pic:pic>
              </a:graphicData>
            </a:graphic>
          </wp:inline>
        </w:drawing>
      </w:r>
    </w:p>
    <w:p w14:paraId="329F2C05" w14:textId="50815D35" w:rsidR="000400A8" w:rsidRDefault="00B0799D" w:rsidP="00765C98">
      <w:pPr>
        <w:pStyle w:val="Lgende"/>
        <w:jc w:val="center"/>
      </w:pPr>
      <w:bookmarkStart w:id="29" w:name="_Ref215059858"/>
      <w:r>
        <w:t xml:space="preserve">Figure </w:t>
      </w:r>
      <w:r>
        <w:fldChar w:fldCharType="begin"/>
      </w:r>
      <w:r>
        <w:instrText xml:space="preserve"> SEQ Figure \* ARABIC </w:instrText>
      </w:r>
      <w:r>
        <w:fldChar w:fldCharType="separate"/>
      </w:r>
      <w:r w:rsidR="0040765C">
        <w:rPr>
          <w:noProof/>
        </w:rPr>
        <w:t>19</w:t>
      </w:r>
      <w:r>
        <w:fldChar w:fldCharType="end"/>
      </w:r>
      <w:bookmarkEnd w:id="29"/>
      <w:r>
        <w:t xml:space="preserve"> : </w:t>
      </w:r>
      <w:r w:rsidRPr="00376E66">
        <w:t xml:space="preserve">Elévations et gisements obtenus en vol (courbe bleu) sur </w:t>
      </w:r>
      <w:r w:rsidR="00765C98">
        <w:t>téléphone satellite Thuraya</w:t>
      </w:r>
      <w:r w:rsidR="00765C98" w:rsidRPr="00376E66">
        <w:t xml:space="preserve"> </w:t>
      </w:r>
      <w:r w:rsidRPr="00376E66">
        <w:t>à comparer avec les élévations et gisements théoriques (courbe rouge) avec la table de calibration BEN1.</w:t>
      </w:r>
    </w:p>
    <w:p w14:paraId="291406B0" w14:textId="77777777" w:rsidR="00B0799D" w:rsidRDefault="00B0799D" w:rsidP="00B0799D">
      <w:pPr>
        <w:keepNext/>
      </w:pPr>
    </w:p>
    <w:p w14:paraId="69DFAD04" w14:textId="4975037F" w:rsidR="00B0799D" w:rsidRDefault="000400A8" w:rsidP="00B0799D">
      <w:pPr>
        <w:keepNext/>
        <w:jc w:val="center"/>
      </w:pPr>
      <w:r w:rsidRPr="000400A8">
        <w:rPr>
          <w:noProof/>
        </w:rPr>
        <w:drawing>
          <wp:inline distT="0" distB="0" distL="0" distR="0" wp14:anchorId="7CBA39F9" wp14:editId="0624B65F">
            <wp:extent cx="2613698" cy="900000"/>
            <wp:effectExtent l="0" t="0" r="0" b="0"/>
            <wp:docPr id="889839486" name="Image 1" descr="Une image contenant texte, Police, capture d’écran,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39486" name="Image 1" descr="Une image contenant texte, Police, capture d’écran, nombre&#10;&#10;Le contenu généré par l’IA peut être incorrect."/>
                    <pic:cNvPicPr/>
                  </pic:nvPicPr>
                  <pic:blipFill>
                    <a:blip r:embed="rId40"/>
                    <a:stretch>
                      <a:fillRect/>
                    </a:stretch>
                  </pic:blipFill>
                  <pic:spPr>
                    <a:xfrm>
                      <a:off x="0" y="0"/>
                      <a:ext cx="2613698" cy="900000"/>
                    </a:xfrm>
                    <a:prstGeom prst="rect">
                      <a:avLst/>
                    </a:prstGeom>
                  </pic:spPr>
                </pic:pic>
              </a:graphicData>
            </a:graphic>
          </wp:inline>
        </w:drawing>
      </w:r>
    </w:p>
    <w:p w14:paraId="633B8523" w14:textId="14D9F8A5" w:rsidR="000400A8" w:rsidRDefault="00B0799D" w:rsidP="00765C98">
      <w:pPr>
        <w:pStyle w:val="Lgende"/>
        <w:jc w:val="center"/>
      </w:pPr>
      <w:bookmarkStart w:id="30" w:name="_Ref215059859"/>
      <w:r>
        <w:t xml:space="preserve">Figure </w:t>
      </w:r>
      <w:r>
        <w:fldChar w:fldCharType="begin"/>
      </w:r>
      <w:r>
        <w:instrText xml:space="preserve"> SEQ Figure \* ARABIC </w:instrText>
      </w:r>
      <w:r>
        <w:fldChar w:fldCharType="separate"/>
      </w:r>
      <w:r w:rsidR="0040765C">
        <w:rPr>
          <w:noProof/>
        </w:rPr>
        <w:t>20</w:t>
      </w:r>
      <w:r>
        <w:fldChar w:fldCharType="end"/>
      </w:r>
      <w:bookmarkEnd w:id="30"/>
      <w:r>
        <w:t xml:space="preserve"> : </w:t>
      </w:r>
      <w:r w:rsidRPr="00AB6CF9">
        <w:t>Erreur de localisation avec la table de calibration BEN1 sur</w:t>
      </w:r>
      <w:r w:rsidR="00765C98">
        <w:t xml:space="preserve"> un</w:t>
      </w:r>
      <w:r w:rsidRPr="00AB6CF9">
        <w:t xml:space="preserve"> </w:t>
      </w:r>
      <w:r w:rsidR="00765C98">
        <w:t>téléphone satellite Thuraya</w:t>
      </w:r>
      <w:r w:rsidRPr="00AB6CF9">
        <w:t>.</w:t>
      </w:r>
    </w:p>
    <w:p w14:paraId="01DCC2F9" w14:textId="0D308BA6" w:rsidR="0063262C" w:rsidRDefault="0063262C">
      <w:pPr>
        <w:spacing w:after="200"/>
        <w:jc w:val="left"/>
      </w:pPr>
      <w:r>
        <w:br w:type="page"/>
      </w:r>
    </w:p>
    <w:p w14:paraId="7287A982" w14:textId="3E23E339" w:rsidR="0063262C" w:rsidRDefault="0063262C" w:rsidP="0063262C">
      <w:pPr>
        <w:pStyle w:val="Titre1"/>
      </w:pPr>
      <w:bookmarkStart w:id="31" w:name="_Toc215061065"/>
      <w:r>
        <w:lastRenderedPageBreak/>
        <w:t>Résumé des résultats et conclusions</w:t>
      </w:r>
      <w:bookmarkEnd w:id="31"/>
    </w:p>
    <w:p w14:paraId="1B3B6E05" w14:textId="2C2C96A3" w:rsidR="00065AC3" w:rsidRDefault="00CC40A4" w:rsidP="00065AC3">
      <w:pPr>
        <w:pStyle w:val="Texte"/>
        <w:rPr>
          <w:rFonts w:ascii="Calibri" w:hAnsi="Calibri" w:cs="Calibri"/>
        </w:rPr>
      </w:pPr>
      <w:r w:rsidRPr="00CC40A4">
        <w:rPr>
          <w:rFonts w:ascii="Calibri" w:hAnsi="Calibri" w:cs="Calibri"/>
        </w:rPr>
        <w:t>Les résultats de précision obtenus selon les 2 tables de calibration sont comparés dans le tableau suivant</w:t>
      </w:r>
      <w:r w:rsidR="00065AC3">
        <w:rPr>
          <w:rFonts w:ascii="Calibri" w:hAnsi="Calibri" w:cs="Calibri"/>
        </w:rPr>
        <w:t xml:space="preserve">. </w:t>
      </w:r>
      <w:r w:rsidR="00065AC3" w:rsidRPr="00123788">
        <w:rPr>
          <w:rFonts w:ascii="Calibri" w:hAnsi="Calibri" w:cs="Calibri"/>
        </w:rPr>
        <w:t>L</w:t>
      </w:r>
      <w:r w:rsidR="00065AC3">
        <w:rPr>
          <w:rFonts w:ascii="Calibri" w:hAnsi="Calibri" w:cs="Calibri"/>
        </w:rPr>
        <w:t>es</w:t>
      </w:r>
      <w:r w:rsidR="00065AC3" w:rsidRPr="00123788">
        <w:rPr>
          <w:rFonts w:ascii="Calibri" w:hAnsi="Calibri" w:cs="Calibri"/>
        </w:rPr>
        <w:t xml:space="preserve"> valeur</w:t>
      </w:r>
      <w:r w:rsidR="00065AC3">
        <w:rPr>
          <w:rFonts w:ascii="Calibri" w:hAnsi="Calibri" w:cs="Calibri"/>
        </w:rPr>
        <w:t>s</w:t>
      </w:r>
      <w:r w:rsidR="00065AC3" w:rsidRPr="00123788">
        <w:rPr>
          <w:rFonts w:ascii="Calibri" w:hAnsi="Calibri" w:cs="Calibri"/>
        </w:rPr>
        <w:t xml:space="preserve"> notée</w:t>
      </w:r>
      <w:r w:rsidR="00065AC3">
        <w:rPr>
          <w:rFonts w:ascii="Calibri" w:hAnsi="Calibri" w:cs="Calibri"/>
        </w:rPr>
        <w:t>s</w:t>
      </w:r>
      <w:r w:rsidR="00065AC3" w:rsidRPr="00123788">
        <w:rPr>
          <w:rFonts w:ascii="Calibri" w:hAnsi="Calibri" w:cs="Calibri"/>
        </w:rPr>
        <w:t xml:space="preserve"> dans le tableau correspond</w:t>
      </w:r>
      <w:r w:rsidR="00065AC3">
        <w:rPr>
          <w:rFonts w:ascii="Calibri" w:hAnsi="Calibri" w:cs="Calibri"/>
        </w:rPr>
        <w:t>e</w:t>
      </w:r>
      <w:r w:rsidR="00065AC3" w:rsidRPr="00123788">
        <w:rPr>
          <w:rFonts w:ascii="Calibri" w:hAnsi="Calibri" w:cs="Calibri"/>
        </w:rPr>
        <w:t>nt à 1 sigma de la répartition (maximum d’erreur pour 68% des mesures).</w:t>
      </w:r>
    </w:p>
    <w:p w14:paraId="387A252E" w14:textId="77777777" w:rsidR="00CC40A4" w:rsidRDefault="00CC40A4" w:rsidP="00CC40A4">
      <w:pPr>
        <w:pStyle w:val="Texte"/>
        <w:rPr>
          <w:rFonts w:ascii="Calibri" w:hAnsi="Calibri" w:cs="Calibri"/>
        </w:rPr>
      </w:pPr>
    </w:p>
    <w:tbl>
      <w:tblPr>
        <w:tblStyle w:val="Grilledutableau"/>
        <w:tblW w:w="11724" w:type="dxa"/>
        <w:jc w:val="center"/>
        <w:tblLook w:val="04A0" w:firstRow="1" w:lastRow="0" w:firstColumn="1" w:lastColumn="0" w:noHBand="0" w:noVBand="1"/>
      </w:tblPr>
      <w:tblGrid>
        <w:gridCol w:w="2410"/>
        <w:gridCol w:w="1707"/>
        <w:gridCol w:w="1900"/>
        <w:gridCol w:w="1900"/>
        <w:gridCol w:w="1900"/>
        <w:gridCol w:w="1900"/>
        <w:gridCol w:w="7"/>
      </w:tblGrid>
      <w:tr w:rsidR="00065AC3" w:rsidRPr="00DD6C92" w14:paraId="1127FB3B" w14:textId="01A31B3F" w:rsidTr="00065AC3">
        <w:trPr>
          <w:jc w:val="center"/>
        </w:trPr>
        <w:tc>
          <w:tcPr>
            <w:tcW w:w="4117" w:type="dxa"/>
            <w:gridSpan w:val="2"/>
            <w:tcBorders>
              <w:top w:val="nil"/>
              <w:left w:val="nil"/>
            </w:tcBorders>
            <w:vAlign w:val="center"/>
          </w:tcPr>
          <w:p w14:paraId="615F5975" w14:textId="77777777" w:rsidR="00065AC3" w:rsidRPr="00DD6C92" w:rsidRDefault="00065AC3" w:rsidP="00065AC3">
            <w:pPr>
              <w:jc w:val="center"/>
              <w:rPr>
                <w:b/>
                <w:bCs/>
              </w:rPr>
            </w:pPr>
          </w:p>
        </w:tc>
        <w:tc>
          <w:tcPr>
            <w:tcW w:w="3800" w:type="dxa"/>
            <w:gridSpan w:val="2"/>
            <w:vAlign w:val="center"/>
          </w:tcPr>
          <w:p w14:paraId="3A4F5977" w14:textId="1E24C88F" w:rsidR="00065AC3" w:rsidRPr="00DD6C92" w:rsidRDefault="00065AC3" w:rsidP="00065AC3">
            <w:pPr>
              <w:jc w:val="center"/>
              <w:rPr>
                <w:b/>
                <w:bCs/>
              </w:rPr>
            </w:pPr>
            <w:r>
              <w:rPr>
                <w:b/>
                <w:bCs/>
              </w:rPr>
              <w:t>Table de calibration BEN2</w:t>
            </w:r>
          </w:p>
        </w:tc>
        <w:tc>
          <w:tcPr>
            <w:tcW w:w="3807" w:type="dxa"/>
            <w:gridSpan w:val="3"/>
            <w:vAlign w:val="center"/>
          </w:tcPr>
          <w:p w14:paraId="6958E81F" w14:textId="7D2026B6" w:rsidR="00065AC3" w:rsidRPr="00DD6C92" w:rsidRDefault="00065AC3" w:rsidP="00065AC3">
            <w:pPr>
              <w:jc w:val="center"/>
              <w:rPr>
                <w:b/>
                <w:bCs/>
              </w:rPr>
            </w:pPr>
            <w:r>
              <w:rPr>
                <w:b/>
                <w:bCs/>
              </w:rPr>
              <w:t>Table de calibration BEN</w:t>
            </w:r>
            <w:r>
              <w:rPr>
                <w:b/>
                <w:bCs/>
              </w:rPr>
              <w:t>1</w:t>
            </w:r>
          </w:p>
        </w:tc>
      </w:tr>
      <w:tr w:rsidR="00065AC3" w:rsidRPr="00DD6C92" w14:paraId="52963EA9" w14:textId="12CDDBDC" w:rsidTr="00065AC3">
        <w:trPr>
          <w:gridAfter w:val="1"/>
          <w:wAfter w:w="7" w:type="dxa"/>
          <w:jc w:val="center"/>
        </w:trPr>
        <w:tc>
          <w:tcPr>
            <w:tcW w:w="2410" w:type="dxa"/>
            <w:vAlign w:val="center"/>
          </w:tcPr>
          <w:p w14:paraId="402C60D8" w14:textId="77777777" w:rsidR="00065AC3" w:rsidRPr="00DD6C92" w:rsidRDefault="00065AC3" w:rsidP="00065AC3">
            <w:pPr>
              <w:jc w:val="center"/>
              <w:rPr>
                <w:b/>
                <w:bCs/>
              </w:rPr>
            </w:pPr>
            <w:r>
              <w:rPr>
                <w:b/>
                <w:bCs/>
              </w:rPr>
              <w:t>Emetteurs sous test</w:t>
            </w:r>
          </w:p>
        </w:tc>
        <w:tc>
          <w:tcPr>
            <w:tcW w:w="1707" w:type="dxa"/>
            <w:vAlign w:val="center"/>
          </w:tcPr>
          <w:p w14:paraId="018C0CA0" w14:textId="77777777" w:rsidR="00065AC3" w:rsidRPr="00DD6C92" w:rsidRDefault="00065AC3" w:rsidP="00065AC3">
            <w:pPr>
              <w:jc w:val="center"/>
              <w:rPr>
                <w:b/>
                <w:bCs/>
              </w:rPr>
            </w:pPr>
            <w:r w:rsidRPr="00DD6C92">
              <w:rPr>
                <w:b/>
                <w:bCs/>
              </w:rPr>
              <w:t>Fréquence</w:t>
            </w:r>
            <w:r>
              <w:rPr>
                <w:b/>
                <w:bCs/>
              </w:rPr>
              <w:t>s</w:t>
            </w:r>
          </w:p>
        </w:tc>
        <w:tc>
          <w:tcPr>
            <w:tcW w:w="1900" w:type="dxa"/>
            <w:vAlign w:val="center"/>
          </w:tcPr>
          <w:p w14:paraId="74CCF48B" w14:textId="77777777" w:rsidR="00065AC3" w:rsidRPr="00DD6C92" w:rsidRDefault="00065AC3" w:rsidP="00065AC3">
            <w:pPr>
              <w:jc w:val="center"/>
              <w:rPr>
                <w:b/>
                <w:bCs/>
              </w:rPr>
            </w:pPr>
            <w:r w:rsidRPr="00DD6C92">
              <w:rPr>
                <w:b/>
                <w:bCs/>
              </w:rPr>
              <w:t>Relevé écart angle solide</w:t>
            </w:r>
            <w:r>
              <w:rPr>
                <w:b/>
                <w:bCs/>
              </w:rPr>
              <w:t xml:space="preserve"> </w:t>
            </w:r>
            <w:r w:rsidRPr="00DD6C92">
              <w:rPr>
                <w:b/>
                <w:bCs/>
              </w:rPr>
              <w:t>(°RMS)</w:t>
            </w:r>
          </w:p>
        </w:tc>
        <w:tc>
          <w:tcPr>
            <w:tcW w:w="1900" w:type="dxa"/>
            <w:vAlign w:val="center"/>
          </w:tcPr>
          <w:p w14:paraId="75CE6EF5" w14:textId="77777777" w:rsidR="00065AC3" w:rsidRPr="00DD6C92" w:rsidRDefault="00065AC3" w:rsidP="00065AC3">
            <w:pPr>
              <w:jc w:val="center"/>
              <w:rPr>
                <w:b/>
                <w:bCs/>
              </w:rPr>
            </w:pPr>
            <w:r w:rsidRPr="00DD6C92">
              <w:rPr>
                <w:b/>
                <w:bCs/>
              </w:rPr>
              <w:t>Relevé écart gisement</w:t>
            </w:r>
            <w:r>
              <w:rPr>
                <w:b/>
                <w:bCs/>
              </w:rPr>
              <w:t xml:space="preserve"> </w:t>
            </w:r>
            <w:r w:rsidRPr="00DD6C92">
              <w:rPr>
                <w:b/>
                <w:bCs/>
              </w:rPr>
              <w:t>(°RMS)</w:t>
            </w:r>
          </w:p>
        </w:tc>
        <w:tc>
          <w:tcPr>
            <w:tcW w:w="1900" w:type="dxa"/>
            <w:vAlign w:val="center"/>
          </w:tcPr>
          <w:p w14:paraId="3169D655" w14:textId="5C713509" w:rsidR="00065AC3" w:rsidRPr="00DD6C92" w:rsidRDefault="00065AC3" w:rsidP="00065AC3">
            <w:pPr>
              <w:jc w:val="center"/>
              <w:rPr>
                <w:b/>
                <w:bCs/>
              </w:rPr>
            </w:pPr>
            <w:r w:rsidRPr="00DD6C92">
              <w:rPr>
                <w:b/>
                <w:bCs/>
              </w:rPr>
              <w:t>Relevé écart angle solide</w:t>
            </w:r>
            <w:r>
              <w:rPr>
                <w:b/>
                <w:bCs/>
              </w:rPr>
              <w:t xml:space="preserve"> </w:t>
            </w:r>
            <w:r w:rsidRPr="00DD6C92">
              <w:rPr>
                <w:b/>
                <w:bCs/>
              </w:rPr>
              <w:t>(°RMS)</w:t>
            </w:r>
          </w:p>
        </w:tc>
        <w:tc>
          <w:tcPr>
            <w:tcW w:w="1900" w:type="dxa"/>
            <w:vAlign w:val="center"/>
          </w:tcPr>
          <w:p w14:paraId="7E7849C1" w14:textId="7E0C8A0F" w:rsidR="00065AC3" w:rsidRPr="00DD6C92" w:rsidRDefault="00065AC3" w:rsidP="00065AC3">
            <w:pPr>
              <w:jc w:val="center"/>
              <w:rPr>
                <w:b/>
                <w:bCs/>
              </w:rPr>
            </w:pPr>
            <w:r w:rsidRPr="00DD6C92">
              <w:rPr>
                <w:b/>
                <w:bCs/>
              </w:rPr>
              <w:t>Relevé écart gisement</w:t>
            </w:r>
            <w:r>
              <w:rPr>
                <w:b/>
                <w:bCs/>
              </w:rPr>
              <w:t xml:space="preserve"> </w:t>
            </w:r>
            <w:r w:rsidRPr="00DD6C92">
              <w:rPr>
                <w:b/>
                <w:bCs/>
              </w:rPr>
              <w:t>(°RMS)</w:t>
            </w:r>
          </w:p>
        </w:tc>
      </w:tr>
      <w:tr w:rsidR="00065AC3" w14:paraId="6C5C7684" w14:textId="67B27236" w:rsidTr="00065AC3">
        <w:trPr>
          <w:gridAfter w:val="1"/>
          <w:wAfter w:w="7" w:type="dxa"/>
          <w:jc w:val="center"/>
        </w:trPr>
        <w:tc>
          <w:tcPr>
            <w:tcW w:w="2410" w:type="dxa"/>
          </w:tcPr>
          <w:p w14:paraId="68EEB1A8" w14:textId="06C0CA82" w:rsidR="00065AC3" w:rsidRPr="000C4899" w:rsidRDefault="00065AC3" w:rsidP="00065AC3">
            <w:pPr>
              <w:pStyle w:val="Texte"/>
              <w:jc w:val="center"/>
            </w:pPr>
            <w:r w:rsidRPr="00FD1585">
              <w:t>Radio PMR VHF</w:t>
            </w:r>
            <w:r>
              <w:t xml:space="preserve"> Wouxun </w:t>
            </w:r>
            <w:r w:rsidRPr="00CC40A4">
              <w:t>KG-UV6D</w:t>
            </w:r>
          </w:p>
        </w:tc>
        <w:tc>
          <w:tcPr>
            <w:tcW w:w="1707" w:type="dxa"/>
          </w:tcPr>
          <w:p w14:paraId="28227930" w14:textId="61B4EDDB" w:rsidR="00065AC3" w:rsidRPr="00944239" w:rsidRDefault="00065AC3" w:rsidP="00065AC3">
            <w:pPr>
              <w:pStyle w:val="Texte"/>
              <w:jc w:val="center"/>
            </w:pPr>
            <w:r>
              <w:t>72</w:t>
            </w:r>
            <w:r w:rsidRPr="00944239">
              <w:t xml:space="preserve"> MHz</w:t>
            </w:r>
          </w:p>
        </w:tc>
        <w:tc>
          <w:tcPr>
            <w:tcW w:w="1900" w:type="dxa"/>
            <w:vAlign w:val="center"/>
          </w:tcPr>
          <w:p w14:paraId="4D8FE347" w14:textId="1B008E4B" w:rsidR="00065AC3" w:rsidRPr="007F7312" w:rsidRDefault="00065AC3" w:rsidP="00065AC3">
            <w:pPr>
              <w:pStyle w:val="Texte"/>
              <w:jc w:val="center"/>
            </w:pPr>
            <w:r>
              <w:t>6.6°</w:t>
            </w:r>
          </w:p>
        </w:tc>
        <w:tc>
          <w:tcPr>
            <w:tcW w:w="1900" w:type="dxa"/>
            <w:vAlign w:val="center"/>
          </w:tcPr>
          <w:p w14:paraId="240F0784" w14:textId="39508FAD" w:rsidR="00065AC3" w:rsidRPr="007F7312" w:rsidRDefault="00065AC3" w:rsidP="00065AC3">
            <w:pPr>
              <w:pStyle w:val="Texte"/>
              <w:jc w:val="center"/>
            </w:pPr>
            <w:r>
              <w:t>3.8</w:t>
            </w:r>
            <w:r>
              <w:t>°</w:t>
            </w:r>
          </w:p>
        </w:tc>
        <w:tc>
          <w:tcPr>
            <w:tcW w:w="1900" w:type="dxa"/>
            <w:vAlign w:val="center"/>
          </w:tcPr>
          <w:p w14:paraId="5664E452" w14:textId="62A4A920" w:rsidR="00065AC3" w:rsidRPr="00065AC3" w:rsidRDefault="00065AC3" w:rsidP="00065AC3">
            <w:pPr>
              <w:pStyle w:val="Texte"/>
              <w:jc w:val="center"/>
              <w:rPr>
                <w:b/>
                <w:bCs/>
                <w:color w:val="FF0000"/>
              </w:rPr>
            </w:pPr>
            <w:r w:rsidRPr="00065AC3">
              <w:rPr>
                <w:b/>
                <w:bCs/>
                <w:color w:val="FF0000"/>
              </w:rPr>
              <w:t>37.4</w:t>
            </w:r>
            <w:r w:rsidRPr="00065AC3">
              <w:rPr>
                <w:b/>
                <w:bCs/>
                <w:color w:val="FF0000"/>
              </w:rPr>
              <w:t>°</w:t>
            </w:r>
          </w:p>
        </w:tc>
        <w:tc>
          <w:tcPr>
            <w:tcW w:w="1900" w:type="dxa"/>
            <w:vAlign w:val="center"/>
          </w:tcPr>
          <w:p w14:paraId="43D4809F" w14:textId="209DFA8D" w:rsidR="00065AC3" w:rsidRPr="00065AC3" w:rsidRDefault="00065AC3" w:rsidP="00065AC3">
            <w:pPr>
              <w:pStyle w:val="Texte"/>
              <w:jc w:val="center"/>
              <w:rPr>
                <w:b/>
                <w:bCs/>
                <w:color w:val="FF0000"/>
              </w:rPr>
            </w:pPr>
            <w:r w:rsidRPr="00065AC3">
              <w:rPr>
                <w:b/>
                <w:bCs/>
                <w:color w:val="FF0000"/>
              </w:rPr>
              <w:t>25</w:t>
            </w:r>
            <w:r w:rsidRPr="00065AC3">
              <w:rPr>
                <w:b/>
                <w:bCs/>
                <w:color w:val="FF0000"/>
              </w:rPr>
              <w:t>°</w:t>
            </w:r>
          </w:p>
        </w:tc>
      </w:tr>
      <w:tr w:rsidR="00065AC3" w14:paraId="2EA69DA3" w14:textId="4A572908" w:rsidTr="00065AC3">
        <w:trPr>
          <w:gridAfter w:val="1"/>
          <w:wAfter w:w="7" w:type="dxa"/>
          <w:jc w:val="center"/>
        </w:trPr>
        <w:tc>
          <w:tcPr>
            <w:tcW w:w="2410" w:type="dxa"/>
          </w:tcPr>
          <w:p w14:paraId="323B85F0" w14:textId="120D89CD" w:rsidR="00065AC3" w:rsidRPr="00D141AD" w:rsidRDefault="00065AC3" w:rsidP="00065AC3">
            <w:pPr>
              <w:pStyle w:val="Texte"/>
              <w:jc w:val="center"/>
            </w:pPr>
            <w:r w:rsidRPr="00FD1585">
              <w:t>Radio PMR VHF</w:t>
            </w:r>
            <w:r>
              <w:t xml:space="preserve"> ICOM</w:t>
            </w:r>
          </w:p>
        </w:tc>
        <w:tc>
          <w:tcPr>
            <w:tcW w:w="1707" w:type="dxa"/>
          </w:tcPr>
          <w:p w14:paraId="308E15E4" w14:textId="5B79FA54" w:rsidR="00065AC3" w:rsidRPr="00944239" w:rsidRDefault="00065AC3" w:rsidP="00065AC3">
            <w:pPr>
              <w:pStyle w:val="Texte"/>
              <w:jc w:val="center"/>
            </w:pPr>
            <w:r>
              <w:t>118</w:t>
            </w:r>
            <w:r w:rsidRPr="00944239">
              <w:t xml:space="preserve"> MHz</w:t>
            </w:r>
          </w:p>
        </w:tc>
        <w:tc>
          <w:tcPr>
            <w:tcW w:w="1900" w:type="dxa"/>
            <w:vAlign w:val="center"/>
          </w:tcPr>
          <w:p w14:paraId="55EA8D2A" w14:textId="0F80D038" w:rsidR="00065AC3" w:rsidRPr="007F7312" w:rsidRDefault="00065AC3" w:rsidP="00065AC3">
            <w:pPr>
              <w:pStyle w:val="Texte"/>
              <w:jc w:val="center"/>
            </w:pPr>
            <w:r>
              <w:t>6</w:t>
            </w:r>
            <w:r>
              <w:t>°</w:t>
            </w:r>
          </w:p>
        </w:tc>
        <w:tc>
          <w:tcPr>
            <w:tcW w:w="1900" w:type="dxa"/>
            <w:vAlign w:val="center"/>
          </w:tcPr>
          <w:p w14:paraId="22366D16" w14:textId="3B835B41" w:rsidR="00065AC3" w:rsidRPr="007F7312" w:rsidRDefault="00065AC3" w:rsidP="00065AC3">
            <w:pPr>
              <w:pStyle w:val="Texte"/>
              <w:jc w:val="center"/>
            </w:pPr>
            <w:r>
              <w:t>3.9</w:t>
            </w:r>
            <w:r>
              <w:t>°</w:t>
            </w:r>
          </w:p>
        </w:tc>
        <w:tc>
          <w:tcPr>
            <w:tcW w:w="1900" w:type="dxa"/>
            <w:vAlign w:val="center"/>
          </w:tcPr>
          <w:p w14:paraId="1C7F479A" w14:textId="61F92330" w:rsidR="00065AC3" w:rsidRPr="00065AC3" w:rsidRDefault="00065AC3" w:rsidP="00065AC3">
            <w:pPr>
              <w:pStyle w:val="Texte"/>
              <w:jc w:val="center"/>
              <w:rPr>
                <w:b/>
                <w:bCs/>
                <w:color w:val="FF0000"/>
              </w:rPr>
            </w:pPr>
            <w:r w:rsidRPr="00065AC3">
              <w:rPr>
                <w:b/>
                <w:bCs/>
                <w:color w:val="FF0000"/>
              </w:rPr>
              <w:t>43</w:t>
            </w:r>
            <w:r w:rsidRPr="00065AC3">
              <w:rPr>
                <w:b/>
                <w:bCs/>
                <w:color w:val="FF0000"/>
              </w:rPr>
              <w:t>°</w:t>
            </w:r>
          </w:p>
        </w:tc>
        <w:tc>
          <w:tcPr>
            <w:tcW w:w="1900" w:type="dxa"/>
            <w:vAlign w:val="center"/>
          </w:tcPr>
          <w:p w14:paraId="0CCDE682" w14:textId="4A4DAACB" w:rsidR="00065AC3" w:rsidRPr="00065AC3" w:rsidRDefault="00065AC3" w:rsidP="00065AC3">
            <w:pPr>
              <w:pStyle w:val="Texte"/>
              <w:jc w:val="center"/>
              <w:rPr>
                <w:b/>
                <w:bCs/>
                <w:color w:val="FF0000"/>
              </w:rPr>
            </w:pPr>
            <w:r w:rsidRPr="00065AC3">
              <w:rPr>
                <w:b/>
                <w:bCs/>
                <w:color w:val="FF0000"/>
              </w:rPr>
              <w:t>40.6</w:t>
            </w:r>
            <w:r w:rsidRPr="00065AC3">
              <w:rPr>
                <w:b/>
                <w:bCs/>
                <w:color w:val="FF0000"/>
              </w:rPr>
              <w:t>°</w:t>
            </w:r>
          </w:p>
        </w:tc>
      </w:tr>
      <w:tr w:rsidR="00065AC3" w14:paraId="17E591B7" w14:textId="5210D175" w:rsidTr="00065AC3">
        <w:trPr>
          <w:gridAfter w:val="1"/>
          <w:wAfter w:w="7" w:type="dxa"/>
          <w:jc w:val="center"/>
        </w:trPr>
        <w:tc>
          <w:tcPr>
            <w:tcW w:w="2410" w:type="dxa"/>
          </w:tcPr>
          <w:p w14:paraId="48FA42A4" w14:textId="62AA8144" w:rsidR="00065AC3" w:rsidRPr="00D141AD" w:rsidRDefault="00065AC3" w:rsidP="00065AC3">
            <w:pPr>
              <w:pStyle w:val="Texte"/>
              <w:jc w:val="center"/>
            </w:pPr>
            <w:r w:rsidRPr="00E257E7">
              <w:t>Radio PMR VHF</w:t>
            </w:r>
            <w:r>
              <w:t xml:space="preserve"> ICOM</w:t>
            </w:r>
          </w:p>
        </w:tc>
        <w:tc>
          <w:tcPr>
            <w:tcW w:w="1707" w:type="dxa"/>
          </w:tcPr>
          <w:p w14:paraId="43DB71E8" w14:textId="7ACD2C63" w:rsidR="00065AC3" w:rsidRPr="00944239" w:rsidRDefault="00065AC3" w:rsidP="00065AC3">
            <w:pPr>
              <w:pStyle w:val="Texte"/>
              <w:jc w:val="center"/>
            </w:pPr>
            <w:r>
              <w:t>130</w:t>
            </w:r>
            <w:r w:rsidRPr="00944239">
              <w:t xml:space="preserve"> MHz</w:t>
            </w:r>
          </w:p>
        </w:tc>
        <w:tc>
          <w:tcPr>
            <w:tcW w:w="1900" w:type="dxa"/>
            <w:vAlign w:val="center"/>
          </w:tcPr>
          <w:p w14:paraId="54ADB370" w14:textId="5BC09FE0" w:rsidR="00065AC3" w:rsidRPr="007F7312" w:rsidRDefault="00065AC3" w:rsidP="00065AC3">
            <w:pPr>
              <w:pStyle w:val="Texte"/>
              <w:jc w:val="center"/>
            </w:pPr>
            <w:r>
              <w:t>6.3</w:t>
            </w:r>
            <w:r>
              <w:t>°</w:t>
            </w:r>
          </w:p>
        </w:tc>
        <w:tc>
          <w:tcPr>
            <w:tcW w:w="1900" w:type="dxa"/>
            <w:vAlign w:val="center"/>
          </w:tcPr>
          <w:p w14:paraId="26C9A795" w14:textId="3259D669" w:rsidR="00065AC3" w:rsidRPr="007F7312" w:rsidRDefault="00065AC3" w:rsidP="00065AC3">
            <w:pPr>
              <w:pStyle w:val="Texte"/>
              <w:jc w:val="center"/>
            </w:pPr>
            <w:r>
              <w:t>3.8</w:t>
            </w:r>
            <w:r>
              <w:t>°</w:t>
            </w:r>
          </w:p>
        </w:tc>
        <w:tc>
          <w:tcPr>
            <w:tcW w:w="1900" w:type="dxa"/>
            <w:vAlign w:val="center"/>
          </w:tcPr>
          <w:p w14:paraId="19223256" w14:textId="2DC7DE3A" w:rsidR="00065AC3" w:rsidRPr="00065AC3" w:rsidRDefault="00065AC3" w:rsidP="00065AC3">
            <w:pPr>
              <w:pStyle w:val="Texte"/>
              <w:jc w:val="center"/>
              <w:rPr>
                <w:b/>
                <w:bCs/>
                <w:color w:val="FF0000"/>
              </w:rPr>
            </w:pPr>
            <w:r w:rsidRPr="00065AC3">
              <w:rPr>
                <w:b/>
                <w:bCs/>
                <w:color w:val="FF0000"/>
              </w:rPr>
              <w:t>31.6</w:t>
            </w:r>
            <w:r w:rsidRPr="00065AC3">
              <w:rPr>
                <w:b/>
                <w:bCs/>
                <w:color w:val="FF0000"/>
              </w:rPr>
              <w:t>°</w:t>
            </w:r>
          </w:p>
        </w:tc>
        <w:tc>
          <w:tcPr>
            <w:tcW w:w="1900" w:type="dxa"/>
            <w:vAlign w:val="center"/>
          </w:tcPr>
          <w:p w14:paraId="6A40533D" w14:textId="023870D7" w:rsidR="00065AC3" w:rsidRPr="00065AC3" w:rsidRDefault="00065AC3" w:rsidP="00065AC3">
            <w:pPr>
              <w:pStyle w:val="Texte"/>
              <w:jc w:val="center"/>
              <w:rPr>
                <w:b/>
                <w:bCs/>
                <w:color w:val="FF0000"/>
              </w:rPr>
            </w:pPr>
            <w:r w:rsidRPr="00065AC3">
              <w:rPr>
                <w:b/>
                <w:bCs/>
                <w:color w:val="FF0000"/>
              </w:rPr>
              <w:t>27.7</w:t>
            </w:r>
            <w:r w:rsidRPr="00065AC3">
              <w:rPr>
                <w:b/>
                <w:bCs/>
                <w:color w:val="FF0000"/>
              </w:rPr>
              <w:t>°</w:t>
            </w:r>
          </w:p>
        </w:tc>
      </w:tr>
      <w:tr w:rsidR="00065AC3" w14:paraId="4967F3BC" w14:textId="40C62DEA" w:rsidTr="00065AC3">
        <w:trPr>
          <w:gridAfter w:val="1"/>
          <w:wAfter w:w="7" w:type="dxa"/>
          <w:jc w:val="center"/>
        </w:trPr>
        <w:tc>
          <w:tcPr>
            <w:tcW w:w="2410" w:type="dxa"/>
          </w:tcPr>
          <w:p w14:paraId="5D13DDF7" w14:textId="5B7640A3" w:rsidR="00065AC3" w:rsidRPr="00C41BF8" w:rsidRDefault="00065AC3" w:rsidP="00065AC3">
            <w:pPr>
              <w:pStyle w:val="Texte"/>
              <w:jc w:val="center"/>
            </w:pPr>
            <w:r w:rsidRPr="00E257E7">
              <w:t>Radio PMR UH</w:t>
            </w:r>
            <w:r>
              <w:t>F</w:t>
            </w:r>
            <w:r>
              <w:t xml:space="preserve"> TYT</w:t>
            </w:r>
          </w:p>
        </w:tc>
        <w:tc>
          <w:tcPr>
            <w:tcW w:w="1707" w:type="dxa"/>
          </w:tcPr>
          <w:p w14:paraId="5E372751" w14:textId="3BFAEC05" w:rsidR="00065AC3" w:rsidRPr="00944239" w:rsidRDefault="00065AC3" w:rsidP="00065AC3">
            <w:pPr>
              <w:pStyle w:val="Texte"/>
              <w:jc w:val="center"/>
            </w:pPr>
            <w:r>
              <w:t>442.5</w:t>
            </w:r>
            <w:r w:rsidRPr="00944239">
              <w:t xml:space="preserve"> MHz</w:t>
            </w:r>
          </w:p>
        </w:tc>
        <w:tc>
          <w:tcPr>
            <w:tcW w:w="1900" w:type="dxa"/>
            <w:vAlign w:val="center"/>
          </w:tcPr>
          <w:p w14:paraId="04EC3F6C" w14:textId="07C242AC" w:rsidR="00065AC3" w:rsidRPr="007F7312" w:rsidRDefault="00065AC3" w:rsidP="00065AC3">
            <w:pPr>
              <w:pStyle w:val="Texte"/>
              <w:jc w:val="center"/>
            </w:pPr>
            <w:r>
              <w:t>2.9</w:t>
            </w:r>
            <w:r>
              <w:t>°</w:t>
            </w:r>
          </w:p>
        </w:tc>
        <w:tc>
          <w:tcPr>
            <w:tcW w:w="1900" w:type="dxa"/>
            <w:vAlign w:val="center"/>
          </w:tcPr>
          <w:p w14:paraId="7649C269" w14:textId="60C9A207" w:rsidR="00065AC3" w:rsidRPr="007F7312" w:rsidRDefault="00065AC3" w:rsidP="00065AC3">
            <w:pPr>
              <w:pStyle w:val="Texte"/>
              <w:jc w:val="center"/>
            </w:pPr>
            <w:r>
              <w:t>2</w:t>
            </w:r>
            <w:r>
              <w:t>°</w:t>
            </w:r>
          </w:p>
        </w:tc>
        <w:tc>
          <w:tcPr>
            <w:tcW w:w="1900" w:type="dxa"/>
            <w:vAlign w:val="center"/>
          </w:tcPr>
          <w:p w14:paraId="0BCDFE3D" w14:textId="67A51F39" w:rsidR="00065AC3" w:rsidRPr="00065AC3" w:rsidRDefault="00065AC3" w:rsidP="00065AC3">
            <w:pPr>
              <w:pStyle w:val="Texte"/>
              <w:jc w:val="center"/>
              <w:rPr>
                <w:b/>
                <w:bCs/>
                <w:color w:val="FF0000"/>
              </w:rPr>
            </w:pPr>
            <w:r w:rsidRPr="00065AC3">
              <w:rPr>
                <w:b/>
                <w:bCs/>
                <w:color w:val="FF0000"/>
              </w:rPr>
              <w:t>18.8</w:t>
            </w:r>
            <w:r w:rsidRPr="00065AC3">
              <w:rPr>
                <w:b/>
                <w:bCs/>
                <w:color w:val="FF0000"/>
              </w:rPr>
              <w:t>°</w:t>
            </w:r>
          </w:p>
        </w:tc>
        <w:tc>
          <w:tcPr>
            <w:tcW w:w="1900" w:type="dxa"/>
            <w:vAlign w:val="center"/>
          </w:tcPr>
          <w:p w14:paraId="0DDC5349" w14:textId="1C4E484D" w:rsidR="00065AC3" w:rsidRPr="00065AC3" w:rsidRDefault="00065AC3" w:rsidP="00065AC3">
            <w:pPr>
              <w:pStyle w:val="Texte"/>
              <w:jc w:val="center"/>
              <w:rPr>
                <w:b/>
                <w:bCs/>
                <w:color w:val="FF0000"/>
              </w:rPr>
            </w:pPr>
            <w:r w:rsidRPr="00065AC3">
              <w:rPr>
                <w:b/>
                <w:bCs/>
                <w:color w:val="FF0000"/>
              </w:rPr>
              <w:t>17</w:t>
            </w:r>
            <w:r w:rsidRPr="00065AC3">
              <w:rPr>
                <w:b/>
                <w:bCs/>
                <w:color w:val="FF0000"/>
              </w:rPr>
              <w:t>°</w:t>
            </w:r>
          </w:p>
        </w:tc>
      </w:tr>
      <w:tr w:rsidR="00065AC3" w14:paraId="1DB9AD18" w14:textId="5873D2DD" w:rsidTr="00065AC3">
        <w:trPr>
          <w:gridAfter w:val="1"/>
          <w:wAfter w:w="7" w:type="dxa"/>
          <w:jc w:val="center"/>
        </w:trPr>
        <w:tc>
          <w:tcPr>
            <w:tcW w:w="2410" w:type="dxa"/>
          </w:tcPr>
          <w:p w14:paraId="33FE3EFA" w14:textId="3D005435" w:rsidR="00065AC3" w:rsidRPr="00944239" w:rsidRDefault="00065AC3" w:rsidP="00065AC3">
            <w:pPr>
              <w:pStyle w:val="Texte"/>
              <w:jc w:val="center"/>
            </w:pPr>
            <w:r w:rsidRPr="00E257E7">
              <w:t>Téléphone Satellite</w:t>
            </w:r>
            <w:r>
              <w:t xml:space="preserve"> Thuraya</w:t>
            </w:r>
          </w:p>
        </w:tc>
        <w:tc>
          <w:tcPr>
            <w:tcW w:w="1707" w:type="dxa"/>
          </w:tcPr>
          <w:p w14:paraId="3BC2C1D4" w14:textId="2D0D69B3" w:rsidR="00065AC3" w:rsidRPr="00944239" w:rsidRDefault="00065AC3" w:rsidP="00065AC3">
            <w:pPr>
              <w:pStyle w:val="Texte"/>
              <w:jc w:val="center"/>
            </w:pPr>
            <w:r w:rsidRPr="00944239">
              <w:t>16</w:t>
            </w:r>
            <w:r>
              <w:t>26</w:t>
            </w:r>
            <w:r w:rsidRPr="00944239">
              <w:t>-1660 MHz</w:t>
            </w:r>
          </w:p>
        </w:tc>
        <w:tc>
          <w:tcPr>
            <w:tcW w:w="1900" w:type="dxa"/>
            <w:vAlign w:val="center"/>
          </w:tcPr>
          <w:p w14:paraId="3992C705" w14:textId="42848259" w:rsidR="00065AC3" w:rsidRPr="007F7312" w:rsidRDefault="00065AC3" w:rsidP="00065AC3">
            <w:pPr>
              <w:pStyle w:val="Texte"/>
              <w:jc w:val="center"/>
            </w:pPr>
            <w:r>
              <w:t>3.2</w:t>
            </w:r>
            <w:r>
              <w:t>°</w:t>
            </w:r>
          </w:p>
        </w:tc>
        <w:tc>
          <w:tcPr>
            <w:tcW w:w="1900" w:type="dxa"/>
            <w:vAlign w:val="center"/>
          </w:tcPr>
          <w:p w14:paraId="4EE9DEF6" w14:textId="70895D35" w:rsidR="00065AC3" w:rsidRPr="007F7312" w:rsidRDefault="00065AC3" w:rsidP="00065AC3">
            <w:pPr>
              <w:pStyle w:val="Texte"/>
              <w:jc w:val="center"/>
            </w:pPr>
            <w:r>
              <w:t>4.3</w:t>
            </w:r>
            <w:r>
              <w:t>°</w:t>
            </w:r>
          </w:p>
        </w:tc>
        <w:tc>
          <w:tcPr>
            <w:tcW w:w="1900" w:type="dxa"/>
            <w:vAlign w:val="center"/>
          </w:tcPr>
          <w:p w14:paraId="0C5A7B37" w14:textId="44ABCAD6" w:rsidR="00065AC3" w:rsidRPr="00065AC3" w:rsidRDefault="00065AC3" w:rsidP="00065AC3">
            <w:pPr>
              <w:pStyle w:val="Texte"/>
              <w:jc w:val="center"/>
              <w:rPr>
                <w:b/>
                <w:bCs/>
                <w:color w:val="00B050"/>
              </w:rPr>
            </w:pPr>
            <w:r w:rsidRPr="00065AC3">
              <w:rPr>
                <w:b/>
                <w:bCs/>
                <w:color w:val="00B050"/>
              </w:rPr>
              <w:t>5.4</w:t>
            </w:r>
            <w:r w:rsidRPr="00065AC3">
              <w:rPr>
                <w:b/>
                <w:bCs/>
                <w:color w:val="00B050"/>
              </w:rPr>
              <w:t>°</w:t>
            </w:r>
          </w:p>
        </w:tc>
        <w:tc>
          <w:tcPr>
            <w:tcW w:w="1900" w:type="dxa"/>
            <w:vAlign w:val="center"/>
          </w:tcPr>
          <w:p w14:paraId="6E6D3CBA" w14:textId="0D915A9F" w:rsidR="00065AC3" w:rsidRPr="00065AC3" w:rsidRDefault="00065AC3" w:rsidP="00065AC3">
            <w:pPr>
              <w:pStyle w:val="Texte"/>
              <w:jc w:val="center"/>
              <w:rPr>
                <w:b/>
                <w:bCs/>
                <w:color w:val="00B050"/>
              </w:rPr>
            </w:pPr>
            <w:r w:rsidRPr="00065AC3">
              <w:rPr>
                <w:b/>
                <w:bCs/>
                <w:color w:val="00B050"/>
              </w:rPr>
              <w:t>7.8</w:t>
            </w:r>
            <w:r w:rsidRPr="00065AC3">
              <w:rPr>
                <w:b/>
                <w:bCs/>
                <w:color w:val="00B050"/>
              </w:rPr>
              <w:t>°</w:t>
            </w:r>
          </w:p>
        </w:tc>
      </w:tr>
    </w:tbl>
    <w:p w14:paraId="7E91F336" w14:textId="77777777" w:rsidR="00CC40A4" w:rsidRDefault="00CC40A4" w:rsidP="00CC40A4">
      <w:pPr>
        <w:pStyle w:val="Texte"/>
        <w:rPr>
          <w:rFonts w:ascii="Calibri" w:hAnsi="Calibri" w:cs="Calibri"/>
        </w:rPr>
      </w:pPr>
    </w:p>
    <w:p w14:paraId="361EAD8A" w14:textId="336503BC" w:rsidR="00065AC3" w:rsidRDefault="00065AC3" w:rsidP="00CC40A4">
      <w:pPr>
        <w:pStyle w:val="Texte"/>
        <w:rPr>
          <w:rFonts w:ascii="Calibri" w:hAnsi="Calibri" w:cs="Calibri"/>
        </w:rPr>
      </w:pPr>
      <w:r>
        <w:rPr>
          <w:rFonts w:ascii="Calibri" w:hAnsi="Calibri" w:cs="Calibri"/>
        </w:rPr>
        <w:t xml:space="preserve">En conclusion, </w:t>
      </w:r>
      <w:r w:rsidR="0040765C">
        <w:rPr>
          <w:rFonts w:ascii="Calibri" w:hAnsi="Calibri" w:cs="Calibri"/>
        </w:rPr>
        <w:t xml:space="preserve">pour les fréquences calibrées sur porteur, </w:t>
      </w:r>
      <w:r>
        <w:rPr>
          <w:rFonts w:ascii="Calibri" w:hAnsi="Calibri" w:cs="Calibri"/>
        </w:rPr>
        <w:t xml:space="preserve">ces résultats montrent que sur 2 avions aux configurations très proches (voir paragraphe </w:t>
      </w:r>
      <w:r>
        <w:rPr>
          <w:rFonts w:ascii="Calibri" w:hAnsi="Calibri" w:cs="Calibri"/>
        </w:rPr>
        <w:fldChar w:fldCharType="begin"/>
      </w:r>
      <w:r>
        <w:rPr>
          <w:rFonts w:ascii="Calibri" w:hAnsi="Calibri" w:cs="Calibri"/>
        </w:rPr>
        <w:instrText xml:space="preserve"> REF _Ref215060743 \r \h </w:instrText>
      </w:r>
      <w:r>
        <w:rPr>
          <w:rFonts w:ascii="Calibri" w:hAnsi="Calibri" w:cs="Calibri"/>
        </w:rPr>
      </w:r>
      <w:r w:rsidR="0040765C">
        <w:rPr>
          <w:rFonts w:ascii="Calibri" w:hAnsi="Calibri" w:cs="Calibri"/>
        </w:rPr>
        <w:instrText xml:space="preserve"> \* MERGEFORMAT </w:instrText>
      </w:r>
      <w:r>
        <w:rPr>
          <w:rFonts w:ascii="Calibri" w:hAnsi="Calibri" w:cs="Calibri"/>
        </w:rPr>
        <w:fldChar w:fldCharType="separate"/>
      </w:r>
      <w:r w:rsidR="0040765C">
        <w:rPr>
          <w:rFonts w:ascii="Calibri" w:hAnsi="Calibri" w:cs="Calibri"/>
        </w:rPr>
        <w:t>3</w:t>
      </w:r>
      <w:r>
        <w:rPr>
          <w:rFonts w:ascii="Calibri" w:hAnsi="Calibri" w:cs="Calibri"/>
        </w:rPr>
        <w:fldChar w:fldCharType="end"/>
      </w:r>
      <w:r>
        <w:rPr>
          <w:rFonts w:ascii="Calibri" w:hAnsi="Calibri" w:cs="Calibri"/>
        </w:rPr>
        <w:t xml:space="preserve"> listant les différences entre les 2 porteurs), les résultats de goniométrie sont sensiblement meilleurs en utilisant la table de calibration associée </w:t>
      </w:r>
      <w:r w:rsidR="0040765C">
        <w:rPr>
          <w:rFonts w:ascii="Calibri" w:hAnsi="Calibri" w:cs="Calibri"/>
        </w:rPr>
        <w:t xml:space="preserve">à son porteur. </w:t>
      </w:r>
    </w:p>
    <w:p w14:paraId="7B641F7A" w14:textId="77777777" w:rsidR="0040765C" w:rsidRDefault="0040765C" w:rsidP="00CC40A4">
      <w:pPr>
        <w:pStyle w:val="Texte"/>
        <w:rPr>
          <w:rFonts w:ascii="Calibri" w:hAnsi="Calibri" w:cs="Calibri"/>
        </w:rPr>
      </w:pPr>
    </w:p>
    <w:p w14:paraId="09A18EED" w14:textId="70D02C4A" w:rsidR="0040765C" w:rsidRDefault="0040765C" w:rsidP="00CC40A4">
      <w:pPr>
        <w:pStyle w:val="Texte"/>
        <w:rPr>
          <w:rFonts w:ascii="Calibri" w:hAnsi="Calibri" w:cs="Calibri"/>
        </w:rPr>
      </w:pPr>
      <w:r>
        <w:rPr>
          <w:rFonts w:ascii="Calibri" w:hAnsi="Calibri" w:cs="Calibri"/>
        </w:rPr>
        <w:t xml:space="preserve">Pour les fréquences calibrées en chambre anéchoïde, les différences sont moindres mais les meilleures performances sont obtenues en considérant la table de calibration associée à son réseau antennaire. </w:t>
      </w:r>
    </w:p>
    <w:p w14:paraId="601EB8AC" w14:textId="77777777" w:rsidR="0040765C" w:rsidRDefault="0040765C" w:rsidP="00CC40A4">
      <w:pPr>
        <w:pStyle w:val="Texte"/>
        <w:rPr>
          <w:rFonts w:ascii="Calibri" w:hAnsi="Calibri" w:cs="Calibri"/>
        </w:rPr>
      </w:pPr>
    </w:p>
    <w:p w14:paraId="224514E9" w14:textId="471FAB85" w:rsidR="0040765C" w:rsidRPr="00CC40A4" w:rsidRDefault="0040765C" w:rsidP="00CC40A4">
      <w:pPr>
        <w:pStyle w:val="Texte"/>
        <w:rPr>
          <w:rFonts w:ascii="Calibri" w:hAnsi="Calibri" w:cs="Calibri"/>
        </w:rPr>
      </w:pPr>
      <w:r>
        <w:rPr>
          <w:rFonts w:ascii="Calibri" w:hAnsi="Calibri" w:cs="Calibri"/>
        </w:rPr>
        <w:t>Ainsi, même pour 2 porteurs similaires, cette note technique montre que la calibration sur porteur reste obligatoire pour garantir les performances de précision de localisation. Similairement, la calibration de chaque antenne en chambre anéchoïde reste souhaitée dans le but d’obtenir les meilleures performances de localisation.</w:t>
      </w:r>
    </w:p>
    <w:sectPr w:rsidR="0040765C" w:rsidRPr="00CC40A4" w:rsidSect="00C94E80">
      <w:headerReference w:type="default" r:id="rId41"/>
      <w:footerReference w:type="default" r:id="rId42"/>
      <w:pgSz w:w="12240" w:h="15840"/>
      <w:pgMar w:top="284" w:right="680" w:bottom="284" w:left="680" w:header="426"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4415" w14:textId="77777777" w:rsidR="0035771D" w:rsidRDefault="0035771D" w:rsidP="005D1C60">
      <w:r>
        <w:separator/>
      </w:r>
    </w:p>
  </w:endnote>
  <w:endnote w:type="continuationSeparator" w:id="0">
    <w:p w14:paraId="10BC420D" w14:textId="77777777" w:rsidR="0035771D" w:rsidRDefault="0035771D" w:rsidP="005D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Liberation Serif">
    <w:altName w:val="Times New Roman"/>
    <w:charset w:val="00"/>
    <w:family w:val="roman"/>
    <w:pitch w:val="variable"/>
  </w:font>
  <w:font w:name="DejaVu Sans">
    <w:altName w:val="Times New Roma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065" w:type="dxa"/>
      <w:tblInd w:w="-318" w:type="dxa"/>
      <w:tblBorders>
        <w:top w:val="single" w:sz="36" w:space="0" w:color="4F81B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D056A" w14:paraId="7F301E7D" w14:textId="77777777" w:rsidTr="00C20BF5">
      <w:trPr>
        <w:trHeight w:val="421"/>
      </w:trPr>
      <w:tc>
        <w:tcPr>
          <w:tcW w:w="10065" w:type="dxa"/>
          <w:tcBorders>
            <w:top w:val="single" w:sz="36" w:space="0" w:color="4F81BD" w:themeColor="accent1"/>
            <w:left w:val="nil"/>
            <w:bottom w:val="nil"/>
            <w:right w:val="nil"/>
          </w:tcBorders>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371"/>
            <w:gridCol w:w="848"/>
          </w:tblGrid>
          <w:tr w:rsidR="00AD056A" w:rsidRPr="0034224E" w14:paraId="1DD8EF91" w14:textId="77777777" w:rsidTr="00C20BF5">
            <w:tc>
              <w:tcPr>
                <w:tcW w:w="1620" w:type="dxa"/>
              </w:tcPr>
              <w:p w14:paraId="6CF96C69" w14:textId="77777777" w:rsidR="00AD056A" w:rsidRPr="0034224E" w:rsidRDefault="00AD056A" w:rsidP="00AD056A">
                <w:pPr>
                  <w:pStyle w:val="Pieddepage"/>
                  <w:jc w:val="center"/>
                  <w:rPr>
                    <w:sz w:val="18"/>
                    <w:lang w:val="en-US"/>
                  </w:rPr>
                </w:pPr>
                <w:bookmarkStart w:id="32" w:name="_Hlk1031545"/>
                <w:bookmarkStart w:id="33" w:name="_Hlk1031546"/>
                <w:r>
                  <w:rPr>
                    <w:noProof/>
                    <w:sz w:val="18"/>
                    <w:szCs w:val="18"/>
                  </w:rPr>
                  <w:drawing>
                    <wp:inline distT="0" distB="0" distL="0" distR="0" wp14:anchorId="6D52B8B3" wp14:editId="19848B9D">
                      <wp:extent cx="685800" cy="371475"/>
                      <wp:effectExtent l="0" t="0" r="0" b="9525"/>
                      <wp:docPr id="64087099" name="Image 64087099" descr="Logo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71475"/>
                              </a:xfrm>
                              <a:prstGeom prst="rect">
                                <a:avLst/>
                              </a:prstGeom>
                              <a:noFill/>
                              <a:ln>
                                <a:noFill/>
                              </a:ln>
                            </pic:spPr>
                          </pic:pic>
                        </a:graphicData>
                      </a:graphic>
                    </wp:inline>
                  </w:drawing>
                </w:r>
              </w:p>
            </w:tc>
            <w:tc>
              <w:tcPr>
                <w:tcW w:w="7371" w:type="dxa"/>
              </w:tcPr>
              <w:p w14:paraId="37C0D8F4" w14:textId="77777777" w:rsidR="00AD056A" w:rsidRPr="0041548B" w:rsidRDefault="00AD056A" w:rsidP="00AD056A">
                <w:pPr>
                  <w:pStyle w:val="Pieddepage"/>
                  <w:ind w:left="-426" w:firstLine="426"/>
                  <w:jc w:val="center"/>
                  <w:rPr>
                    <w:i/>
                  </w:rPr>
                </w:pPr>
                <w:r>
                  <w:rPr>
                    <w:noProof/>
                  </w:rPr>
                  <mc:AlternateContent>
                    <mc:Choice Requires="wps">
                      <w:drawing>
                        <wp:anchor distT="0" distB="0" distL="114300" distR="114300" simplePos="0" relativeHeight="251661312" behindDoc="0" locked="0" layoutInCell="1" allowOverlap="1" wp14:anchorId="0CECBEC2" wp14:editId="715EDF35">
                          <wp:simplePos x="0" y="0"/>
                          <wp:positionH relativeFrom="column">
                            <wp:posOffset>1162050</wp:posOffset>
                          </wp:positionH>
                          <wp:positionV relativeFrom="paragraph">
                            <wp:posOffset>408940</wp:posOffset>
                          </wp:positionV>
                          <wp:extent cx="1879600" cy="266700"/>
                          <wp:effectExtent l="0" t="0" r="635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0" cy="266700"/>
                                  </a:xfrm>
                                  <a:prstGeom prst="rect">
                                    <a:avLst/>
                                  </a:prstGeom>
                                  <a:no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2785982" w14:textId="67865EEC" w:rsidR="00AD056A" w:rsidRPr="00F80B4C" w:rsidRDefault="00AD056A" w:rsidP="00AD056A">
                                      <w:pPr>
                                        <w:pStyle w:val="Texte"/>
                                        <w:jc w:val="center"/>
                                        <w:rPr>
                                          <w:color w:val="FF0000"/>
                                        </w:rPr>
                                      </w:pPr>
                                      <w:r>
                                        <w:rPr>
                                          <w:color w:val="FF0000"/>
                                        </w:rPr>
                                        <w:t>CONFIDENTIEL INDUSTRIE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CBEC2" id="_x0000_t202" coordsize="21600,21600" o:spt="202" path="m,l,21600r21600,l21600,xe">
                          <v:stroke joinstyle="miter"/>
                          <v:path gradientshapeok="t" o:connecttype="rect"/>
                        </v:shapetype>
                        <v:shape id="Zone de texte 30" o:spid="_x0000_s1027" type="#_x0000_t202" style="position:absolute;left:0;text-align:left;margin-left:91.5pt;margin-top:32.2pt;width:14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" filled="f" strokecolor="red" strokeweight=".5pt">
                          <v:path arrowok="t"/>
                          <v:textbox>
                            <w:txbxContent>
                              <w:p w14:paraId="02785982" w14:textId="67865EEC" w:rsidR="00AD056A" w:rsidRPr="00F80B4C" w:rsidRDefault="00AD056A" w:rsidP="00AD056A">
                                <w:pPr>
                                  <w:pStyle w:val="Texte"/>
                                  <w:jc w:val="center"/>
                                  <w:rPr>
                                    <w:color w:val="FF0000"/>
                                  </w:rPr>
                                </w:pPr>
                                <w:r>
                                  <w:rPr>
                                    <w:color w:val="FF0000"/>
                                  </w:rPr>
                                  <w:t>CONFIDENTIEL INDUSTRIE</w:t>
                                </w:r>
                              </w:p>
                            </w:txbxContent>
                          </v:textbox>
                        </v:shape>
                      </w:pict>
                    </mc:Fallback>
                  </mc:AlternateContent>
                </w:r>
                <w:r w:rsidRPr="001708B8">
                  <w:rPr>
                    <w:i/>
                    <w:sz w:val="18"/>
                    <w:szCs w:val="18"/>
                  </w:rPr>
                  <w:t>Ce document est la propriété d'A</w:t>
                </w:r>
                <w:r>
                  <w:rPr>
                    <w:i/>
                    <w:sz w:val="18"/>
                    <w:szCs w:val="18"/>
                  </w:rPr>
                  <w:t xml:space="preserve">vantix. </w:t>
                </w:r>
                <w:r w:rsidRPr="001708B8">
                  <w:rPr>
                    <w:i/>
                    <w:sz w:val="18"/>
                    <w:szCs w:val="18"/>
                  </w:rPr>
                  <w:t>Toute reproduction ou communication même partielle est strictement interdite sans son autorisation.</w:t>
                </w:r>
              </w:p>
            </w:tc>
            <w:tc>
              <w:tcPr>
                <w:tcW w:w="848" w:type="dxa"/>
              </w:tcPr>
              <w:p w14:paraId="7C4FD630" w14:textId="77777777" w:rsidR="00AD056A" w:rsidRPr="0034224E" w:rsidRDefault="00AD056A" w:rsidP="00AD056A">
                <w:pPr>
                  <w:pStyle w:val="Pieddepage"/>
                  <w:jc w:val="center"/>
                  <w:rPr>
                    <w:sz w:val="18"/>
                    <w:lang w:val="en-US"/>
                  </w:rPr>
                </w:pPr>
                <w:r>
                  <w:rPr>
                    <w:sz w:val="18"/>
                    <w:szCs w:val="18"/>
                  </w:rPr>
                  <w:t>048Glc</w:t>
                </w:r>
              </w:p>
            </w:tc>
          </w:tr>
        </w:tbl>
        <w:p w14:paraId="266B5888" w14:textId="77777777" w:rsidR="00AD056A" w:rsidRDefault="00AD056A" w:rsidP="00AD056A">
          <w:pPr>
            <w:pStyle w:val="Pieddepage"/>
            <w:jc w:val="center"/>
            <w:rPr>
              <w:i/>
            </w:rPr>
          </w:pPr>
        </w:p>
      </w:tc>
    </w:tr>
    <w:bookmarkEnd w:id="32"/>
    <w:bookmarkEnd w:id="33"/>
  </w:tbl>
  <w:p w14:paraId="740E8D61" w14:textId="77777777" w:rsidR="00AD056A" w:rsidRPr="00F71FE0" w:rsidRDefault="00AD056A" w:rsidP="00AD056A">
    <w:pPr>
      <w:pStyle w:val="Pieddepage"/>
      <w:rPr>
        <w:sz w:val="10"/>
        <w:szCs w:val="10"/>
      </w:rPr>
    </w:pPr>
  </w:p>
  <w:p w14:paraId="73AB1EA4" w14:textId="77777777" w:rsidR="0061022D" w:rsidRPr="00AD056A" w:rsidRDefault="0061022D" w:rsidP="00AD05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26175" w14:textId="77777777" w:rsidR="0035771D" w:rsidRDefault="0035771D" w:rsidP="005D1C60">
      <w:r>
        <w:separator/>
      </w:r>
    </w:p>
  </w:footnote>
  <w:footnote w:type="continuationSeparator" w:id="0">
    <w:p w14:paraId="67D17D23" w14:textId="77777777" w:rsidR="0035771D" w:rsidRDefault="0035771D" w:rsidP="005D1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bottom w:val="single" w:sz="36" w:space="0" w:color="4F81BD" w:themeColor="accent1"/>
      </w:tblBorders>
      <w:tblLayout w:type="fixed"/>
      <w:tblCellMar>
        <w:left w:w="70" w:type="dxa"/>
        <w:right w:w="70" w:type="dxa"/>
      </w:tblCellMar>
      <w:tblLook w:val="04A0" w:firstRow="1" w:lastRow="0" w:firstColumn="1" w:lastColumn="0" w:noHBand="0" w:noVBand="1"/>
    </w:tblPr>
    <w:tblGrid>
      <w:gridCol w:w="2525"/>
      <w:gridCol w:w="5215"/>
      <w:gridCol w:w="2340"/>
    </w:tblGrid>
    <w:tr w:rsidR="00AD056A" w14:paraId="686CFFF9" w14:textId="77777777" w:rsidTr="00C20BF5">
      <w:trPr>
        <w:trHeight w:val="705"/>
        <w:jc w:val="center"/>
      </w:trPr>
      <w:tc>
        <w:tcPr>
          <w:tcW w:w="2525" w:type="dxa"/>
          <w:tcBorders>
            <w:top w:val="nil"/>
            <w:left w:val="nil"/>
            <w:bottom w:val="single" w:sz="36" w:space="0" w:color="4F81BD" w:themeColor="accent1"/>
            <w:right w:val="nil"/>
          </w:tcBorders>
          <w:hideMark/>
        </w:tcPr>
        <w:p w14:paraId="7CC4A77E" w14:textId="77777777" w:rsidR="00AD056A" w:rsidRDefault="00AD056A" w:rsidP="00AD056A">
          <w:pPr>
            <w:jc w:val="center"/>
            <w:rPr>
              <w:rFonts w:ascii="Calibri" w:hAnsi="Calibri"/>
              <w:b/>
              <w:noProof/>
              <w:sz w:val="28"/>
            </w:rPr>
          </w:pPr>
          <w:r>
            <w:rPr>
              <w:noProof/>
            </w:rPr>
            <w:drawing>
              <wp:inline distT="0" distB="0" distL="0" distR="0" wp14:anchorId="2A38B6AC" wp14:editId="5CC4B688">
                <wp:extent cx="1276350" cy="161925"/>
                <wp:effectExtent l="0" t="0" r="0" b="0"/>
                <wp:docPr id="697443200" name="Image 69744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61925"/>
                        </a:xfrm>
                        <a:prstGeom prst="rect">
                          <a:avLst/>
                        </a:prstGeom>
                        <a:noFill/>
                        <a:ln>
                          <a:noFill/>
                        </a:ln>
                      </pic:spPr>
                    </pic:pic>
                  </a:graphicData>
                </a:graphic>
              </wp:inline>
            </w:drawing>
          </w:r>
        </w:p>
      </w:tc>
      <w:tc>
        <w:tcPr>
          <w:tcW w:w="5216" w:type="dxa"/>
          <w:tcBorders>
            <w:top w:val="nil"/>
            <w:left w:val="nil"/>
            <w:bottom w:val="single" w:sz="36" w:space="0" w:color="4F81BD" w:themeColor="accent1"/>
            <w:right w:val="nil"/>
          </w:tcBorders>
          <w:vAlign w:val="center"/>
          <w:hideMark/>
        </w:tcPr>
        <w:p w14:paraId="1F5A906D" w14:textId="368FA04D" w:rsidR="00AD056A" w:rsidRPr="009D2E02" w:rsidRDefault="00134922" w:rsidP="00AD056A">
          <w:pPr>
            <w:jc w:val="center"/>
            <w:rPr>
              <w:rFonts w:ascii="Calibri" w:hAnsi="Calibri"/>
              <w:sz w:val="24"/>
              <w:szCs w:val="24"/>
            </w:rPr>
          </w:pPr>
          <w:r>
            <w:rPr>
              <w:noProof/>
            </w:rPr>
            <mc:AlternateContent>
              <mc:Choice Requires="wps">
                <w:drawing>
                  <wp:anchor distT="0" distB="0" distL="114300" distR="114300" simplePos="0" relativeHeight="251659264" behindDoc="0" locked="0" layoutInCell="1" allowOverlap="1" wp14:anchorId="019B5547" wp14:editId="4A72B5C9">
                    <wp:simplePos x="0" y="0"/>
                    <wp:positionH relativeFrom="column">
                      <wp:posOffset>580390</wp:posOffset>
                    </wp:positionH>
                    <wp:positionV relativeFrom="paragraph">
                      <wp:posOffset>-259715</wp:posOffset>
                    </wp:positionV>
                    <wp:extent cx="1879600" cy="266700"/>
                    <wp:effectExtent l="0" t="0" r="635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0" cy="266700"/>
                            </a:xfrm>
                            <a:prstGeom prst="rect">
                              <a:avLst/>
                            </a:prstGeom>
                            <a:no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3573AFD" w14:textId="28F46AD6" w:rsidR="00AD056A" w:rsidRDefault="00AD056A" w:rsidP="00AD056A">
                                <w:pPr>
                                  <w:pStyle w:val="Texte"/>
                                  <w:jc w:val="center"/>
                                  <w:rPr>
                                    <w:color w:val="FF0000"/>
                                  </w:rPr>
                                </w:pPr>
                                <w:r>
                                  <w:rPr>
                                    <w:color w:val="FF0000"/>
                                  </w:rPr>
                                  <w:t>CONFIDENTIEL INDUSTRIE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B5547" id="_x0000_t202" coordsize="21600,21600" o:spt="202" path="m,l,21600r21600,l21600,xe">
                    <v:stroke joinstyle="miter"/>
                    <v:path gradientshapeok="t" o:connecttype="rect"/>
                  </v:shapetype>
                  <v:shape id="Zone de texte 14" o:spid="_x0000_s1026" type="#_x0000_t202" style="position:absolute;left:0;text-align:left;margin-left:45.7pt;margin-top:-20.45pt;width:148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" filled="f" strokecolor="red" strokeweight=".5pt">
                    <v:path arrowok="t"/>
                    <v:textbox>
                      <w:txbxContent>
                        <w:p w14:paraId="33573AFD" w14:textId="28F46AD6" w:rsidR="00AD056A" w:rsidRDefault="00AD056A" w:rsidP="00AD056A">
                          <w:pPr>
                            <w:pStyle w:val="Texte"/>
                            <w:jc w:val="center"/>
                            <w:rPr>
                              <w:color w:val="FF0000"/>
                            </w:rPr>
                          </w:pPr>
                          <w:r>
                            <w:rPr>
                              <w:color w:val="FF0000"/>
                            </w:rPr>
                            <w:t>CONFIDENTIEL INDUSTRIE</w:t>
                          </w:r>
                        </w:p>
                      </w:txbxContent>
                    </v:textbox>
                  </v:shape>
                </w:pict>
              </mc:Fallback>
            </mc:AlternateContent>
          </w:r>
          <w:fldSimple w:instr=" DOCPROPERTY  Title  \* MERGEFORMAT ">
            <w:r w:rsidR="00001A3D">
              <w:t>Comparatif des performances de précision de localisation Benin selon la table de calibration</w:t>
            </w:r>
          </w:fldSimple>
        </w:p>
      </w:tc>
      <w:tc>
        <w:tcPr>
          <w:tcW w:w="2340" w:type="dxa"/>
          <w:tcBorders>
            <w:top w:val="nil"/>
            <w:left w:val="nil"/>
            <w:bottom w:val="single" w:sz="36" w:space="0" w:color="4F81BD" w:themeColor="accent1"/>
            <w:right w:val="nil"/>
          </w:tcBorders>
          <w:vAlign w:val="center"/>
          <w:hideMark/>
        </w:tcPr>
        <w:p w14:paraId="70635E9E" w14:textId="0D4D2BCB" w:rsidR="00AD056A" w:rsidRPr="005B18FC" w:rsidRDefault="00AD056A" w:rsidP="00AD056A">
          <w:pPr>
            <w:jc w:val="center"/>
            <w:rPr>
              <w:rStyle w:val="Numrodepage"/>
              <w:rFonts w:cs="Arial"/>
              <w:sz w:val="20"/>
            </w:rPr>
          </w:pPr>
          <w:r w:rsidRPr="005B18FC">
            <w:rPr>
              <w:rStyle w:val="Numrodepage"/>
              <w:rFonts w:cs="Arial"/>
              <w:sz w:val="20"/>
            </w:rPr>
            <w:fldChar w:fldCharType="begin"/>
          </w:r>
          <w:r w:rsidRPr="005B18FC">
            <w:rPr>
              <w:rStyle w:val="Numrodepage"/>
              <w:rFonts w:cs="Arial"/>
              <w:sz w:val="20"/>
            </w:rPr>
            <w:instrText xml:space="preserve"> DOCPROPERTY  Référence  \* MERGEFORMAT </w:instrText>
          </w:r>
          <w:r w:rsidRPr="005B18FC">
            <w:rPr>
              <w:rStyle w:val="Numrodepage"/>
              <w:rFonts w:cs="Arial"/>
              <w:sz w:val="20"/>
            </w:rPr>
            <w:fldChar w:fldCharType="separate"/>
          </w:r>
          <w:r w:rsidR="00001A3D">
            <w:rPr>
              <w:rStyle w:val="Numrodepage"/>
              <w:rFonts w:cs="Arial"/>
              <w:sz w:val="20"/>
            </w:rPr>
            <w:t>DP084014NTE010</w:t>
          </w:r>
          <w:r w:rsidRPr="005B18FC">
            <w:rPr>
              <w:rStyle w:val="Numrodepage"/>
              <w:rFonts w:cs="Arial"/>
              <w:sz w:val="20"/>
            </w:rPr>
            <w:fldChar w:fldCharType="end"/>
          </w:r>
          <w:r w:rsidRPr="005B18FC">
            <w:rPr>
              <w:rStyle w:val="Numrodepage"/>
              <w:rFonts w:cs="Arial"/>
              <w:sz w:val="20"/>
            </w:rPr>
            <w:t>/</w:t>
          </w:r>
          <w:r w:rsidRPr="005B18FC">
            <w:rPr>
              <w:rStyle w:val="Numrodepage"/>
              <w:rFonts w:cs="Arial"/>
              <w:sz w:val="20"/>
            </w:rPr>
            <w:fldChar w:fldCharType="begin"/>
          </w:r>
          <w:r w:rsidRPr="005B18FC">
            <w:rPr>
              <w:rStyle w:val="Numrodepage"/>
              <w:rFonts w:cs="Arial"/>
              <w:sz w:val="20"/>
            </w:rPr>
            <w:instrText xml:space="preserve"> DOCPROPERTY  Version  \* MERGEFORMAT </w:instrText>
          </w:r>
          <w:r w:rsidRPr="005B18FC">
            <w:rPr>
              <w:rStyle w:val="Numrodepage"/>
              <w:rFonts w:cs="Arial"/>
              <w:sz w:val="20"/>
            </w:rPr>
            <w:fldChar w:fldCharType="separate"/>
          </w:r>
          <w:r w:rsidR="00001A3D">
            <w:rPr>
              <w:rStyle w:val="Numrodepage"/>
              <w:rFonts w:cs="Arial"/>
              <w:sz w:val="20"/>
            </w:rPr>
            <w:t>00</w:t>
          </w:r>
          <w:r w:rsidRPr="005B18FC">
            <w:rPr>
              <w:rStyle w:val="Numrodepage"/>
              <w:rFonts w:cs="Arial"/>
              <w:sz w:val="20"/>
            </w:rPr>
            <w:fldChar w:fldCharType="end"/>
          </w:r>
        </w:p>
        <w:p w14:paraId="2F31B601" w14:textId="359A1902" w:rsidR="00AD056A" w:rsidRPr="00B84B53" w:rsidRDefault="00AD056A" w:rsidP="00AD056A">
          <w:pPr>
            <w:jc w:val="center"/>
            <w:rPr>
              <w:rStyle w:val="Numrodepage"/>
              <w:rFonts w:cs="Arial"/>
              <w:sz w:val="20"/>
            </w:rPr>
          </w:pPr>
          <w:r w:rsidRPr="005B18FC">
            <w:rPr>
              <w:rStyle w:val="Numrodepage"/>
              <w:rFonts w:cs="Arial"/>
              <w:sz w:val="20"/>
            </w:rPr>
            <w:fldChar w:fldCharType="begin"/>
          </w:r>
          <w:r w:rsidRPr="005B18FC">
            <w:rPr>
              <w:rStyle w:val="Numrodepage"/>
              <w:rFonts w:cs="Arial"/>
              <w:sz w:val="20"/>
            </w:rPr>
            <w:instrText xml:space="preserve"> DOCPROPERTY  "Terminée le"  \* MERGEFORMAT </w:instrText>
          </w:r>
          <w:r w:rsidRPr="005B18FC">
            <w:rPr>
              <w:rStyle w:val="Numrodepage"/>
              <w:rFonts w:cs="Arial"/>
              <w:sz w:val="20"/>
            </w:rPr>
            <w:fldChar w:fldCharType="separate"/>
          </w:r>
          <w:r w:rsidR="00001A3D">
            <w:rPr>
              <w:rStyle w:val="Numrodepage"/>
              <w:rFonts w:cs="Arial"/>
              <w:sz w:val="20"/>
            </w:rPr>
            <w:t>03/10/25</w:t>
          </w:r>
          <w:r w:rsidRPr="005B18FC">
            <w:rPr>
              <w:rStyle w:val="Numrodepage"/>
              <w:rFonts w:cs="Arial"/>
              <w:sz w:val="20"/>
            </w:rPr>
            <w:fldChar w:fldCharType="end"/>
          </w:r>
        </w:p>
        <w:p w14:paraId="21201FB4" w14:textId="77777777" w:rsidR="00AD056A" w:rsidRPr="00E41C2D" w:rsidRDefault="00AD056A" w:rsidP="00AD056A">
          <w:pPr>
            <w:jc w:val="center"/>
            <w:rPr>
              <w:rFonts w:ascii="Calibri" w:hAnsi="Calibri"/>
            </w:rPr>
          </w:pPr>
          <w:r w:rsidRPr="00E41C2D">
            <w:rPr>
              <w:rStyle w:val="Numrodepage"/>
              <w:rFonts w:cs="Arial"/>
              <w:sz w:val="20"/>
            </w:rPr>
            <w:fldChar w:fldCharType="begin"/>
          </w:r>
          <w:r w:rsidRPr="00E41C2D">
            <w:rPr>
              <w:rStyle w:val="Numrodepage"/>
              <w:rFonts w:cs="Arial"/>
              <w:sz w:val="20"/>
            </w:rPr>
            <w:instrText xml:space="preserve"> PAGE </w:instrText>
          </w:r>
          <w:r w:rsidRPr="00E41C2D">
            <w:rPr>
              <w:rStyle w:val="Numrodepage"/>
              <w:rFonts w:cs="Arial"/>
              <w:sz w:val="20"/>
            </w:rPr>
            <w:fldChar w:fldCharType="separate"/>
          </w:r>
          <w:r>
            <w:rPr>
              <w:rStyle w:val="Numrodepage"/>
              <w:rFonts w:cs="Arial"/>
            </w:rPr>
            <w:t>1</w:t>
          </w:r>
          <w:r w:rsidRPr="00E41C2D">
            <w:rPr>
              <w:rStyle w:val="Numrodepage"/>
              <w:rFonts w:cs="Arial"/>
              <w:sz w:val="20"/>
            </w:rPr>
            <w:fldChar w:fldCharType="end"/>
          </w:r>
          <w:r w:rsidRPr="00E41C2D">
            <w:rPr>
              <w:rStyle w:val="Numrodepage"/>
              <w:rFonts w:cs="Arial"/>
              <w:sz w:val="20"/>
            </w:rPr>
            <w:t>/</w:t>
          </w:r>
          <w:r w:rsidRPr="00E41C2D">
            <w:rPr>
              <w:rStyle w:val="Numrodepage"/>
              <w:rFonts w:cs="Arial"/>
              <w:sz w:val="20"/>
            </w:rPr>
            <w:fldChar w:fldCharType="begin"/>
          </w:r>
          <w:r w:rsidRPr="00E41C2D">
            <w:rPr>
              <w:rStyle w:val="Numrodepage"/>
              <w:rFonts w:cs="Arial"/>
              <w:sz w:val="20"/>
            </w:rPr>
            <w:instrText xml:space="preserve"> NUMPAGES </w:instrText>
          </w:r>
          <w:r w:rsidRPr="00E41C2D">
            <w:rPr>
              <w:rStyle w:val="Numrodepage"/>
              <w:rFonts w:cs="Arial"/>
              <w:sz w:val="20"/>
            </w:rPr>
            <w:fldChar w:fldCharType="separate"/>
          </w:r>
          <w:r>
            <w:rPr>
              <w:rStyle w:val="Numrodepage"/>
              <w:rFonts w:cs="Arial"/>
            </w:rPr>
            <w:t>17</w:t>
          </w:r>
          <w:r w:rsidRPr="00E41C2D">
            <w:rPr>
              <w:rStyle w:val="Numrodepage"/>
              <w:rFonts w:cs="Arial"/>
              <w:sz w:val="20"/>
            </w:rPr>
            <w:fldChar w:fldCharType="end"/>
          </w:r>
        </w:p>
      </w:tc>
    </w:tr>
  </w:tbl>
  <w:p w14:paraId="38A4ED84" w14:textId="2DB7933C" w:rsidR="00AD056A" w:rsidRPr="00BA736F" w:rsidRDefault="00AD056A" w:rsidP="00AD056A">
    <w:pPr>
      <w:pStyle w:val="En-tt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0E44CABC"/>
    <w:lvl w:ilvl="0">
      <w:start w:val="1"/>
      <w:numFmt w:val="decimal"/>
      <w:pStyle w:val="Listenumros4"/>
      <w:lvlText w:val="%1."/>
      <w:lvlJc w:val="left"/>
      <w:pPr>
        <w:tabs>
          <w:tab w:val="num" w:pos="1209"/>
        </w:tabs>
        <w:ind w:left="1209" w:hanging="360"/>
      </w:pPr>
    </w:lvl>
  </w:abstractNum>
  <w:abstractNum w:abstractNumId="1" w15:restartNumberingAfterBreak="0">
    <w:nsid w:val="FFFFFF89"/>
    <w:multiLevelType w:val="singleLevel"/>
    <w:tmpl w:val="119CFFD8"/>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8272E276"/>
    <w:lvl w:ilvl="0">
      <w:start w:val="1"/>
      <w:numFmt w:val="decimal"/>
      <w:pStyle w:val="Texte2"/>
      <w:lvlText w:val="%1."/>
      <w:lvlJc w:val="left"/>
      <w:pPr>
        <w:tabs>
          <w:tab w:val="num" w:pos="502"/>
        </w:tabs>
        <w:ind w:left="426" w:hanging="284"/>
      </w:pPr>
      <w:rPr>
        <w:i w:val="0"/>
      </w:r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rPr>
        <w:u w:val="none"/>
      </w:r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418"/>
        </w:tabs>
        <w:ind w:left="1418" w:hanging="1418"/>
      </w:pPr>
    </w:lvl>
    <w:lvl w:ilvl="7">
      <w:start w:val="1"/>
      <w:numFmt w:val="decimal"/>
      <w:lvlText w:val="%1.%2.%3.%4.%5.%6.%7.%8."/>
      <w:lvlJc w:val="left"/>
      <w:pPr>
        <w:tabs>
          <w:tab w:val="num" w:pos="1440"/>
        </w:tabs>
        <w:ind w:left="1418" w:hanging="1418"/>
      </w:pPr>
    </w:lvl>
    <w:lvl w:ilvl="8">
      <w:start w:val="1"/>
      <w:numFmt w:val="decimal"/>
      <w:lvlText w:val="%1.%2.%3.%4.%5.%6.%7.%8.%9."/>
      <w:lvlJc w:val="left"/>
      <w:pPr>
        <w:tabs>
          <w:tab w:val="num" w:pos="1701"/>
        </w:tabs>
        <w:ind w:left="1701" w:hanging="1701"/>
      </w:pPr>
    </w:lvl>
  </w:abstractNum>
  <w:abstractNum w:abstractNumId="3" w15:restartNumberingAfterBreak="0">
    <w:nsid w:val="0185693A"/>
    <w:multiLevelType w:val="multilevel"/>
    <w:tmpl w:val="0406001D"/>
    <w:styleLink w:val="ETIListStyle"/>
    <w:lvl w:ilvl="0">
      <w:start w:val="1"/>
      <w:numFmt w:val="bullet"/>
      <w:lvlText w:val=""/>
      <w:lvlJc w:val="left"/>
      <w:pPr>
        <w:tabs>
          <w:tab w:val="num" w:pos="360"/>
        </w:tabs>
        <w:ind w:left="360" w:hanging="360"/>
      </w:pPr>
      <w:rPr>
        <w:rFonts w:ascii="Wingdings 2" w:hAnsi="Wingdings 2" w:hint="default"/>
        <w:color w:val="FF0000"/>
      </w:rPr>
    </w:lvl>
    <w:lvl w:ilvl="1">
      <w:start w:val="1"/>
      <w:numFmt w:val="bullet"/>
      <w:lvlText w:val=""/>
      <w:lvlJc w:val="left"/>
      <w:pPr>
        <w:tabs>
          <w:tab w:val="num" w:pos="720"/>
        </w:tabs>
        <w:ind w:left="720" w:hanging="360"/>
      </w:pPr>
      <w:rPr>
        <w:rFonts w:ascii="Wingdings 2" w:hAnsi="Wingdings 2" w:hint="default"/>
        <w:color w:val="FF0000"/>
      </w:rPr>
    </w:lvl>
    <w:lvl w:ilvl="2">
      <w:start w:val="1"/>
      <w:numFmt w:val="bullet"/>
      <w:lvlText w:val=""/>
      <w:lvlJc w:val="left"/>
      <w:pPr>
        <w:tabs>
          <w:tab w:val="num" w:pos="1080"/>
        </w:tabs>
        <w:ind w:left="1080" w:hanging="360"/>
      </w:pPr>
      <w:rPr>
        <w:rFonts w:ascii="Wingdings 2" w:hAnsi="Wingdings 2" w:hint="default"/>
        <w:color w:val="FF0000"/>
      </w:rPr>
    </w:lvl>
    <w:lvl w:ilvl="3">
      <w:start w:val="1"/>
      <w:numFmt w:val="bullet"/>
      <w:lvlText w:val=""/>
      <w:lvlJc w:val="left"/>
      <w:pPr>
        <w:tabs>
          <w:tab w:val="num" w:pos="1440"/>
        </w:tabs>
        <w:ind w:left="1440" w:hanging="360"/>
      </w:pPr>
      <w:rPr>
        <w:rFonts w:ascii="Wingdings 2" w:hAnsi="Wingdings 2" w:hint="default"/>
        <w:color w:val="FF0000"/>
      </w:rPr>
    </w:lvl>
    <w:lvl w:ilvl="4">
      <w:start w:val="1"/>
      <w:numFmt w:val="bullet"/>
      <w:lvlText w:val=""/>
      <w:lvlJc w:val="left"/>
      <w:pPr>
        <w:tabs>
          <w:tab w:val="num" w:pos="1800"/>
        </w:tabs>
        <w:ind w:left="1800" w:hanging="360"/>
      </w:pPr>
      <w:rPr>
        <w:rFonts w:ascii="Wingdings 2" w:hAnsi="Wingdings 2" w:hint="default"/>
        <w:color w:val="FF0000"/>
      </w:rPr>
    </w:lvl>
    <w:lvl w:ilvl="5">
      <w:start w:val="1"/>
      <w:numFmt w:val="bullet"/>
      <w:lvlText w:val=""/>
      <w:lvlJc w:val="left"/>
      <w:pPr>
        <w:tabs>
          <w:tab w:val="num" w:pos="2160"/>
        </w:tabs>
        <w:ind w:left="2160" w:hanging="360"/>
      </w:pPr>
      <w:rPr>
        <w:rFonts w:ascii="Wingdings 2" w:hAnsi="Wingdings 2" w:hint="default"/>
        <w:color w:val="FF0000"/>
      </w:rPr>
    </w:lvl>
    <w:lvl w:ilvl="6">
      <w:start w:val="1"/>
      <w:numFmt w:val="bullet"/>
      <w:lvlText w:val=""/>
      <w:lvlJc w:val="left"/>
      <w:pPr>
        <w:tabs>
          <w:tab w:val="num" w:pos="2520"/>
        </w:tabs>
        <w:ind w:left="2520" w:hanging="360"/>
      </w:pPr>
      <w:rPr>
        <w:rFonts w:ascii="Wingdings 2" w:hAnsi="Wingdings 2" w:hint="default"/>
        <w:color w:val="FF0000"/>
      </w:rPr>
    </w:lvl>
    <w:lvl w:ilvl="7">
      <w:start w:val="1"/>
      <w:numFmt w:val="bullet"/>
      <w:lvlText w:val=""/>
      <w:lvlJc w:val="left"/>
      <w:pPr>
        <w:tabs>
          <w:tab w:val="num" w:pos="2880"/>
        </w:tabs>
        <w:ind w:left="2880" w:hanging="360"/>
      </w:pPr>
      <w:rPr>
        <w:rFonts w:ascii="Wingdings 2" w:hAnsi="Wingdings 2" w:hint="default"/>
        <w:color w:val="FF0000"/>
      </w:rPr>
    </w:lvl>
    <w:lvl w:ilvl="8">
      <w:start w:val="1"/>
      <w:numFmt w:val="bullet"/>
      <w:lvlText w:val=""/>
      <w:lvlJc w:val="left"/>
      <w:pPr>
        <w:tabs>
          <w:tab w:val="num" w:pos="3240"/>
        </w:tabs>
        <w:ind w:left="3240" w:hanging="360"/>
      </w:pPr>
      <w:rPr>
        <w:rFonts w:ascii="Wingdings 2" w:hAnsi="Wingdings 2" w:hint="default"/>
        <w:color w:val="FF0000"/>
      </w:rPr>
    </w:lvl>
  </w:abstractNum>
  <w:abstractNum w:abstractNumId="4" w15:restartNumberingAfterBreak="0">
    <w:nsid w:val="0D744B5C"/>
    <w:multiLevelType w:val="hybridMultilevel"/>
    <w:tmpl w:val="53BCA3C0"/>
    <w:lvl w:ilvl="0" w:tplc="84C0512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E3157D"/>
    <w:multiLevelType w:val="multilevel"/>
    <w:tmpl w:val="91FCE612"/>
    <w:lvl w:ilvl="0">
      <w:start w:val="1"/>
      <w:numFmt w:val="decimalZero"/>
      <w:pStyle w:val="EnumFiche"/>
      <w:suff w:val="nothing"/>
      <w:lvlText w:val="T%1"/>
      <w:lvlJc w:val="left"/>
      <w:rPr>
        <w:rFonts w:ascii="Times New Roman" w:hAnsi="Times New Roman" w:cs="Times New Roman" w:hint="default"/>
        <w:b/>
        <w:i w:val="0"/>
        <w:color w:val="auto"/>
        <w:sz w:val="20"/>
        <w:szCs w:val="20"/>
        <w:u w:val="none"/>
      </w:rPr>
    </w:lvl>
    <w:lvl w:ilvl="1">
      <w:numFmt w:val="decimal"/>
      <w:pStyle w:val="EnumEtape"/>
      <w:suff w:val="nothing"/>
      <w:lvlText w:val="T%1-%2"/>
      <w:lvlJc w:val="left"/>
      <w:pPr>
        <w:ind w:left="600"/>
      </w:pPr>
      <w:rPr>
        <w:rFonts w:ascii="Times New Roman" w:hAnsi="Times New Roman" w:cs="Times New Roman" w:hint="default"/>
        <w:b/>
        <w:i w:val="0"/>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219400A"/>
    <w:multiLevelType w:val="hybridMultilevel"/>
    <w:tmpl w:val="8788EFD2"/>
    <w:lvl w:ilvl="0" w:tplc="0F6E6F3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82161D"/>
    <w:multiLevelType w:val="multilevel"/>
    <w:tmpl w:val="620CCA8E"/>
    <w:styleLink w:val="Styl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BA5BB1"/>
    <w:multiLevelType w:val="singleLevel"/>
    <w:tmpl w:val="A0764852"/>
    <w:lvl w:ilvl="0">
      <w:start w:val="1"/>
      <w:numFmt w:val="bullet"/>
      <w:pStyle w:val="liste"/>
      <w:lvlText w:val=""/>
      <w:lvlJc w:val="left"/>
      <w:pPr>
        <w:ind w:left="720" w:hanging="360"/>
      </w:pPr>
      <w:rPr>
        <w:rFonts w:ascii="Symbol" w:hAnsi="Symbol" w:hint="default"/>
        <w:color w:val="336699"/>
      </w:rPr>
    </w:lvl>
  </w:abstractNum>
  <w:abstractNum w:abstractNumId="9" w15:restartNumberingAfterBreak="0">
    <w:nsid w:val="30B30D8A"/>
    <w:multiLevelType w:val="multilevel"/>
    <w:tmpl w:val="3D3A3414"/>
    <w:lvl w:ilvl="0">
      <w:start w:val="1"/>
      <w:numFmt w:val="upperLetter"/>
      <w:pStyle w:val="Annexe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6065F0"/>
    <w:multiLevelType w:val="hybridMultilevel"/>
    <w:tmpl w:val="5E045C5A"/>
    <w:lvl w:ilvl="0" w:tplc="040C0019">
      <w:start w:val="1"/>
      <w:numFmt w:val="decimal"/>
      <w:pStyle w:val="ExigO"/>
      <w:lvlText w:val="{Erg-%1} "/>
      <w:lvlJc w:val="left"/>
      <w:pPr>
        <w:tabs>
          <w:tab w:val="num" w:pos="1080"/>
        </w:tabs>
        <w:ind w:left="360" w:hanging="360"/>
      </w:pPr>
      <w:rPr>
        <w:b/>
        <w:bCs/>
        <w:i w:val="0"/>
        <w:iCs w:val="0"/>
        <w:color w:val="auto"/>
      </w:rPr>
    </w:lvl>
    <w:lvl w:ilvl="1" w:tplc="040C0019">
      <w:start w:val="1"/>
      <w:numFmt w:val="decimal"/>
      <w:lvlText w:val="{S-%2}"/>
      <w:lvlJc w:val="left"/>
      <w:pPr>
        <w:tabs>
          <w:tab w:val="num" w:pos="1494"/>
        </w:tabs>
        <w:ind w:left="1494" w:hanging="360"/>
      </w:pPr>
      <w:rPr>
        <w:b/>
        <w:i w:val="0"/>
      </w:rPr>
    </w:lvl>
    <w:lvl w:ilvl="2" w:tplc="040C001B">
      <w:start w:val="1"/>
      <w:numFmt w:val="lowerRoman"/>
      <w:lvlText w:val="%3."/>
      <w:lvlJc w:val="right"/>
      <w:pPr>
        <w:tabs>
          <w:tab w:val="num" w:pos="2214"/>
        </w:tabs>
        <w:ind w:left="2214" w:hanging="180"/>
      </w:pPr>
    </w:lvl>
    <w:lvl w:ilvl="3" w:tplc="040C000F">
      <w:start w:val="1"/>
      <w:numFmt w:val="decimal"/>
      <w:lvlText w:val="%4."/>
      <w:lvlJc w:val="left"/>
      <w:pPr>
        <w:tabs>
          <w:tab w:val="num" w:pos="2934"/>
        </w:tabs>
        <w:ind w:left="2934" w:hanging="360"/>
      </w:pPr>
    </w:lvl>
    <w:lvl w:ilvl="4" w:tplc="040C0019">
      <w:start w:val="1"/>
      <w:numFmt w:val="lowerLetter"/>
      <w:lvlText w:val="%5."/>
      <w:lvlJc w:val="left"/>
      <w:pPr>
        <w:tabs>
          <w:tab w:val="num" w:pos="3654"/>
        </w:tabs>
        <w:ind w:left="3654" w:hanging="360"/>
      </w:pPr>
    </w:lvl>
    <w:lvl w:ilvl="5" w:tplc="040C001B">
      <w:start w:val="1"/>
      <w:numFmt w:val="lowerRoman"/>
      <w:lvlText w:val="%6."/>
      <w:lvlJc w:val="right"/>
      <w:pPr>
        <w:tabs>
          <w:tab w:val="num" w:pos="4374"/>
        </w:tabs>
        <w:ind w:left="4374" w:hanging="180"/>
      </w:pPr>
    </w:lvl>
    <w:lvl w:ilvl="6" w:tplc="040C000F">
      <w:start w:val="1"/>
      <w:numFmt w:val="decimal"/>
      <w:lvlText w:val="%7."/>
      <w:lvlJc w:val="left"/>
      <w:pPr>
        <w:tabs>
          <w:tab w:val="num" w:pos="5094"/>
        </w:tabs>
        <w:ind w:left="5094" w:hanging="360"/>
      </w:pPr>
    </w:lvl>
    <w:lvl w:ilvl="7" w:tplc="040C0019">
      <w:start w:val="1"/>
      <w:numFmt w:val="lowerLetter"/>
      <w:lvlText w:val="%8."/>
      <w:lvlJc w:val="left"/>
      <w:pPr>
        <w:tabs>
          <w:tab w:val="num" w:pos="5814"/>
        </w:tabs>
        <w:ind w:left="5814" w:hanging="360"/>
      </w:pPr>
    </w:lvl>
    <w:lvl w:ilvl="8" w:tplc="040C001B">
      <w:start w:val="1"/>
      <w:numFmt w:val="lowerRoman"/>
      <w:lvlText w:val="%9."/>
      <w:lvlJc w:val="right"/>
      <w:pPr>
        <w:tabs>
          <w:tab w:val="num" w:pos="6534"/>
        </w:tabs>
        <w:ind w:left="6534" w:hanging="180"/>
      </w:pPr>
    </w:lvl>
  </w:abstractNum>
  <w:abstractNum w:abstractNumId="11" w15:restartNumberingAfterBreak="0">
    <w:nsid w:val="3EF87AEA"/>
    <w:multiLevelType w:val="hybridMultilevel"/>
    <w:tmpl w:val="4A94A3DA"/>
    <w:lvl w:ilvl="0" w:tplc="4CE0AE22">
      <w:start w:val="1"/>
      <w:numFmt w:val="decimal"/>
      <w:pStyle w:val="ExigSdF"/>
      <w:lvlText w:val="{SdF-%1} "/>
      <w:lvlJc w:val="left"/>
      <w:pPr>
        <w:tabs>
          <w:tab w:val="num" w:pos="1077"/>
        </w:tabs>
        <w:ind w:left="360" w:hanging="360"/>
      </w:pPr>
      <w:rPr>
        <w:b/>
        <w:i w:val="0"/>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2" w15:restartNumberingAfterBreak="0">
    <w:nsid w:val="459355F0"/>
    <w:multiLevelType w:val="hybridMultilevel"/>
    <w:tmpl w:val="5D064012"/>
    <w:lvl w:ilvl="0" w:tplc="A86A8444">
      <w:start w:val="1"/>
      <w:numFmt w:val="bullet"/>
      <w:pStyle w:val="ExigenceEnum"/>
      <w:lvlText w:val=""/>
      <w:lvlJc w:val="left"/>
      <w:pPr>
        <w:tabs>
          <w:tab w:val="num" w:pos="927"/>
        </w:tabs>
        <w:ind w:left="927" w:hanging="360"/>
      </w:pPr>
      <w:rPr>
        <w:rFonts w:ascii="Symbol" w:hAnsi="Symbol" w:hint="default"/>
        <w:color w:val="336699"/>
      </w:rPr>
    </w:lvl>
    <w:lvl w:ilvl="1" w:tplc="03AAEA50">
      <w:numFmt w:val="bullet"/>
      <w:lvlText w:val="-"/>
      <w:lvlJc w:val="left"/>
      <w:pPr>
        <w:tabs>
          <w:tab w:val="num" w:pos="1440"/>
        </w:tabs>
        <w:ind w:left="1440" w:hanging="360"/>
      </w:pPr>
      <w:rPr>
        <w:rFonts w:ascii="Verdana" w:eastAsia="Times" w:hAnsi="Verdana"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43FBC"/>
    <w:multiLevelType w:val="multilevel"/>
    <w:tmpl w:val="814CAD8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pourAnnexe"/>
      <w:lvlText w:val="%1.%2.%3"/>
      <w:lvlJc w:val="left"/>
      <w:pPr>
        <w:tabs>
          <w:tab w:val="num" w:pos="720"/>
        </w:tabs>
        <w:ind w:left="720" w:hanging="720"/>
      </w:pPr>
      <w:rPr>
        <w:rFonts w:hint="default"/>
        <w:u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4" w15:restartNumberingAfterBreak="0">
    <w:nsid w:val="5C654BD3"/>
    <w:multiLevelType w:val="hybridMultilevel"/>
    <w:tmpl w:val="CA2CAE2E"/>
    <w:lvl w:ilvl="0" w:tplc="5714133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CE05C1"/>
    <w:multiLevelType w:val="multilevel"/>
    <w:tmpl w:val="7F901E7E"/>
    <w:lvl w:ilvl="0">
      <w:start w:val="1"/>
      <w:numFmt w:val="decimal"/>
      <w:pStyle w:val="Titre1"/>
      <w:lvlText w:val="%1."/>
      <w:lvlJc w:val="left"/>
      <w:pPr>
        <w:tabs>
          <w:tab w:val="num" w:pos="360"/>
        </w:tabs>
        <w:ind w:left="284" w:hanging="284"/>
      </w:pPr>
    </w:lvl>
    <w:lvl w:ilvl="1">
      <w:start w:val="1"/>
      <w:numFmt w:val="decimal"/>
      <w:pStyle w:val="Titre2"/>
      <w:lvlText w:val="%1.%2."/>
      <w:lvlJc w:val="left"/>
      <w:pPr>
        <w:tabs>
          <w:tab w:val="num" w:pos="709"/>
        </w:tabs>
        <w:ind w:left="709" w:hanging="567"/>
      </w:pPr>
    </w:lvl>
    <w:lvl w:ilvl="2">
      <w:start w:val="1"/>
      <w:numFmt w:val="decimal"/>
      <w:pStyle w:val="Titre3"/>
      <w:lvlText w:val="%1.%2.%3."/>
      <w:lvlJc w:val="left"/>
      <w:pPr>
        <w:tabs>
          <w:tab w:val="num" w:pos="4537"/>
        </w:tabs>
        <w:ind w:left="4537" w:hanging="851"/>
      </w:pPr>
      <w:rPr>
        <w:u w:val="none"/>
      </w:rPr>
    </w:lvl>
    <w:lvl w:ilvl="3">
      <w:start w:val="1"/>
      <w:numFmt w:val="decimal"/>
      <w:pStyle w:val="Titre4"/>
      <w:lvlText w:val="%1.%2.%3.%4."/>
      <w:lvlJc w:val="left"/>
      <w:pPr>
        <w:tabs>
          <w:tab w:val="num" w:pos="1134"/>
        </w:tabs>
        <w:ind w:left="1134" w:hanging="1134"/>
      </w:pPr>
    </w:lvl>
    <w:lvl w:ilvl="4">
      <w:start w:val="1"/>
      <w:numFmt w:val="decimal"/>
      <w:pStyle w:val="Titre5"/>
      <w:lvlText w:val="%1.%2.%3.%4.%5."/>
      <w:lvlJc w:val="left"/>
      <w:pPr>
        <w:tabs>
          <w:tab w:val="num" w:pos="1134"/>
        </w:tabs>
        <w:ind w:left="1134" w:hanging="1134"/>
      </w:pPr>
    </w:lvl>
    <w:lvl w:ilvl="5">
      <w:start w:val="1"/>
      <w:numFmt w:val="decimal"/>
      <w:pStyle w:val="Titre6"/>
      <w:lvlText w:val="%1.%2.%3.%4.%5.%6."/>
      <w:lvlJc w:val="left"/>
      <w:pPr>
        <w:tabs>
          <w:tab w:val="num" w:pos="1418"/>
        </w:tabs>
        <w:ind w:left="1418" w:hanging="1418"/>
      </w:pPr>
    </w:lvl>
    <w:lvl w:ilvl="6">
      <w:start w:val="1"/>
      <w:numFmt w:val="decimal"/>
      <w:pStyle w:val="Titre7"/>
      <w:lvlText w:val="%1.%2.%3.%4.%5.%6.%7."/>
      <w:lvlJc w:val="left"/>
      <w:pPr>
        <w:tabs>
          <w:tab w:val="num" w:pos="1418"/>
        </w:tabs>
        <w:ind w:left="1418" w:hanging="1418"/>
      </w:pPr>
    </w:lvl>
    <w:lvl w:ilvl="7">
      <w:start w:val="1"/>
      <w:numFmt w:val="decimal"/>
      <w:pStyle w:val="Titre8"/>
      <w:lvlText w:val="%1.%2.%3.%4.%5.%6.%7.%8."/>
      <w:lvlJc w:val="left"/>
      <w:pPr>
        <w:tabs>
          <w:tab w:val="num" w:pos="1440"/>
        </w:tabs>
        <w:ind w:left="1418" w:hanging="1418"/>
      </w:pPr>
    </w:lvl>
    <w:lvl w:ilvl="8">
      <w:start w:val="1"/>
      <w:numFmt w:val="decimal"/>
      <w:pStyle w:val="Titre9"/>
      <w:lvlText w:val="%1.%2.%3.%4.%5.%6.%7.%8.%9."/>
      <w:lvlJc w:val="left"/>
      <w:pPr>
        <w:tabs>
          <w:tab w:val="num" w:pos="1701"/>
        </w:tabs>
        <w:ind w:left="1701" w:hanging="1701"/>
      </w:pPr>
    </w:lvl>
  </w:abstractNum>
  <w:abstractNum w:abstractNumId="16" w15:restartNumberingAfterBreak="0">
    <w:nsid w:val="612767F7"/>
    <w:multiLevelType w:val="multilevel"/>
    <w:tmpl w:val="65F294D0"/>
    <w:lvl w:ilvl="0">
      <w:start w:val="1"/>
      <w:numFmt w:val="upperLetter"/>
      <w:pStyle w:val="Annexe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1CC2913"/>
    <w:multiLevelType w:val="hybridMultilevel"/>
    <w:tmpl w:val="03CC2436"/>
    <w:lvl w:ilvl="0" w:tplc="040C0019">
      <w:start w:val="1"/>
      <w:numFmt w:val="decimal"/>
      <w:pStyle w:val="ExigT"/>
      <w:lvlText w:val="{T-%1} "/>
      <w:lvlJc w:val="left"/>
      <w:pPr>
        <w:tabs>
          <w:tab w:val="num" w:pos="2520"/>
        </w:tabs>
        <w:ind w:left="1800" w:hanging="360"/>
      </w:pPr>
      <w:rPr>
        <w:b/>
        <w:bCs/>
        <w:i w:val="0"/>
        <w:iCs w:val="0"/>
        <w:color w:val="auto"/>
      </w:rPr>
    </w:lvl>
    <w:lvl w:ilvl="1" w:tplc="040C0019">
      <w:start w:val="1"/>
      <w:numFmt w:val="lowerLetter"/>
      <w:lvlText w:val="%2."/>
      <w:lvlJc w:val="left"/>
      <w:pPr>
        <w:tabs>
          <w:tab w:val="num" w:pos="3816"/>
        </w:tabs>
        <w:ind w:left="3816" w:hanging="360"/>
      </w:pPr>
    </w:lvl>
    <w:lvl w:ilvl="2" w:tplc="040C001B">
      <w:start w:val="1"/>
      <w:numFmt w:val="lowerRoman"/>
      <w:lvlText w:val="%3."/>
      <w:lvlJc w:val="right"/>
      <w:pPr>
        <w:tabs>
          <w:tab w:val="num" w:pos="4536"/>
        </w:tabs>
        <w:ind w:left="4536" w:hanging="180"/>
      </w:pPr>
    </w:lvl>
    <w:lvl w:ilvl="3" w:tplc="040C000F">
      <w:start w:val="1"/>
      <w:numFmt w:val="decimal"/>
      <w:lvlText w:val="%4."/>
      <w:lvlJc w:val="left"/>
      <w:pPr>
        <w:tabs>
          <w:tab w:val="num" w:pos="5256"/>
        </w:tabs>
        <w:ind w:left="5256" w:hanging="360"/>
      </w:pPr>
    </w:lvl>
    <w:lvl w:ilvl="4" w:tplc="040C0019">
      <w:start w:val="1"/>
      <w:numFmt w:val="lowerLetter"/>
      <w:lvlText w:val="%5."/>
      <w:lvlJc w:val="left"/>
      <w:pPr>
        <w:tabs>
          <w:tab w:val="num" w:pos="5976"/>
        </w:tabs>
        <w:ind w:left="5976" w:hanging="360"/>
      </w:pPr>
    </w:lvl>
    <w:lvl w:ilvl="5" w:tplc="040C001B">
      <w:start w:val="1"/>
      <w:numFmt w:val="lowerRoman"/>
      <w:lvlText w:val="%6."/>
      <w:lvlJc w:val="right"/>
      <w:pPr>
        <w:tabs>
          <w:tab w:val="num" w:pos="6696"/>
        </w:tabs>
        <w:ind w:left="6696" w:hanging="180"/>
      </w:pPr>
    </w:lvl>
    <w:lvl w:ilvl="6" w:tplc="040C000F">
      <w:start w:val="1"/>
      <w:numFmt w:val="decimal"/>
      <w:lvlText w:val="%7."/>
      <w:lvlJc w:val="left"/>
      <w:pPr>
        <w:tabs>
          <w:tab w:val="num" w:pos="7416"/>
        </w:tabs>
        <w:ind w:left="7416" w:hanging="360"/>
      </w:pPr>
    </w:lvl>
    <w:lvl w:ilvl="7" w:tplc="040C0019">
      <w:start w:val="1"/>
      <w:numFmt w:val="lowerLetter"/>
      <w:lvlText w:val="%8."/>
      <w:lvlJc w:val="left"/>
      <w:pPr>
        <w:tabs>
          <w:tab w:val="num" w:pos="8136"/>
        </w:tabs>
        <w:ind w:left="8136" w:hanging="360"/>
      </w:pPr>
    </w:lvl>
    <w:lvl w:ilvl="8" w:tplc="040C001B">
      <w:start w:val="1"/>
      <w:numFmt w:val="lowerRoman"/>
      <w:lvlText w:val="%9."/>
      <w:lvlJc w:val="right"/>
      <w:pPr>
        <w:tabs>
          <w:tab w:val="num" w:pos="8856"/>
        </w:tabs>
        <w:ind w:left="8856" w:hanging="180"/>
      </w:pPr>
    </w:lvl>
  </w:abstractNum>
  <w:abstractNum w:abstractNumId="18" w15:restartNumberingAfterBreak="0">
    <w:nsid w:val="67771574"/>
    <w:multiLevelType w:val="hybridMultilevel"/>
    <w:tmpl w:val="F154BBFA"/>
    <w:lvl w:ilvl="0" w:tplc="11E6EF80">
      <w:start w:val="1"/>
      <w:numFmt w:val="bullet"/>
      <w:pStyle w:val="Enum2"/>
      <w:lvlText w:val=""/>
      <w:lvlJc w:val="left"/>
      <w:pPr>
        <w:tabs>
          <w:tab w:val="num" w:pos="1494"/>
        </w:tabs>
        <w:ind w:left="1494" w:hanging="360"/>
      </w:pPr>
      <w:rPr>
        <w:rFonts w:ascii="Wingdings" w:hAnsi="Wingdings" w:hint="default"/>
        <w:color w:val="8CC62A"/>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D219E9"/>
    <w:multiLevelType w:val="multilevel"/>
    <w:tmpl w:val="A07074F8"/>
    <w:lvl w:ilvl="0">
      <w:start w:val="1"/>
      <w:numFmt w:val="decimal"/>
      <w:pStyle w:val="Titre1pourAnnexe"/>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440"/>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1800"/>
        </w:tabs>
        <w:ind w:left="1584" w:hanging="1584"/>
      </w:pPr>
      <w:rPr>
        <w:rFonts w:cs="Times New Roman"/>
      </w:rPr>
    </w:lvl>
  </w:abstractNum>
  <w:abstractNum w:abstractNumId="20" w15:restartNumberingAfterBreak="0">
    <w:nsid w:val="6D9378E2"/>
    <w:multiLevelType w:val="hybridMultilevel"/>
    <w:tmpl w:val="82DA65F8"/>
    <w:lvl w:ilvl="0" w:tplc="E8C44DBE">
      <w:start w:val="1"/>
      <w:numFmt w:val="decimal"/>
      <w:pStyle w:val="ExigF"/>
      <w:lvlText w:val="{Regl-%1}"/>
      <w:lvlJc w:val="left"/>
      <w:pPr>
        <w:tabs>
          <w:tab w:val="num" w:pos="720"/>
        </w:tabs>
        <w:ind w:left="357" w:hanging="357"/>
      </w:pPr>
      <w:rPr>
        <w:b/>
        <w:bCs/>
        <w:i w:val="0"/>
        <w:iCs w:val="0"/>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1080"/>
        </w:tabs>
        <w:ind w:left="1080" w:hanging="360"/>
      </w:pPr>
      <w:rPr>
        <w:rFonts w:ascii="Wingdings" w:hAnsi="Wingdings" w:cs="Wingdings" w:hint="default"/>
      </w:rPr>
    </w:lvl>
    <w:lvl w:ilvl="3" w:tplc="FFFFFFFF">
      <w:start w:val="1"/>
      <w:numFmt w:val="bullet"/>
      <w:lvlText w:val=""/>
      <w:lvlJc w:val="left"/>
      <w:pPr>
        <w:tabs>
          <w:tab w:val="num" w:pos="1800"/>
        </w:tabs>
        <w:ind w:left="1800" w:hanging="360"/>
      </w:pPr>
      <w:rPr>
        <w:rFonts w:ascii="Symbol" w:hAnsi="Symbol" w:cs="Symbol" w:hint="default"/>
      </w:rPr>
    </w:lvl>
    <w:lvl w:ilvl="4" w:tplc="FFFFFFFF">
      <w:start w:val="1"/>
      <w:numFmt w:val="bullet"/>
      <w:lvlText w:val="o"/>
      <w:lvlJc w:val="left"/>
      <w:pPr>
        <w:tabs>
          <w:tab w:val="num" w:pos="2520"/>
        </w:tabs>
        <w:ind w:left="2520" w:hanging="360"/>
      </w:pPr>
      <w:rPr>
        <w:rFonts w:ascii="Courier New" w:hAnsi="Courier New" w:cs="Courier New" w:hint="default"/>
      </w:rPr>
    </w:lvl>
    <w:lvl w:ilvl="5" w:tplc="FFFFFFFF">
      <w:start w:val="1"/>
      <w:numFmt w:val="bullet"/>
      <w:lvlText w:val=""/>
      <w:lvlJc w:val="left"/>
      <w:pPr>
        <w:tabs>
          <w:tab w:val="num" w:pos="3240"/>
        </w:tabs>
        <w:ind w:left="3240" w:hanging="360"/>
      </w:pPr>
      <w:rPr>
        <w:rFonts w:ascii="Wingdings" w:hAnsi="Wingdings" w:cs="Wingdings" w:hint="default"/>
      </w:rPr>
    </w:lvl>
    <w:lvl w:ilvl="6" w:tplc="FFFFFFFF">
      <w:start w:val="1"/>
      <w:numFmt w:val="bullet"/>
      <w:lvlText w:val=""/>
      <w:lvlJc w:val="left"/>
      <w:pPr>
        <w:tabs>
          <w:tab w:val="num" w:pos="3960"/>
        </w:tabs>
        <w:ind w:left="3960" w:hanging="360"/>
      </w:pPr>
      <w:rPr>
        <w:rFonts w:ascii="Symbol" w:hAnsi="Symbol" w:cs="Symbol" w:hint="default"/>
      </w:rPr>
    </w:lvl>
    <w:lvl w:ilvl="7" w:tplc="FFFFFFFF">
      <w:start w:val="1"/>
      <w:numFmt w:val="bullet"/>
      <w:lvlText w:val="o"/>
      <w:lvlJc w:val="left"/>
      <w:pPr>
        <w:tabs>
          <w:tab w:val="num" w:pos="4680"/>
        </w:tabs>
        <w:ind w:left="4680" w:hanging="360"/>
      </w:pPr>
      <w:rPr>
        <w:rFonts w:ascii="Courier New" w:hAnsi="Courier New" w:cs="Courier New" w:hint="default"/>
      </w:rPr>
    </w:lvl>
    <w:lvl w:ilvl="8" w:tplc="FFFFFFFF">
      <w:start w:val="1"/>
      <w:numFmt w:val="bullet"/>
      <w:lvlText w:val=""/>
      <w:lvlJc w:val="left"/>
      <w:pPr>
        <w:tabs>
          <w:tab w:val="num" w:pos="5400"/>
        </w:tabs>
        <w:ind w:left="5400" w:hanging="360"/>
      </w:pPr>
      <w:rPr>
        <w:rFonts w:ascii="Wingdings" w:hAnsi="Wingdings" w:cs="Wingdings" w:hint="default"/>
      </w:rPr>
    </w:lvl>
  </w:abstractNum>
  <w:abstractNum w:abstractNumId="21" w15:restartNumberingAfterBreak="0">
    <w:nsid w:val="6E644D06"/>
    <w:multiLevelType w:val="multilevel"/>
    <w:tmpl w:val="4AA0617A"/>
    <w:styleLink w:val="WWNum20"/>
    <w:lvl w:ilvl="0">
      <w:start w:val="1"/>
      <w:numFmt w:val="decimal"/>
      <w:lvlText w:val="Table %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685B42"/>
    <w:multiLevelType w:val="multilevel"/>
    <w:tmpl w:val="2B6C1E08"/>
    <w:styleLink w:val="Listeencours1"/>
    <w:lvl w:ilvl="0">
      <w:start w:val="1"/>
      <w:numFmt w:val="bullet"/>
      <w:lvlText w:val=""/>
      <w:lvlJc w:val="left"/>
      <w:pPr>
        <w:tabs>
          <w:tab w:val="num" w:pos="1494"/>
        </w:tabs>
        <w:ind w:left="1494" w:hanging="360"/>
      </w:pPr>
      <w:rPr>
        <w:rFonts w:ascii="Wingdings" w:hAnsi="Wingdings" w:hint="default"/>
        <w:color w:val="FF990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841590"/>
    <w:multiLevelType w:val="hybridMultilevel"/>
    <w:tmpl w:val="B0F067E4"/>
    <w:lvl w:ilvl="0" w:tplc="FE5CA5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9C113A"/>
    <w:multiLevelType w:val="singleLevel"/>
    <w:tmpl w:val="2DAED0D6"/>
    <w:lvl w:ilvl="0">
      <w:start w:val="1"/>
      <w:numFmt w:val="decimal"/>
      <w:pStyle w:val="ENUM1"/>
      <w:lvlText w:val="%1."/>
      <w:lvlJc w:val="left"/>
      <w:pPr>
        <w:tabs>
          <w:tab w:val="num" w:pos="851"/>
        </w:tabs>
        <w:ind w:left="851" w:hanging="454"/>
      </w:pPr>
    </w:lvl>
  </w:abstractNum>
  <w:abstractNum w:abstractNumId="25" w15:restartNumberingAfterBreak="0">
    <w:nsid w:val="7EE26948"/>
    <w:multiLevelType w:val="hybridMultilevel"/>
    <w:tmpl w:val="68089A4E"/>
    <w:lvl w:ilvl="0" w:tplc="8A0083AC">
      <w:start w:val="1"/>
      <w:numFmt w:val="upperLetter"/>
      <w:pStyle w:val="Annex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82703328">
    <w:abstractNumId w:val="2"/>
  </w:num>
  <w:num w:numId="2" w16cid:durableId="45178382">
    <w:abstractNumId w:val="15"/>
  </w:num>
  <w:num w:numId="3" w16cid:durableId="2324783">
    <w:abstractNumId w:val="3"/>
  </w:num>
  <w:num w:numId="4" w16cid:durableId="138545931">
    <w:abstractNumId w:val="22"/>
  </w:num>
  <w:num w:numId="5" w16cid:durableId="1705792870">
    <w:abstractNumId w:val="7"/>
  </w:num>
  <w:num w:numId="6" w16cid:durableId="970935871">
    <w:abstractNumId w:val="21"/>
  </w:num>
  <w:num w:numId="7" w16cid:durableId="1759985116">
    <w:abstractNumId w:val="25"/>
  </w:num>
  <w:num w:numId="8" w16cid:durableId="1777023438">
    <w:abstractNumId w:val="9"/>
  </w:num>
  <w:num w:numId="9" w16cid:durableId="1490824673">
    <w:abstractNumId w:val="16"/>
  </w:num>
  <w:num w:numId="10" w16cid:durableId="1119295502">
    <w:abstractNumId w:val="24"/>
  </w:num>
  <w:num w:numId="11" w16cid:durableId="2032684600">
    <w:abstractNumId w:val="18"/>
  </w:num>
  <w:num w:numId="12" w16cid:durableId="1345209281">
    <w:abstractNumId w:val="5"/>
  </w:num>
  <w:num w:numId="13" w16cid:durableId="1659651845">
    <w:abstractNumId w:val="20"/>
    <w:lvlOverride w:ilvl="0">
      <w:startOverride w:val="1"/>
    </w:lvlOverride>
    <w:lvlOverride w:ilvl="1"/>
    <w:lvlOverride w:ilvl="2"/>
    <w:lvlOverride w:ilvl="3"/>
    <w:lvlOverride w:ilvl="4"/>
    <w:lvlOverride w:ilvl="5"/>
    <w:lvlOverride w:ilvl="6"/>
    <w:lvlOverride w:ilvl="7"/>
    <w:lvlOverride w:ilvl="8"/>
  </w:num>
  <w:num w:numId="14" w16cid:durableId="12111102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2859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35772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2459852">
    <w:abstractNumId w:val="12"/>
  </w:num>
  <w:num w:numId="18" w16cid:durableId="767697897">
    <w:abstractNumId w:val="8"/>
  </w:num>
  <w:num w:numId="19" w16cid:durableId="1525901763">
    <w:abstractNumId w:val="0"/>
  </w:num>
  <w:num w:numId="20" w16cid:durableId="611134981">
    <w:abstractNumId w:val="1"/>
  </w:num>
  <w:num w:numId="21" w16cid:durableId="15672975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2040785">
    <w:abstractNumId w:val="13"/>
  </w:num>
  <w:num w:numId="23" w16cid:durableId="1781686259">
    <w:abstractNumId w:val="15"/>
  </w:num>
  <w:num w:numId="24" w16cid:durableId="1617980014">
    <w:abstractNumId w:val="4"/>
  </w:num>
  <w:num w:numId="25" w16cid:durableId="874384893">
    <w:abstractNumId w:val="6"/>
  </w:num>
  <w:num w:numId="26" w16cid:durableId="1421870434">
    <w:abstractNumId w:val="14"/>
  </w:num>
  <w:num w:numId="27" w16cid:durableId="183004972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01A3D"/>
    <w:rsid w:val="0000473A"/>
    <w:rsid w:val="00006217"/>
    <w:rsid w:val="00006FDD"/>
    <w:rsid w:val="0000774C"/>
    <w:rsid w:val="00012DCA"/>
    <w:rsid w:val="00012E91"/>
    <w:rsid w:val="000203F2"/>
    <w:rsid w:val="000214C9"/>
    <w:rsid w:val="00021F6D"/>
    <w:rsid w:val="00022697"/>
    <w:rsid w:val="000238EF"/>
    <w:rsid w:val="0002596F"/>
    <w:rsid w:val="00031B8B"/>
    <w:rsid w:val="00031DD5"/>
    <w:rsid w:val="00031E09"/>
    <w:rsid w:val="00031EF8"/>
    <w:rsid w:val="0003397B"/>
    <w:rsid w:val="0003576B"/>
    <w:rsid w:val="0003670E"/>
    <w:rsid w:val="00036E10"/>
    <w:rsid w:val="000400A8"/>
    <w:rsid w:val="00040AC7"/>
    <w:rsid w:val="00042CC4"/>
    <w:rsid w:val="000451BF"/>
    <w:rsid w:val="00045B16"/>
    <w:rsid w:val="00045EDA"/>
    <w:rsid w:val="0004714A"/>
    <w:rsid w:val="00047817"/>
    <w:rsid w:val="00050960"/>
    <w:rsid w:val="000516BE"/>
    <w:rsid w:val="00055136"/>
    <w:rsid w:val="00056BD5"/>
    <w:rsid w:val="000623B4"/>
    <w:rsid w:val="000623F9"/>
    <w:rsid w:val="00063F02"/>
    <w:rsid w:val="0006445D"/>
    <w:rsid w:val="00064A37"/>
    <w:rsid w:val="00065AC3"/>
    <w:rsid w:val="00067D92"/>
    <w:rsid w:val="00070112"/>
    <w:rsid w:val="00080EA4"/>
    <w:rsid w:val="00082735"/>
    <w:rsid w:val="00083CDA"/>
    <w:rsid w:val="00087D91"/>
    <w:rsid w:val="000935D5"/>
    <w:rsid w:val="00095521"/>
    <w:rsid w:val="00096271"/>
    <w:rsid w:val="000973A1"/>
    <w:rsid w:val="00097430"/>
    <w:rsid w:val="000A0437"/>
    <w:rsid w:val="000A249B"/>
    <w:rsid w:val="000A2F9C"/>
    <w:rsid w:val="000A57FD"/>
    <w:rsid w:val="000A5E8A"/>
    <w:rsid w:val="000A6557"/>
    <w:rsid w:val="000B02F4"/>
    <w:rsid w:val="000B27B2"/>
    <w:rsid w:val="000B2B1B"/>
    <w:rsid w:val="000B2D03"/>
    <w:rsid w:val="000B403B"/>
    <w:rsid w:val="000B45DA"/>
    <w:rsid w:val="000B5ED9"/>
    <w:rsid w:val="000B64EF"/>
    <w:rsid w:val="000B6540"/>
    <w:rsid w:val="000C0A8A"/>
    <w:rsid w:val="000C1D3A"/>
    <w:rsid w:val="000C5A05"/>
    <w:rsid w:val="000D0C47"/>
    <w:rsid w:val="000D1D47"/>
    <w:rsid w:val="000D4555"/>
    <w:rsid w:val="000D4A01"/>
    <w:rsid w:val="000D4EDB"/>
    <w:rsid w:val="000D679F"/>
    <w:rsid w:val="000D68BA"/>
    <w:rsid w:val="000D7C35"/>
    <w:rsid w:val="000E25F2"/>
    <w:rsid w:val="000E3349"/>
    <w:rsid w:val="000E7242"/>
    <w:rsid w:val="000E7662"/>
    <w:rsid w:val="000E7AE9"/>
    <w:rsid w:val="000F049C"/>
    <w:rsid w:val="000F08C5"/>
    <w:rsid w:val="000F0D87"/>
    <w:rsid w:val="000F142A"/>
    <w:rsid w:val="000F16CF"/>
    <w:rsid w:val="000F1F37"/>
    <w:rsid w:val="000F3B4C"/>
    <w:rsid w:val="000F3B51"/>
    <w:rsid w:val="000F69C4"/>
    <w:rsid w:val="000F7289"/>
    <w:rsid w:val="0010210C"/>
    <w:rsid w:val="00103D1F"/>
    <w:rsid w:val="00103E0E"/>
    <w:rsid w:val="00103F14"/>
    <w:rsid w:val="00104855"/>
    <w:rsid w:val="00106D1C"/>
    <w:rsid w:val="00110871"/>
    <w:rsid w:val="00110E87"/>
    <w:rsid w:val="001132BD"/>
    <w:rsid w:val="001155A6"/>
    <w:rsid w:val="001170F8"/>
    <w:rsid w:val="001174ED"/>
    <w:rsid w:val="00123627"/>
    <w:rsid w:val="00123D86"/>
    <w:rsid w:val="00125146"/>
    <w:rsid w:val="00125777"/>
    <w:rsid w:val="001259CD"/>
    <w:rsid w:val="0012667D"/>
    <w:rsid w:val="001266F8"/>
    <w:rsid w:val="0013108B"/>
    <w:rsid w:val="001313C9"/>
    <w:rsid w:val="001314C1"/>
    <w:rsid w:val="001315BD"/>
    <w:rsid w:val="0013194B"/>
    <w:rsid w:val="00134922"/>
    <w:rsid w:val="00134948"/>
    <w:rsid w:val="00135871"/>
    <w:rsid w:val="00135B6B"/>
    <w:rsid w:val="00137AE9"/>
    <w:rsid w:val="00142C6D"/>
    <w:rsid w:val="00143026"/>
    <w:rsid w:val="00146A37"/>
    <w:rsid w:val="00146F72"/>
    <w:rsid w:val="00150C7C"/>
    <w:rsid w:val="00151F83"/>
    <w:rsid w:val="001535EA"/>
    <w:rsid w:val="00153ED3"/>
    <w:rsid w:val="001540D1"/>
    <w:rsid w:val="001576AB"/>
    <w:rsid w:val="00161888"/>
    <w:rsid w:val="0016277B"/>
    <w:rsid w:val="00163218"/>
    <w:rsid w:val="00164591"/>
    <w:rsid w:val="00164617"/>
    <w:rsid w:val="001647B5"/>
    <w:rsid w:val="001663D8"/>
    <w:rsid w:val="00166998"/>
    <w:rsid w:val="00166D7A"/>
    <w:rsid w:val="00170CEB"/>
    <w:rsid w:val="00174ED7"/>
    <w:rsid w:val="00175843"/>
    <w:rsid w:val="00175AA4"/>
    <w:rsid w:val="00182B5B"/>
    <w:rsid w:val="00184B5A"/>
    <w:rsid w:val="00186AD3"/>
    <w:rsid w:val="00191936"/>
    <w:rsid w:val="00191E1E"/>
    <w:rsid w:val="00192B4F"/>
    <w:rsid w:val="00194FB1"/>
    <w:rsid w:val="00195DA3"/>
    <w:rsid w:val="001961E4"/>
    <w:rsid w:val="001965EC"/>
    <w:rsid w:val="001972D7"/>
    <w:rsid w:val="00197BA2"/>
    <w:rsid w:val="001A18BA"/>
    <w:rsid w:val="001A3EEA"/>
    <w:rsid w:val="001A5223"/>
    <w:rsid w:val="001A6E80"/>
    <w:rsid w:val="001B1824"/>
    <w:rsid w:val="001B1F0C"/>
    <w:rsid w:val="001B2647"/>
    <w:rsid w:val="001B3FD9"/>
    <w:rsid w:val="001B4A3F"/>
    <w:rsid w:val="001B6CF5"/>
    <w:rsid w:val="001B6D33"/>
    <w:rsid w:val="001B7CFB"/>
    <w:rsid w:val="001C4ABD"/>
    <w:rsid w:val="001C5780"/>
    <w:rsid w:val="001C79DC"/>
    <w:rsid w:val="001D0C19"/>
    <w:rsid w:val="001D2BA5"/>
    <w:rsid w:val="001D33DC"/>
    <w:rsid w:val="001D40C7"/>
    <w:rsid w:val="001D6061"/>
    <w:rsid w:val="001D6570"/>
    <w:rsid w:val="001D7A45"/>
    <w:rsid w:val="001D7EAF"/>
    <w:rsid w:val="001D7FA3"/>
    <w:rsid w:val="001E0533"/>
    <w:rsid w:val="001E0967"/>
    <w:rsid w:val="001E0D51"/>
    <w:rsid w:val="001E110E"/>
    <w:rsid w:val="001E1579"/>
    <w:rsid w:val="001E1A1B"/>
    <w:rsid w:val="001E20F6"/>
    <w:rsid w:val="001E2234"/>
    <w:rsid w:val="001E33D7"/>
    <w:rsid w:val="001E4EF7"/>
    <w:rsid w:val="001E622B"/>
    <w:rsid w:val="001E6932"/>
    <w:rsid w:val="001E6A07"/>
    <w:rsid w:val="001E7117"/>
    <w:rsid w:val="001F05BA"/>
    <w:rsid w:val="001F2144"/>
    <w:rsid w:val="001F24FF"/>
    <w:rsid w:val="001F287C"/>
    <w:rsid w:val="001F29C0"/>
    <w:rsid w:val="001F3DFB"/>
    <w:rsid w:val="001F75FA"/>
    <w:rsid w:val="00200F47"/>
    <w:rsid w:val="00201801"/>
    <w:rsid w:val="00202111"/>
    <w:rsid w:val="0020234A"/>
    <w:rsid w:val="00203701"/>
    <w:rsid w:val="00203F80"/>
    <w:rsid w:val="002040C2"/>
    <w:rsid w:val="002075DF"/>
    <w:rsid w:val="002076C1"/>
    <w:rsid w:val="0021399C"/>
    <w:rsid w:val="00213E01"/>
    <w:rsid w:val="002141D7"/>
    <w:rsid w:val="0021525E"/>
    <w:rsid w:val="00216CE4"/>
    <w:rsid w:val="002178E5"/>
    <w:rsid w:val="00220CBD"/>
    <w:rsid w:val="00222DC1"/>
    <w:rsid w:val="00224B40"/>
    <w:rsid w:val="00225419"/>
    <w:rsid w:val="00225699"/>
    <w:rsid w:val="00225DF7"/>
    <w:rsid w:val="00226D7D"/>
    <w:rsid w:val="00227E1F"/>
    <w:rsid w:val="0023233C"/>
    <w:rsid w:val="00233F28"/>
    <w:rsid w:val="00234978"/>
    <w:rsid w:val="00234F4B"/>
    <w:rsid w:val="002355B6"/>
    <w:rsid w:val="002367D9"/>
    <w:rsid w:val="00237BDA"/>
    <w:rsid w:val="002402C9"/>
    <w:rsid w:val="0024043B"/>
    <w:rsid w:val="002420EF"/>
    <w:rsid w:val="00242C33"/>
    <w:rsid w:val="002446F8"/>
    <w:rsid w:val="002453CA"/>
    <w:rsid w:val="00245CCF"/>
    <w:rsid w:val="00246F0A"/>
    <w:rsid w:val="00251E5F"/>
    <w:rsid w:val="00253009"/>
    <w:rsid w:val="002534E5"/>
    <w:rsid w:val="002547CB"/>
    <w:rsid w:val="0025563F"/>
    <w:rsid w:val="00255B84"/>
    <w:rsid w:val="002602E1"/>
    <w:rsid w:val="00260643"/>
    <w:rsid w:val="002621E3"/>
    <w:rsid w:val="0026351A"/>
    <w:rsid w:val="00265CD7"/>
    <w:rsid w:val="00266C93"/>
    <w:rsid w:val="00270BC2"/>
    <w:rsid w:val="0027376C"/>
    <w:rsid w:val="00274D01"/>
    <w:rsid w:val="00275086"/>
    <w:rsid w:val="00276664"/>
    <w:rsid w:val="00276D7F"/>
    <w:rsid w:val="002777F5"/>
    <w:rsid w:val="00280CF5"/>
    <w:rsid w:val="00282FF5"/>
    <w:rsid w:val="00285F08"/>
    <w:rsid w:val="00285F56"/>
    <w:rsid w:val="00286A0D"/>
    <w:rsid w:val="00290B6B"/>
    <w:rsid w:val="0029139B"/>
    <w:rsid w:val="00293F09"/>
    <w:rsid w:val="0029435D"/>
    <w:rsid w:val="002965C2"/>
    <w:rsid w:val="00296BEE"/>
    <w:rsid w:val="00296F35"/>
    <w:rsid w:val="002A0418"/>
    <w:rsid w:val="002A0B7E"/>
    <w:rsid w:val="002A2745"/>
    <w:rsid w:val="002A3319"/>
    <w:rsid w:val="002A3C8A"/>
    <w:rsid w:val="002A757A"/>
    <w:rsid w:val="002B078C"/>
    <w:rsid w:val="002B0EC8"/>
    <w:rsid w:val="002B16D3"/>
    <w:rsid w:val="002B2959"/>
    <w:rsid w:val="002B2F65"/>
    <w:rsid w:val="002B4F6C"/>
    <w:rsid w:val="002C1848"/>
    <w:rsid w:val="002C1CDC"/>
    <w:rsid w:val="002C2439"/>
    <w:rsid w:val="002C2BC3"/>
    <w:rsid w:val="002C34E0"/>
    <w:rsid w:val="002C410F"/>
    <w:rsid w:val="002C42F6"/>
    <w:rsid w:val="002C567A"/>
    <w:rsid w:val="002C7757"/>
    <w:rsid w:val="002D0543"/>
    <w:rsid w:val="002D0BBB"/>
    <w:rsid w:val="002D28EE"/>
    <w:rsid w:val="002D481E"/>
    <w:rsid w:val="002D6065"/>
    <w:rsid w:val="002D60DA"/>
    <w:rsid w:val="002D64A9"/>
    <w:rsid w:val="002E01B6"/>
    <w:rsid w:val="002E0E1D"/>
    <w:rsid w:val="002E0FDA"/>
    <w:rsid w:val="002E2494"/>
    <w:rsid w:val="002E3000"/>
    <w:rsid w:val="002E3E34"/>
    <w:rsid w:val="002E4336"/>
    <w:rsid w:val="002E6381"/>
    <w:rsid w:val="002E710D"/>
    <w:rsid w:val="002E7892"/>
    <w:rsid w:val="002F28DF"/>
    <w:rsid w:val="002F2B68"/>
    <w:rsid w:val="002F2B85"/>
    <w:rsid w:val="002F325E"/>
    <w:rsid w:val="002F34A4"/>
    <w:rsid w:val="002F44ED"/>
    <w:rsid w:val="003001E2"/>
    <w:rsid w:val="00300F7A"/>
    <w:rsid w:val="00301BE6"/>
    <w:rsid w:val="0030382E"/>
    <w:rsid w:val="00304E1C"/>
    <w:rsid w:val="0030622B"/>
    <w:rsid w:val="00306810"/>
    <w:rsid w:val="003079F1"/>
    <w:rsid w:val="00312688"/>
    <w:rsid w:val="003126C4"/>
    <w:rsid w:val="00316159"/>
    <w:rsid w:val="003166CB"/>
    <w:rsid w:val="00320DDD"/>
    <w:rsid w:val="00321236"/>
    <w:rsid w:val="00322AF9"/>
    <w:rsid w:val="00324DFE"/>
    <w:rsid w:val="00325608"/>
    <w:rsid w:val="00326BCC"/>
    <w:rsid w:val="0032757B"/>
    <w:rsid w:val="003278BC"/>
    <w:rsid w:val="00332D32"/>
    <w:rsid w:val="00333485"/>
    <w:rsid w:val="003338C9"/>
    <w:rsid w:val="003404ED"/>
    <w:rsid w:val="003417F4"/>
    <w:rsid w:val="0034397B"/>
    <w:rsid w:val="00344435"/>
    <w:rsid w:val="00350B1D"/>
    <w:rsid w:val="00350D7E"/>
    <w:rsid w:val="0035185B"/>
    <w:rsid w:val="00352395"/>
    <w:rsid w:val="00352F83"/>
    <w:rsid w:val="003531C0"/>
    <w:rsid w:val="00356EF7"/>
    <w:rsid w:val="0035771D"/>
    <w:rsid w:val="00357758"/>
    <w:rsid w:val="0036030A"/>
    <w:rsid w:val="00360D0C"/>
    <w:rsid w:val="00362EE3"/>
    <w:rsid w:val="00363DC3"/>
    <w:rsid w:val="0036590D"/>
    <w:rsid w:val="00366EB2"/>
    <w:rsid w:val="00367D91"/>
    <w:rsid w:val="00367F33"/>
    <w:rsid w:val="00373960"/>
    <w:rsid w:val="00375112"/>
    <w:rsid w:val="003760AF"/>
    <w:rsid w:val="003802F6"/>
    <w:rsid w:val="00381603"/>
    <w:rsid w:val="003837E2"/>
    <w:rsid w:val="00383B73"/>
    <w:rsid w:val="00384819"/>
    <w:rsid w:val="00384F67"/>
    <w:rsid w:val="00385D0F"/>
    <w:rsid w:val="00385F1A"/>
    <w:rsid w:val="003915C6"/>
    <w:rsid w:val="0039200B"/>
    <w:rsid w:val="00393E8A"/>
    <w:rsid w:val="00395691"/>
    <w:rsid w:val="00395B36"/>
    <w:rsid w:val="00395E60"/>
    <w:rsid w:val="003978BD"/>
    <w:rsid w:val="003A1907"/>
    <w:rsid w:val="003A2047"/>
    <w:rsid w:val="003A29AA"/>
    <w:rsid w:val="003A48A4"/>
    <w:rsid w:val="003A48DD"/>
    <w:rsid w:val="003A4B39"/>
    <w:rsid w:val="003A4EE5"/>
    <w:rsid w:val="003A61E5"/>
    <w:rsid w:val="003A6A2B"/>
    <w:rsid w:val="003B0D9B"/>
    <w:rsid w:val="003B4339"/>
    <w:rsid w:val="003B64E1"/>
    <w:rsid w:val="003B656B"/>
    <w:rsid w:val="003B71EE"/>
    <w:rsid w:val="003C115F"/>
    <w:rsid w:val="003C1976"/>
    <w:rsid w:val="003C2032"/>
    <w:rsid w:val="003C2245"/>
    <w:rsid w:val="003C341F"/>
    <w:rsid w:val="003C343E"/>
    <w:rsid w:val="003D0621"/>
    <w:rsid w:val="003D5D69"/>
    <w:rsid w:val="003E37DC"/>
    <w:rsid w:val="003E3B52"/>
    <w:rsid w:val="003E672A"/>
    <w:rsid w:val="003E7125"/>
    <w:rsid w:val="003E761C"/>
    <w:rsid w:val="003E77E7"/>
    <w:rsid w:val="003F017C"/>
    <w:rsid w:val="003F11D1"/>
    <w:rsid w:val="003F36AE"/>
    <w:rsid w:val="003F3F24"/>
    <w:rsid w:val="003F5E9D"/>
    <w:rsid w:val="00401A3D"/>
    <w:rsid w:val="00402F9C"/>
    <w:rsid w:val="00406065"/>
    <w:rsid w:val="00406A9A"/>
    <w:rsid w:val="00406E4A"/>
    <w:rsid w:val="0040757F"/>
    <w:rsid w:val="0040765C"/>
    <w:rsid w:val="00407739"/>
    <w:rsid w:val="00411ED3"/>
    <w:rsid w:val="004121FF"/>
    <w:rsid w:val="00413465"/>
    <w:rsid w:val="0041366C"/>
    <w:rsid w:val="00413C91"/>
    <w:rsid w:val="004159C5"/>
    <w:rsid w:val="00416342"/>
    <w:rsid w:val="004163FF"/>
    <w:rsid w:val="0041660B"/>
    <w:rsid w:val="0041754C"/>
    <w:rsid w:val="004176AB"/>
    <w:rsid w:val="004178BD"/>
    <w:rsid w:val="00417A35"/>
    <w:rsid w:val="00417C12"/>
    <w:rsid w:val="00417D04"/>
    <w:rsid w:val="0042056D"/>
    <w:rsid w:val="00421959"/>
    <w:rsid w:val="00424F8A"/>
    <w:rsid w:val="004324F4"/>
    <w:rsid w:val="0043392A"/>
    <w:rsid w:val="00433DAA"/>
    <w:rsid w:val="00434742"/>
    <w:rsid w:val="00435797"/>
    <w:rsid w:val="00436A9B"/>
    <w:rsid w:val="004403F7"/>
    <w:rsid w:val="0044121C"/>
    <w:rsid w:val="00443817"/>
    <w:rsid w:val="00443E0A"/>
    <w:rsid w:val="0044692F"/>
    <w:rsid w:val="00446FF8"/>
    <w:rsid w:val="00450DCF"/>
    <w:rsid w:val="00451953"/>
    <w:rsid w:val="00451FB6"/>
    <w:rsid w:val="00453729"/>
    <w:rsid w:val="0045407C"/>
    <w:rsid w:val="00455E06"/>
    <w:rsid w:val="004609B8"/>
    <w:rsid w:val="00461405"/>
    <w:rsid w:val="004623D2"/>
    <w:rsid w:val="00462C5E"/>
    <w:rsid w:val="00463FF0"/>
    <w:rsid w:val="00464F5E"/>
    <w:rsid w:val="004654D0"/>
    <w:rsid w:val="00467217"/>
    <w:rsid w:val="00470257"/>
    <w:rsid w:val="00470326"/>
    <w:rsid w:val="0047047F"/>
    <w:rsid w:val="00470D77"/>
    <w:rsid w:val="0047169D"/>
    <w:rsid w:val="004716B0"/>
    <w:rsid w:val="00471EB6"/>
    <w:rsid w:val="0047258A"/>
    <w:rsid w:val="00472AD6"/>
    <w:rsid w:val="00474771"/>
    <w:rsid w:val="00474C5E"/>
    <w:rsid w:val="00474FDC"/>
    <w:rsid w:val="004758EF"/>
    <w:rsid w:val="00476DC1"/>
    <w:rsid w:val="0048093E"/>
    <w:rsid w:val="00480D3C"/>
    <w:rsid w:val="00482784"/>
    <w:rsid w:val="00485B5F"/>
    <w:rsid w:val="004862C0"/>
    <w:rsid w:val="00490ADB"/>
    <w:rsid w:val="004910BA"/>
    <w:rsid w:val="004912D4"/>
    <w:rsid w:val="00491397"/>
    <w:rsid w:val="004917C2"/>
    <w:rsid w:val="00491D5D"/>
    <w:rsid w:val="00492240"/>
    <w:rsid w:val="00492D55"/>
    <w:rsid w:val="004936F6"/>
    <w:rsid w:val="00496178"/>
    <w:rsid w:val="00496409"/>
    <w:rsid w:val="0049702E"/>
    <w:rsid w:val="00497539"/>
    <w:rsid w:val="00497B13"/>
    <w:rsid w:val="00497C4F"/>
    <w:rsid w:val="004A16EC"/>
    <w:rsid w:val="004A2122"/>
    <w:rsid w:val="004A2828"/>
    <w:rsid w:val="004A3299"/>
    <w:rsid w:val="004A3A5F"/>
    <w:rsid w:val="004A3BC7"/>
    <w:rsid w:val="004A65B2"/>
    <w:rsid w:val="004A7238"/>
    <w:rsid w:val="004A738D"/>
    <w:rsid w:val="004A75FA"/>
    <w:rsid w:val="004B024A"/>
    <w:rsid w:val="004B20C8"/>
    <w:rsid w:val="004B2A38"/>
    <w:rsid w:val="004B3513"/>
    <w:rsid w:val="004B4D42"/>
    <w:rsid w:val="004B53BB"/>
    <w:rsid w:val="004B5C10"/>
    <w:rsid w:val="004B5E41"/>
    <w:rsid w:val="004C080B"/>
    <w:rsid w:val="004C2478"/>
    <w:rsid w:val="004C33B4"/>
    <w:rsid w:val="004C45DC"/>
    <w:rsid w:val="004C547E"/>
    <w:rsid w:val="004C71AF"/>
    <w:rsid w:val="004D0345"/>
    <w:rsid w:val="004D0B27"/>
    <w:rsid w:val="004D1C50"/>
    <w:rsid w:val="004D223E"/>
    <w:rsid w:val="004D3B90"/>
    <w:rsid w:val="004D43A8"/>
    <w:rsid w:val="004D5534"/>
    <w:rsid w:val="004D5F39"/>
    <w:rsid w:val="004D772D"/>
    <w:rsid w:val="004E05E0"/>
    <w:rsid w:val="004E2879"/>
    <w:rsid w:val="004E3A9B"/>
    <w:rsid w:val="004E4A52"/>
    <w:rsid w:val="004E5BC3"/>
    <w:rsid w:val="004E6BFA"/>
    <w:rsid w:val="004F027F"/>
    <w:rsid w:val="004F1DCF"/>
    <w:rsid w:val="004F4857"/>
    <w:rsid w:val="004F55F4"/>
    <w:rsid w:val="004F6942"/>
    <w:rsid w:val="004F7219"/>
    <w:rsid w:val="00500C6C"/>
    <w:rsid w:val="00502859"/>
    <w:rsid w:val="00504CDE"/>
    <w:rsid w:val="00506126"/>
    <w:rsid w:val="00506BF8"/>
    <w:rsid w:val="005071D2"/>
    <w:rsid w:val="005078E5"/>
    <w:rsid w:val="00507A1E"/>
    <w:rsid w:val="00507CA6"/>
    <w:rsid w:val="0051006F"/>
    <w:rsid w:val="00510AED"/>
    <w:rsid w:val="0051182D"/>
    <w:rsid w:val="0051570A"/>
    <w:rsid w:val="00515A12"/>
    <w:rsid w:val="00520609"/>
    <w:rsid w:val="0052096D"/>
    <w:rsid w:val="00525D07"/>
    <w:rsid w:val="0052625B"/>
    <w:rsid w:val="00526D59"/>
    <w:rsid w:val="005274E1"/>
    <w:rsid w:val="005278CD"/>
    <w:rsid w:val="005308D1"/>
    <w:rsid w:val="005310AC"/>
    <w:rsid w:val="0053375A"/>
    <w:rsid w:val="005353CD"/>
    <w:rsid w:val="00541002"/>
    <w:rsid w:val="005417EC"/>
    <w:rsid w:val="00541CBA"/>
    <w:rsid w:val="00542700"/>
    <w:rsid w:val="005429C8"/>
    <w:rsid w:val="0054347B"/>
    <w:rsid w:val="0054602C"/>
    <w:rsid w:val="00550848"/>
    <w:rsid w:val="00551817"/>
    <w:rsid w:val="0055181A"/>
    <w:rsid w:val="00552A74"/>
    <w:rsid w:val="0055381C"/>
    <w:rsid w:val="00553977"/>
    <w:rsid w:val="00556228"/>
    <w:rsid w:val="00560BAD"/>
    <w:rsid w:val="00564834"/>
    <w:rsid w:val="0056489B"/>
    <w:rsid w:val="00566E16"/>
    <w:rsid w:val="005709DE"/>
    <w:rsid w:val="00572537"/>
    <w:rsid w:val="0057318B"/>
    <w:rsid w:val="005749A3"/>
    <w:rsid w:val="00575E7D"/>
    <w:rsid w:val="005806C5"/>
    <w:rsid w:val="00582637"/>
    <w:rsid w:val="00582663"/>
    <w:rsid w:val="005826DB"/>
    <w:rsid w:val="00584A12"/>
    <w:rsid w:val="00585958"/>
    <w:rsid w:val="005864E6"/>
    <w:rsid w:val="00586508"/>
    <w:rsid w:val="00587D95"/>
    <w:rsid w:val="005916FB"/>
    <w:rsid w:val="005921D5"/>
    <w:rsid w:val="00593F31"/>
    <w:rsid w:val="00593FF8"/>
    <w:rsid w:val="00594669"/>
    <w:rsid w:val="00595587"/>
    <w:rsid w:val="00595DBF"/>
    <w:rsid w:val="0059634F"/>
    <w:rsid w:val="00596EC3"/>
    <w:rsid w:val="005A04D1"/>
    <w:rsid w:val="005A19AA"/>
    <w:rsid w:val="005A38FC"/>
    <w:rsid w:val="005A4BA3"/>
    <w:rsid w:val="005A4D53"/>
    <w:rsid w:val="005A5891"/>
    <w:rsid w:val="005A6F5C"/>
    <w:rsid w:val="005B049A"/>
    <w:rsid w:val="005B1483"/>
    <w:rsid w:val="005B179E"/>
    <w:rsid w:val="005B18FC"/>
    <w:rsid w:val="005B4C1D"/>
    <w:rsid w:val="005B5794"/>
    <w:rsid w:val="005B5BC9"/>
    <w:rsid w:val="005B6E5C"/>
    <w:rsid w:val="005C087E"/>
    <w:rsid w:val="005C169A"/>
    <w:rsid w:val="005C16C2"/>
    <w:rsid w:val="005C2D01"/>
    <w:rsid w:val="005C3D2F"/>
    <w:rsid w:val="005C52D0"/>
    <w:rsid w:val="005C6E35"/>
    <w:rsid w:val="005D11B3"/>
    <w:rsid w:val="005D1C60"/>
    <w:rsid w:val="005D504D"/>
    <w:rsid w:val="005D5FD7"/>
    <w:rsid w:val="005D63E3"/>
    <w:rsid w:val="005D6B28"/>
    <w:rsid w:val="005D6B34"/>
    <w:rsid w:val="005E066C"/>
    <w:rsid w:val="005E24F5"/>
    <w:rsid w:val="005E35DA"/>
    <w:rsid w:val="005E552D"/>
    <w:rsid w:val="005E60DF"/>
    <w:rsid w:val="005E634D"/>
    <w:rsid w:val="005E6F92"/>
    <w:rsid w:val="005E7279"/>
    <w:rsid w:val="005E7952"/>
    <w:rsid w:val="005F0207"/>
    <w:rsid w:val="005F0AD8"/>
    <w:rsid w:val="005F294F"/>
    <w:rsid w:val="005F2FF7"/>
    <w:rsid w:val="005F3BF2"/>
    <w:rsid w:val="005F3F82"/>
    <w:rsid w:val="005F4AF4"/>
    <w:rsid w:val="005F53DB"/>
    <w:rsid w:val="005F5DF9"/>
    <w:rsid w:val="005F5EDC"/>
    <w:rsid w:val="005F6359"/>
    <w:rsid w:val="005F6B69"/>
    <w:rsid w:val="005F7F0D"/>
    <w:rsid w:val="00602221"/>
    <w:rsid w:val="00603753"/>
    <w:rsid w:val="0060590F"/>
    <w:rsid w:val="00607899"/>
    <w:rsid w:val="0061022D"/>
    <w:rsid w:val="00610FC7"/>
    <w:rsid w:val="00611501"/>
    <w:rsid w:val="00612583"/>
    <w:rsid w:val="00612822"/>
    <w:rsid w:val="006133FD"/>
    <w:rsid w:val="00613CF1"/>
    <w:rsid w:val="00613D11"/>
    <w:rsid w:val="00616336"/>
    <w:rsid w:val="00617952"/>
    <w:rsid w:val="006227D8"/>
    <w:rsid w:val="00623182"/>
    <w:rsid w:val="006238A7"/>
    <w:rsid w:val="00623CB6"/>
    <w:rsid w:val="00624CD0"/>
    <w:rsid w:val="0062507B"/>
    <w:rsid w:val="0062597D"/>
    <w:rsid w:val="00625F04"/>
    <w:rsid w:val="0063262C"/>
    <w:rsid w:val="00633119"/>
    <w:rsid w:val="00633571"/>
    <w:rsid w:val="0063604C"/>
    <w:rsid w:val="00636A08"/>
    <w:rsid w:val="00636C59"/>
    <w:rsid w:val="0063715B"/>
    <w:rsid w:val="00641F90"/>
    <w:rsid w:val="00642866"/>
    <w:rsid w:val="00644250"/>
    <w:rsid w:val="00645985"/>
    <w:rsid w:val="00650394"/>
    <w:rsid w:val="00652685"/>
    <w:rsid w:val="006533D9"/>
    <w:rsid w:val="0065423D"/>
    <w:rsid w:val="006546EB"/>
    <w:rsid w:val="00655D19"/>
    <w:rsid w:val="0065636D"/>
    <w:rsid w:val="006567EF"/>
    <w:rsid w:val="00657F54"/>
    <w:rsid w:val="00660167"/>
    <w:rsid w:val="00660A50"/>
    <w:rsid w:val="00663938"/>
    <w:rsid w:val="006640D4"/>
    <w:rsid w:val="0066467B"/>
    <w:rsid w:val="00664C7B"/>
    <w:rsid w:val="00665558"/>
    <w:rsid w:val="00665814"/>
    <w:rsid w:val="0066648B"/>
    <w:rsid w:val="0066766E"/>
    <w:rsid w:val="0067068A"/>
    <w:rsid w:val="00671280"/>
    <w:rsid w:val="00671F0F"/>
    <w:rsid w:val="00671F5C"/>
    <w:rsid w:val="0067225D"/>
    <w:rsid w:val="00672383"/>
    <w:rsid w:val="00672898"/>
    <w:rsid w:val="00675F6D"/>
    <w:rsid w:val="00680D74"/>
    <w:rsid w:val="00680FB7"/>
    <w:rsid w:val="00683E9B"/>
    <w:rsid w:val="006843C1"/>
    <w:rsid w:val="00685CD5"/>
    <w:rsid w:val="00685F98"/>
    <w:rsid w:val="0068727C"/>
    <w:rsid w:val="00693E47"/>
    <w:rsid w:val="006960F2"/>
    <w:rsid w:val="006A08ED"/>
    <w:rsid w:val="006A0D8E"/>
    <w:rsid w:val="006A3AD2"/>
    <w:rsid w:val="006A3DDD"/>
    <w:rsid w:val="006A4070"/>
    <w:rsid w:val="006A5D7A"/>
    <w:rsid w:val="006A5EC4"/>
    <w:rsid w:val="006B0F5C"/>
    <w:rsid w:val="006B23BB"/>
    <w:rsid w:val="006B43E7"/>
    <w:rsid w:val="006B58A4"/>
    <w:rsid w:val="006B7D84"/>
    <w:rsid w:val="006C0035"/>
    <w:rsid w:val="006C016B"/>
    <w:rsid w:val="006C0482"/>
    <w:rsid w:val="006C0B1D"/>
    <w:rsid w:val="006C465D"/>
    <w:rsid w:val="006C5AB6"/>
    <w:rsid w:val="006D02B7"/>
    <w:rsid w:val="006D0CCB"/>
    <w:rsid w:val="006D1918"/>
    <w:rsid w:val="006D325A"/>
    <w:rsid w:val="006D470F"/>
    <w:rsid w:val="006D600F"/>
    <w:rsid w:val="006D6350"/>
    <w:rsid w:val="006D7DE8"/>
    <w:rsid w:val="006E0ACF"/>
    <w:rsid w:val="006E0C89"/>
    <w:rsid w:val="006E1D72"/>
    <w:rsid w:val="006E39D0"/>
    <w:rsid w:val="006E41AB"/>
    <w:rsid w:val="006E49C5"/>
    <w:rsid w:val="006E4E6A"/>
    <w:rsid w:val="006E5713"/>
    <w:rsid w:val="006E7EB4"/>
    <w:rsid w:val="006F0A31"/>
    <w:rsid w:val="006F2529"/>
    <w:rsid w:val="006F32CA"/>
    <w:rsid w:val="006F4C41"/>
    <w:rsid w:val="006F59A0"/>
    <w:rsid w:val="006F6820"/>
    <w:rsid w:val="006F769A"/>
    <w:rsid w:val="006F774B"/>
    <w:rsid w:val="00700CF0"/>
    <w:rsid w:val="007024A9"/>
    <w:rsid w:val="0070252F"/>
    <w:rsid w:val="00702641"/>
    <w:rsid w:val="00704091"/>
    <w:rsid w:val="007044C0"/>
    <w:rsid w:val="007058BA"/>
    <w:rsid w:val="00706B15"/>
    <w:rsid w:val="00706FF5"/>
    <w:rsid w:val="00710C1B"/>
    <w:rsid w:val="00712EB7"/>
    <w:rsid w:val="00713D5A"/>
    <w:rsid w:val="007146D2"/>
    <w:rsid w:val="00714B23"/>
    <w:rsid w:val="00717451"/>
    <w:rsid w:val="00717E68"/>
    <w:rsid w:val="007212E3"/>
    <w:rsid w:val="00724A43"/>
    <w:rsid w:val="00726E0B"/>
    <w:rsid w:val="00731B96"/>
    <w:rsid w:val="00731EC7"/>
    <w:rsid w:val="007334FB"/>
    <w:rsid w:val="007346CF"/>
    <w:rsid w:val="00734DE0"/>
    <w:rsid w:val="00737F56"/>
    <w:rsid w:val="00737F8D"/>
    <w:rsid w:val="0074044D"/>
    <w:rsid w:val="00742407"/>
    <w:rsid w:val="00745E8F"/>
    <w:rsid w:val="00746438"/>
    <w:rsid w:val="0074655F"/>
    <w:rsid w:val="00751B04"/>
    <w:rsid w:val="00751F2D"/>
    <w:rsid w:val="00752C7A"/>
    <w:rsid w:val="00753BB0"/>
    <w:rsid w:val="00753C8C"/>
    <w:rsid w:val="00754AAB"/>
    <w:rsid w:val="0076372E"/>
    <w:rsid w:val="00763734"/>
    <w:rsid w:val="0076456E"/>
    <w:rsid w:val="00764AA7"/>
    <w:rsid w:val="00765C98"/>
    <w:rsid w:val="007664B1"/>
    <w:rsid w:val="00770075"/>
    <w:rsid w:val="00770252"/>
    <w:rsid w:val="00770B12"/>
    <w:rsid w:val="00771A48"/>
    <w:rsid w:val="00771CE7"/>
    <w:rsid w:val="007730FF"/>
    <w:rsid w:val="00773A1D"/>
    <w:rsid w:val="00773AD0"/>
    <w:rsid w:val="00774584"/>
    <w:rsid w:val="00775598"/>
    <w:rsid w:val="00776DB4"/>
    <w:rsid w:val="0078262B"/>
    <w:rsid w:val="00783FEC"/>
    <w:rsid w:val="007844A8"/>
    <w:rsid w:val="00785F56"/>
    <w:rsid w:val="007867E0"/>
    <w:rsid w:val="0079386C"/>
    <w:rsid w:val="00793A7E"/>
    <w:rsid w:val="00793B27"/>
    <w:rsid w:val="0079718B"/>
    <w:rsid w:val="00797401"/>
    <w:rsid w:val="007A278D"/>
    <w:rsid w:val="007A6D43"/>
    <w:rsid w:val="007A6FBB"/>
    <w:rsid w:val="007B14CD"/>
    <w:rsid w:val="007B1C26"/>
    <w:rsid w:val="007B368D"/>
    <w:rsid w:val="007B380D"/>
    <w:rsid w:val="007B410A"/>
    <w:rsid w:val="007B56EE"/>
    <w:rsid w:val="007B581A"/>
    <w:rsid w:val="007B5AF9"/>
    <w:rsid w:val="007B5E33"/>
    <w:rsid w:val="007B5F15"/>
    <w:rsid w:val="007B756E"/>
    <w:rsid w:val="007C2ADC"/>
    <w:rsid w:val="007C2E15"/>
    <w:rsid w:val="007C3AD3"/>
    <w:rsid w:val="007C4036"/>
    <w:rsid w:val="007C4D95"/>
    <w:rsid w:val="007C4DE1"/>
    <w:rsid w:val="007D0224"/>
    <w:rsid w:val="007D0B7A"/>
    <w:rsid w:val="007D0DBC"/>
    <w:rsid w:val="007D1F5D"/>
    <w:rsid w:val="007D32E5"/>
    <w:rsid w:val="007D3FD6"/>
    <w:rsid w:val="007D4B39"/>
    <w:rsid w:val="007D7436"/>
    <w:rsid w:val="007E2E6E"/>
    <w:rsid w:val="007E3A0D"/>
    <w:rsid w:val="007E4075"/>
    <w:rsid w:val="007F154A"/>
    <w:rsid w:val="007F2DE4"/>
    <w:rsid w:val="007F6FBC"/>
    <w:rsid w:val="0080331A"/>
    <w:rsid w:val="00806979"/>
    <w:rsid w:val="00807978"/>
    <w:rsid w:val="00810941"/>
    <w:rsid w:val="00810D96"/>
    <w:rsid w:val="00812E78"/>
    <w:rsid w:val="00812F8C"/>
    <w:rsid w:val="008151D9"/>
    <w:rsid w:val="00815EF7"/>
    <w:rsid w:val="00816587"/>
    <w:rsid w:val="00817F47"/>
    <w:rsid w:val="008200F1"/>
    <w:rsid w:val="00820CC4"/>
    <w:rsid w:val="00820DF9"/>
    <w:rsid w:val="00821060"/>
    <w:rsid w:val="008220DD"/>
    <w:rsid w:val="008225A8"/>
    <w:rsid w:val="008226D2"/>
    <w:rsid w:val="00824EB8"/>
    <w:rsid w:val="0083089C"/>
    <w:rsid w:val="0083194E"/>
    <w:rsid w:val="0083197D"/>
    <w:rsid w:val="00833F2A"/>
    <w:rsid w:val="00834446"/>
    <w:rsid w:val="0083520E"/>
    <w:rsid w:val="0083521D"/>
    <w:rsid w:val="00836328"/>
    <w:rsid w:val="00836A30"/>
    <w:rsid w:val="00837468"/>
    <w:rsid w:val="00837704"/>
    <w:rsid w:val="00840119"/>
    <w:rsid w:val="0084451C"/>
    <w:rsid w:val="0084489D"/>
    <w:rsid w:val="00846A9A"/>
    <w:rsid w:val="00847177"/>
    <w:rsid w:val="008476D3"/>
    <w:rsid w:val="0084784D"/>
    <w:rsid w:val="00847DA1"/>
    <w:rsid w:val="00850996"/>
    <w:rsid w:val="00851F3B"/>
    <w:rsid w:val="00852DAC"/>
    <w:rsid w:val="00853E0A"/>
    <w:rsid w:val="00854711"/>
    <w:rsid w:val="00854AE5"/>
    <w:rsid w:val="00855489"/>
    <w:rsid w:val="008557C8"/>
    <w:rsid w:val="0085663A"/>
    <w:rsid w:val="00856888"/>
    <w:rsid w:val="00857F9C"/>
    <w:rsid w:val="00860DE3"/>
    <w:rsid w:val="0086106E"/>
    <w:rsid w:val="00861D4D"/>
    <w:rsid w:val="00862AFC"/>
    <w:rsid w:val="0086334A"/>
    <w:rsid w:val="00865EC0"/>
    <w:rsid w:val="00866F83"/>
    <w:rsid w:val="0087080A"/>
    <w:rsid w:val="00871275"/>
    <w:rsid w:val="00871A75"/>
    <w:rsid w:val="0087277B"/>
    <w:rsid w:val="0087300A"/>
    <w:rsid w:val="0087366C"/>
    <w:rsid w:val="008746FA"/>
    <w:rsid w:val="008748CE"/>
    <w:rsid w:val="00874D20"/>
    <w:rsid w:val="00875AE2"/>
    <w:rsid w:val="0087660E"/>
    <w:rsid w:val="0088335C"/>
    <w:rsid w:val="00883394"/>
    <w:rsid w:val="00884591"/>
    <w:rsid w:val="008846CE"/>
    <w:rsid w:val="0088670E"/>
    <w:rsid w:val="008867AD"/>
    <w:rsid w:val="008878AE"/>
    <w:rsid w:val="00892385"/>
    <w:rsid w:val="008937FF"/>
    <w:rsid w:val="008963B2"/>
    <w:rsid w:val="008A21F8"/>
    <w:rsid w:val="008A2817"/>
    <w:rsid w:val="008A385B"/>
    <w:rsid w:val="008A76E4"/>
    <w:rsid w:val="008A7D66"/>
    <w:rsid w:val="008B1005"/>
    <w:rsid w:val="008B5A3D"/>
    <w:rsid w:val="008B64E9"/>
    <w:rsid w:val="008B69D1"/>
    <w:rsid w:val="008B71E8"/>
    <w:rsid w:val="008B743C"/>
    <w:rsid w:val="008C0472"/>
    <w:rsid w:val="008C0F32"/>
    <w:rsid w:val="008C194A"/>
    <w:rsid w:val="008C3459"/>
    <w:rsid w:val="008C5CF1"/>
    <w:rsid w:val="008C629A"/>
    <w:rsid w:val="008C675C"/>
    <w:rsid w:val="008C6F7A"/>
    <w:rsid w:val="008C76EB"/>
    <w:rsid w:val="008C78CD"/>
    <w:rsid w:val="008D0600"/>
    <w:rsid w:val="008D0992"/>
    <w:rsid w:val="008D1E72"/>
    <w:rsid w:val="008D2048"/>
    <w:rsid w:val="008D3643"/>
    <w:rsid w:val="008D733A"/>
    <w:rsid w:val="008D7353"/>
    <w:rsid w:val="008E0B01"/>
    <w:rsid w:val="008E0B66"/>
    <w:rsid w:val="008E166F"/>
    <w:rsid w:val="008E402C"/>
    <w:rsid w:val="008E4C2E"/>
    <w:rsid w:val="008E4F9E"/>
    <w:rsid w:val="008E60AF"/>
    <w:rsid w:val="008E6799"/>
    <w:rsid w:val="008E7A90"/>
    <w:rsid w:val="008F0700"/>
    <w:rsid w:val="008F0EFA"/>
    <w:rsid w:val="008F1C66"/>
    <w:rsid w:val="008F329C"/>
    <w:rsid w:val="008F345D"/>
    <w:rsid w:val="008F3C9D"/>
    <w:rsid w:val="008F439F"/>
    <w:rsid w:val="008F4756"/>
    <w:rsid w:val="00900EA5"/>
    <w:rsid w:val="00901F5D"/>
    <w:rsid w:val="00904450"/>
    <w:rsid w:val="00906DAF"/>
    <w:rsid w:val="009071BC"/>
    <w:rsid w:val="00914A27"/>
    <w:rsid w:val="00915F00"/>
    <w:rsid w:val="00917337"/>
    <w:rsid w:val="0092075A"/>
    <w:rsid w:val="009207A1"/>
    <w:rsid w:val="00920B5B"/>
    <w:rsid w:val="009210B4"/>
    <w:rsid w:val="009210E5"/>
    <w:rsid w:val="00921CAA"/>
    <w:rsid w:val="00921EB1"/>
    <w:rsid w:val="00922439"/>
    <w:rsid w:val="00923565"/>
    <w:rsid w:val="00924F95"/>
    <w:rsid w:val="00926B51"/>
    <w:rsid w:val="009316E5"/>
    <w:rsid w:val="00932351"/>
    <w:rsid w:val="009345CC"/>
    <w:rsid w:val="00934817"/>
    <w:rsid w:val="00934887"/>
    <w:rsid w:val="0093606D"/>
    <w:rsid w:val="009376AC"/>
    <w:rsid w:val="009409C0"/>
    <w:rsid w:val="009439A6"/>
    <w:rsid w:val="00944AA3"/>
    <w:rsid w:val="00946DBA"/>
    <w:rsid w:val="00947761"/>
    <w:rsid w:val="0095125C"/>
    <w:rsid w:val="00952845"/>
    <w:rsid w:val="00953ED9"/>
    <w:rsid w:val="0095656D"/>
    <w:rsid w:val="009565BB"/>
    <w:rsid w:val="0095735E"/>
    <w:rsid w:val="009600DD"/>
    <w:rsid w:val="009615B7"/>
    <w:rsid w:val="0096165B"/>
    <w:rsid w:val="00962DE0"/>
    <w:rsid w:val="00963B06"/>
    <w:rsid w:val="00964ECB"/>
    <w:rsid w:val="009665F4"/>
    <w:rsid w:val="009672E7"/>
    <w:rsid w:val="00967A1B"/>
    <w:rsid w:val="00967D19"/>
    <w:rsid w:val="00967EDA"/>
    <w:rsid w:val="00970AC8"/>
    <w:rsid w:val="0097655E"/>
    <w:rsid w:val="0098106D"/>
    <w:rsid w:val="00981EB5"/>
    <w:rsid w:val="00983221"/>
    <w:rsid w:val="00984617"/>
    <w:rsid w:val="00984EB9"/>
    <w:rsid w:val="0098518A"/>
    <w:rsid w:val="0098564F"/>
    <w:rsid w:val="009861EC"/>
    <w:rsid w:val="009869D7"/>
    <w:rsid w:val="00987AB0"/>
    <w:rsid w:val="00991A74"/>
    <w:rsid w:val="00991E0A"/>
    <w:rsid w:val="00992359"/>
    <w:rsid w:val="00997253"/>
    <w:rsid w:val="0099765F"/>
    <w:rsid w:val="009A0733"/>
    <w:rsid w:val="009A0F1B"/>
    <w:rsid w:val="009A34BB"/>
    <w:rsid w:val="009A410F"/>
    <w:rsid w:val="009A4CF5"/>
    <w:rsid w:val="009A62D3"/>
    <w:rsid w:val="009B0C30"/>
    <w:rsid w:val="009B3D00"/>
    <w:rsid w:val="009B3F47"/>
    <w:rsid w:val="009B432F"/>
    <w:rsid w:val="009B50CB"/>
    <w:rsid w:val="009B6E9E"/>
    <w:rsid w:val="009C1144"/>
    <w:rsid w:val="009C3ACF"/>
    <w:rsid w:val="009C3BBC"/>
    <w:rsid w:val="009C3F83"/>
    <w:rsid w:val="009C4648"/>
    <w:rsid w:val="009C5A9E"/>
    <w:rsid w:val="009C6418"/>
    <w:rsid w:val="009D2854"/>
    <w:rsid w:val="009D3645"/>
    <w:rsid w:val="009D3805"/>
    <w:rsid w:val="009D4F13"/>
    <w:rsid w:val="009D5396"/>
    <w:rsid w:val="009D55E4"/>
    <w:rsid w:val="009D597C"/>
    <w:rsid w:val="009D5F6A"/>
    <w:rsid w:val="009E010A"/>
    <w:rsid w:val="009E0F64"/>
    <w:rsid w:val="009E147C"/>
    <w:rsid w:val="009E352C"/>
    <w:rsid w:val="009E42F5"/>
    <w:rsid w:val="009E5C80"/>
    <w:rsid w:val="009E5CA0"/>
    <w:rsid w:val="009E6392"/>
    <w:rsid w:val="009E6624"/>
    <w:rsid w:val="009E6E3B"/>
    <w:rsid w:val="009E6EC3"/>
    <w:rsid w:val="009F0737"/>
    <w:rsid w:val="009F08D4"/>
    <w:rsid w:val="009F2A15"/>
    <w:rsid w:val="009F36BD"/>
    <w:rsid w:val="009F37C5"/>
    <w:rsid w:val="009F3BBC"/>
    <w:rsid w:val="009F3DF7"/>
    <w:rsid w:val="009F423E"/>
    <w:rsid w:val="009F7E79"/>
    <w:rsid w:val="00A01240"/>
    <w:rsid w:val="00A02D2C"/>
    <w:rsid w:val="00A04579"/>
    <w:rsid w:val="00A06BD9"/>
    <w:rsid w:val="00A10BE4"/>
    <w:rsid w:val="00A114C0"/>
    <w:rsid w:val="00A12432"/>
    <w:rsid w:val="00A135A2"/>
    <w:rsid w:val="00A166F3"/>
    <w:rsid w:val="00A1788F"/>
    <w:rsid w:val="00A20E75"/>
    <w:rsid w:val="00A212FA"/>
    <w:rsid w:val="00A2713D"/>
    <w:rsid w:val="00A2733B"/>
    <w:rsid w:val="00A3095B"/>
    <w:rsid w:val="00A31F3D"/>
    <w:rsid w:val="00A326ED"/>
    <w:rsid w:val="00A32761"/>
    <w:rsid w:val="00A338E5"/>
    <w:rsid w:val="00A33AEC"/>
    <w:rsid w:val="00A37597"/>
    <w:rsid w:val="00A41A76"/>
    <w:rsid w:val="00A41BFD"/>
    <w:rsid w:val="00A4558B"/>
    <w:rsid w:val="00A465F2"/>
    <w:rsid w:val="00A468B1"/>
    <w:rsid w:val="00A50E9D"/>
    <w:rsid w:val="00A51B21"/>
    <w:rsid w:val="00A5292F"/>
    <w:rsid w:val="00A53896"/>
    <w:rsid w:val="00A53A3F"/>
    <w:rsid w:val="00A54912"/>
    <w:rsid w:val="00A56A6E"/>
    <w:rsid w:val="00A61522"/>
    <w:rsid w:val="00A63094"/>
    <w:rsid w:val="00A642BC"/>
    <w:rsid w:val="00A649C2"/>
    <w:rsid w:val="00A65284"/>
    <w:rsid w:val="00A65424"/>
    <w:rsid w:val="00A65ECC"/>
    <w:rsid w:val="00A66104"/>
    <w:rsid w:val="00A70B21"/>
    <w:rsid w:val="00A70F3F"/>
    <w:rsid w:val="00A72EC1"/>
    <w:rsid w:val="00A734E9"/>
    <w:rsid w:val="00A73DCD"/>
    <w:rsid w:val="00A75E18"/>
    <w:rsid w:val="00A76110"/>
    <w:rsid w:val="00A76D1B"/>
    <w:rsid w:val="00A8264D"/>
    <w:rsid w:val="00A84F42"/>
    <w:rsid w:val="00A851A4"/>
    <w:rsid w:val="00A85424"/>
    <w:rsid w:val="00A93181"/>
    <w:rsid w:val="00A94D2A"/>
    <w:rsid w:val="00A96F72"/>
    <w:rsid w:val="00AA0293"/>
    <w:rsid w:val="00AA4267"/>
    <w:rsid w:val="00AA4BCA"/>
    <w:rsid w:val="00AA653C"/>
    <w:rsid w:val="00AA6772"/>
    <w:rsid w:val="00AA6FD0"/>
    <w:rsid w:val="00AA7BD2"/>
    <w:rsid w:val="00AB106B"/>
    <w:rsid w:val="00AB2003"/>
    <w:rsid w:val="00AB2269"/>
    <w:rsid w:val="00AB2FCA"/>
    <w:rsid w:val="00AB3A47"/>
    <w:rsid w:val="00AC741B"/>
    <w:rsid w:val="00AC7808"/>
    <w:rsid w:val="00AD056A"/>
    <w:rsid w:val="00AD08A3"/>
    <w:rsid w:val="00AD0E75"/>
    <w:rsid w:val="00AD208E"/>
    <w:rsid w:val="00AD39FB"/>
    <w:rsid w:val="00AD477D"/>
    <w:rsid w:val="00AD4EA1"/>
    <w:rsid w:val="00AD5A55"/>
    <w:rsid w:val="00AD5A71"/>
    <w:rsid w:val="00AD6650"/>
    <w:rsid w:val="00AD706D"/>
    <w:rsid w:val="00AD74FA"/>
    <w:rsid w:val="00AE0430"/>
    <w:rsid w:val="00AE1D69"/>
    <w:rsid w:val="00AE211A"/>
    <w:rsid w:val="00AE3CDF"/>
    <w:rsid w:val="00AE4569"/>
    <w:rsid w:val="00AE49F6"/>
    <w:rsid w:val="00AE67F0"/>
    <w:rsid w:val="00AF1353"/>
    <w:rsid w:val="00AF4813"/>
    <w:rsid w:val="00AF4C4C"/>
    <w:rsid w:val="00AF4CC9"/>
    <w:rsid w:val="00AF59CE"/>
    <w:rsid w:val="00AF78D7"/>
    <w:rsid w:val="00B000F0"/>
    <w:rsid w:val="00B006AF"/>
    <w:rsid w:val="00B022C5"/>
    <w:rsid w:val="00B02545"/>
    <w:rsid w:val="00B02A0B"/>
    <w:rsid w:val="00B06C5D"/>
    <w:rsid w:val="00B0799D"/>
    <w:rsid w:val="00B07D84"/>
    <w:rsid w:val="00B07FC2"/>
    <w:rsid w:val="00B116DA"/>
    <w:rsid w:val="00B131C3"/>
    <w:rsid w:val="00B1455F"/>
    <w:rsid w:val="00B14AF9"/>
    <w:rsid w:val="00B168E6"/>
    <w:rsid w:val="00B2263B"/>
    <w:rsid w:val="00B22C42"/>
    <w:rsid w:val="00B266C5"/>
    <w:rsid w:val="00B27ACF"/>
    <w:rsid w:val="00B27F30"/>
    <w:rsid w:val="00B27F69"/>
    <w:rsid w:val="00B30CDE"/>
    <w:rsid w:val="00B30D36"/>
    <w:rsid w:val="00B31F86"/>
    <w:rsid w:val="00B33D5C"/>
    <w:rsid w:val="00B33FCF"/>
    <w:rsid w:val="00B34C89"/>
    <w:rsid w:val="00B363DE"/>
    <w:rsid w:val="00B41160"/>
    <w:rsid w:val="00B43274"/>
    <w:rsid w:val="00B437E9"/>
    <w:rsid w:val="00B4453F"/>
    <w:rsid w:val="00B46630"/>
    <w:rsid w:val="00B47DC9"/>
    <w:rsid w:val="00B47FB7"/>
    <w:rsid w:val="00B51562"/>
    <w:rsid w:val="00B52881"/>
    <w:rsid w:val="00B5446C"/>
    <w:rsid w:val="00B554F5"/>
    <w:rsid w:val="00B5564B"/>
    <w:rsid w:val="00B6314D"/>
    <w:rsid w:val="00B64A89"/>
    <w:rsid w:val="00B6526A"/>
    <w:rsid w:val="00B65D99"/>
    <w:rsid w:val="00B671BB"/>
    <w:rsid w:val="00B7243C"/>
    <w:rsid w:val="00B72EE1"/>
    <w:rsid w:val="00B74C80"/>
    <w:rsid w:val="00B76450"/>
    <w:rsid w:val="00B76FE6"/>
    <w:rsid w:val="00B7719B"/>
    <w:rsid w:val="00B8013D"/>
    <w:rsid w:val="00B815FD"/>
    <w:rsid w:val="00B81BE6"/>
    <w:rsid w:val="00B85486"/>
    <w:rsid w:val="00B8623A"/>
    <w:rsid w:val="00B91C47"/>
    <w:rsid w:val="00B93319"/>
    <w:rsid w:val="00B94415"/>
    <w:rsid w:val="00B9500D"/>
    <w:rsid w:val="00B95994"/>
    <w:rsid w:val="00B965BC"/>
    <w:rsid w:val="00BA0FA0"/>
    <w:rsid w:val="00BA2467"/>
    <w:rsid w:val="00BA3128"/>
    <w:rsid w:val="00BA449B"/>
    <w:rsid w:val="00BA5865"/>
    <w:rsid w:val="00BA67AF"/>
    <w:rsid w:val="00BA7FE0"/>
    <w:rsid w:val="00BB0746"/>
    <w:rsid w:val="00BB07C5"/>
    <w:rsid w:val="00BB0AB2"/>
    <w:rsid w:val="00BB4F1A"/>
    <w:rsid w:val="00BB6BD4"/>
    <w:rsid w:val="00BB7AEF"/>
    <w:rsid w:val="00BC07C8"/>
    <w:rsid w:val="00BC0CBB"/>
    <w:rsid w:val="00BC163F"/>
    <w:rsid w:val="00BC1D72"/>
    <w:rsid w:val="00BC3D04"/>
    <w:rsid w:val="00BC5D56"/>
    <w:rsid w:val="00BC6469"/>
    <w:rsid w:val="00BC77A5"/>
    <w:rsid w:val="00BC7982"/>
    <w:rsid w:val="00BD0FAF"/>
    <w:rsid w:val="00BD551B"/>
    <w:rsid w:val="00BD595D"/>
    <w:rsid w:val="00BD5C78"/>
    <w:rsid w:val="00BD6523"/>
    <w:rsid w:val="00BE0D6C"/>
    <w:rsid w:val="00BE16F2"/>
    <w:rsid w:val="00BE5443"/>
    <w:rsid w:val="00BF0B2B"/>
    <w:rsid w:val="00BF2360"/>
    <w:rsid w:val="00BF2CB9"/>
    <w:rsid w:val="00BF3C3E"/>
    <w:rsid w:val="00BF3F4E"/>
    <w:rsid w:val="00BF7704"/>
    <w:rsid w:val="00C019EA"/>
    <w:rsid w:val="00C0301E"/>
    <w:rsid w:val="00C03389"/>
    <w:rsid w:val="00C06F09"/>
    <w:rsid w:val="00C07185"/>
    <w:rsid w:val="00C074A4"/>
    <w:rsid w:val="00C10F98"/>
    <w:rsid w:val="00C1198E"/>
    <w:rsid w:val="00C11A32"/>
    <w:rsid w:val="00C14B72"/>
    <w:rsid w:val="00C164BC"/>
    <w:rsid w:val="00C20717"/>
    <w:rsid w:val="00C21079"/>
    <w:rsid w:val="00C23DEC"/>
    <w:rsid w:val="00C27556"/>
    <w:rsid w:val="00C31086"/>
    <w:rsid w:val="00C3197E"/>
    <w:rsid w:val="00C3357C"/>
    <w:rsid w:val="00C366A0"/>
    <w:rsid w:val="00C409CE"/>
    <w:rsid w:val="00C420BA"/>
    <w:rsid w:val="00C422B7"/>
    <w:rsid w:val="00C4448A"/>
    <w:rsid w:val="00C44C9F"/>
    <w:rsid w:val="00C45950"/>
    <w:rsid w:val="00C459E1"/>
    <w:rsid w:val="00C506A9"/>
    <w:rsid w:val="00C50BF8"/>
    <w:rsid w:val="00C5143E"/>
    <w:rsid w:val="00C521AF"/>
    <w:rsid w:val="00C52330"/>
    <w:rsid w:val="00C5496F"/>
    <w:rsid w:val="00C60AC0"/>
    <w:rsid w:val="00C6369B"/>
    <w:rsid w:val="00C7054C"/>
    <w:rsid w:val="00C7221F"/>
    <w:rsid w:val="00C722D0"/>
    <w:rsid w:val="00C72F39"/>
    <w:rsid w:val="00C74481"/>
    <w:rsid w:val="00C757D9"/>
    <w:rsid w:val="00C76DE5"/>
    <w:rsid w:val="00C8041E"/>
    <w:rsid w:val="00C80D2B"/>
    <w:rsid w:val="00C83B43"/>
    <w:rsid w:val="00C84148"/>
    <w:rsid w:val="00C86567"/>
    <w:rsid w:val="00C879FF"/>
    <w:rsid w:val="00C900B4"/>
    <w:rsid w:val="00C902CB"/>
    <w:rsid w:val="00C90759"/>
    <w:rsid w:val="00C94114"/>
    <w:rsid w:val="00C9413A"/>
    <w:rsid w:val="00C94E80"/>
    <w:rsid w:val="00C95362"/>
    <w:rsid w:val="00CA0391"/>
    <w:rsid w:val="00CA0B00"/>
    <w:rsid w:val="00CA5EF1"/>
    <w:rsid w:val="00CA65D6"/>
    <w:rsid w:val="00CA66EA"/>
    <w:rsid w:val="00CA6DCA"/>
    <w:rsid w:val="00CB0800"/>
    <w:rsid w:val="00CB13F2"/>
    <w:rsid w:val="00CB2B96"/>
    <w:rsid w:val="00CB38D9"/>
    <w:rsid w:val="00CB46F1"/>
    <w:rsid w:val="00CB470C"/>
    <w:rsid w:val="00CB5ECD"/>
    <w:rsid w:val="00CB6A9D"/>
    <w:rsid w:val="00CB78C6"/>
    <w:rsid w:val="00CC0392"/>
    <w:rsid w:val="00CC273F"/>
    <w:rsid w:val="00CC278A"/>
    <w:rsid w:val="00CC297C"/>
    <w:rsid w:val="00CC40A4"/>
    <w:rsid w:val="00CC77A1"/>
    <w:rsid w:val="00CC7B50"/>
    <w:rsid w:val="00CC7E0C"/>
    <w:rsid w:val="00CD060E"/>
    <w:rsid w:val="00CD1606"/>
    <w:rsid w:val="00CD2403"/>
    <w:rsid w:val="00CD243C"/>
    <w:rsid w:val="00CD3C25"/>
    <w:rsid w:val="00CD7A3A"/>
    <w:rsid w:val="00CD7DC5"/>
    <w:rsid w:val="00CE10DB"/>
    <w:rsid w:val="00CE236A"/>
    <w:rsid w:val="00CE25DB"/>
    <w:rsid w:val="00CE4561"/>
    <w:rsid w:val="00CF07FE"/>
    <w:rsid w:val="00CF1125"/>
    <w:rsid w:val="00CF2821"/>
    <w:rsid w:val="00CF484D"/>
    <w:rsid w:val="00CF4F66"/>
    <w:rsid w:val="00CF5244"/>
    <w:rsid w:val="00CF5FA8"/>
    <w:rsid w:val="00D00681"/>
    <w:rsid w:val="00D03122"/>
    <w:rsid w:val="00D0390F"/>
    <w:rsid w:val="00D0394A"/>
    <w:rsid w:val="00D03A1C"/>
    <w:rsid w:val="00D055AA"/>
    <w:rsid w:val="00D05C9B"/>
    <w:rsid w:val="00D05DE0"/>
    <w:rsid w:val="00D061A2"/>
    <w:rsid w:val="00D07C9B"/>
    <w:rsid w:val="00D13E0F"/>
    <w:rsid w:val="00D15251"/>
    <w:rsid w:val="00D16A31"/>
    <w:rsid w:val="00D16D0E"/>
    <w:rsid w:val="00D23046"/>
    <w:rsid w:val="00D242DD"/>
    <w:rsid w:val="00D25768"/>
    <w:rsid w:val="00D30A44"/>
    <w:rsid w:val="00D32A27"/>
    <w:rsid w:val="00D34F87"/>
    <w:rsid w:val="00D41E73"/>
    <w:rsid w:val="00D4329B"/>
    <w:rsid w:val="00D43D36"/>
    <w:rsid w:val="00D43E9F"/>
    <w:rsid w:val="00D45324"/>
    <w:rsid w:val="00D4589B"/>
    <w:rsid w:val="00D46AF9"/>
    <w:rsid w:val="00D47EE0"/>
    <w:rsid w:val="00D55E4F"/>
    <w:rsid w:val="00D57D68"/>
    <w:rsid w:val="00D60366"/>
    <w:rsid w:val="00D60AF9"/>
    <w:rsid w:val="00D61185"/>
    <w:rsid w:val="00D636C7"/>
    <w:rsid w:val="00D63A7C"/>
    <w:rsid w:val="00D6687E"/>
    <w:rsid w:val="00D6691E"/>
    <w:rsid w:val="00D67CA2"/>
    <w:rsid w:val="00D704FE"/>
    <w:rsid w:val="00D71B87"/>
    <w:rsid w:val="00D72D6E"/>
    <w:rsid w:val="00D744D7"/>
    <w:rsid w:val="00D75B44"/>
    <w:rsid w:val="00D80423"/>
    <w:rsid w:val="00D8096A"/>
    <w:rsid w:val="00D80AA3"/>
    <w:rsid w:val="00D81421"/>
    <w:rsid w:val="00D82BEB"/>
    <w:rsid w:val="00D831C9"/>
    <w:rsid w:val="00D84706"/>
    <w:rsid w:val="00D8477E"/>
    <w:rsid w:val="00D87479"/>
    <w:rsid w:val="00D92871"/>
    <w:rsid w:val="00D92BC8"/>
    <w:rsid w:val="00D92F9A"/>
    <w:rsid w:val="00D96186"/>
    <w:rsid w:val="00DA12E9"/>
    <w:rsid w:val="00DA2485"/>
    <w:rsid w:val="00DA4CFC"/>
    <w:rsid w:val="00DB22A3"/>
    <w:rsid w:val="00DB360A"/>
    <w:rsid w:val="00DB5D3D"/>
    <w:rsid w:val="00DC029D"/>
    <w:rsid w:val="00DC119C"/>
    <w:rsid w:val="00DC137E"/>
    <w:rsid w:val="00DC15F0"/>
    <w:rsid w:val="00DC1F62"/>
    <w:rsid w:val="00DC3325"/>
    <w:rsid w:val="00DC5C1B"/>
    <w:rsid w:val="00DC66C3"/>
    <w:rsid w:val="00DC6E55"/>
    <w:rsid w:val="00DC6ECC"/>
    <w:rsid w:val="00DC72A1"/>
    <w:rsid w:val="00DC790A"/>
    <w:rsid w:val="00DD1957"/>
    <w:rsid w:val="00DD2454"/>
    <w:rsid w:val="00DD35BD"/>
    <w:rsid w:val="00DD4D8D"/>
    <w:rsid w:val="00DD68FB"/>
    <w:rsid w:val="00DD6964"/>
    <w:rsid w:val="00DE1218"/>
    <w:rsid w:val="00DE2043"/>
    <w:rsid w:val="00DE2DA9"/>
    <w:rsid w:val="00DE3BE1"/>
    <w:rsid w:val="00DE570C"/>
    <w:rsid w:val="00DE5AC4"/>
    <w:rsid w:val="00DF43B1"/>
    <w:rsid w:val="00DF50C8"/>
    <w:rsid w:val="00DF634D"/>
    <w:rsid w:val="00DF68AF"/>
    <w:rsid w:val="00E000FD"/>
    <w:rsid w:val="00E00394"/>
    <w:rsid w:val="00E01857"/>
    <w:rsid w:val="00E027A5"/>
    <w:rsid w:val="00E0325C"/>
    <w:rsid w:val="00E03FF0"/>
    <w:rsid w:val="00E07DB2"/>
    <w:rsid w:val="00E10A7B"/>
    <w:rsid w:val="00E13057"/>
    <w:rsid w:val="00E136EE"/>
    <w:rsid w:val="00E1500C"/>
    <w:rsid w:val="00E21EAE"/>
    <w:rsid w:val="00E22781"/>
    <w:rsid w:val="00E2348A"/>
    <w:rsid w:val="00E23566"/>
    <w:rsid w:val="00E23D15"/>
    <w:rsid w:val="00E26956"/>
    <w:rsid w:val="00E275B4"/>
    <w:rsid w:val="00E300E8"/>
    <w:rsid w:val="00E313F6"/>
    <w:rsid w:val="00E33BB2"/>
    <w:rsid w:val="00E34F12"/>
    <w:rsid w:val="00E36B7B"/>
    <w:rsid w:val="00E37F2E"/>
    <w:rsid w:val="00E42555"/>
    <w:rsid w:val="00E43208"/>
    <w:rsid w:val="00E43E46"/>
    <w:rsid w:val="00E43F8A"/>
    <w:rsid w:val="00E4477F"/>
    <w:rsid w:val="00E46A0D"/>
    <w:rsid w:val="00E51531"/>
    <w:rsid w:val="00E5168A"/>
    <w:rsid w:val="00E52186"/>
    <w:rsid w:val="00E52E3E"/>
    <w:rsid w:val="00E536A7"/>
    <w:rsid w:val="00E53FD1"/>
    <w:rsid w:val="00E551EC"/>
    <w:rsid w:val="00E566FD"/>
    <w:rsid w:val="00E5721A"/>
    <w:rsid w:val="00E57293"/>
    <w:rsid w:val="00E5738C"/>
    <w:rsid w:val="00E57493"/>
    <w:rsid w:val="00E57A8D"/>
    <w:rsid w:val="00E604A8"/>
    <w:rsid w:val="00E61071"/>
    <w:rsid w:val="00E61D8D"/>
    <w:rsid w:val="00E657E7"/>
    <w:rsid w:val="00E70489"/>
    <w:rsid w:val="00E713BA"/>
    <w:rsid w:val="00E728B0"/>
    <w:rsid w:val="00E72B58"/>
    <w:rsid w:val="00E739BC"/>
    <w:rsid w:val="00E75E81"/>
    <w:rsid w:val="00E768A7"/>
    <w:rsid w:val="00E77CEA"/>
    <w:rsid w:val="00E81A0D"/>
    <w:rsid w:val="00E830C3"/>
    <w:rsid w:val="00E85F8D"/>
    <w:rsid w:val="00E871E1"/>
    <w:rsid w:val="00E87399"/>
    <w:rsid w:val="00E914B2"/>
    <w:rsid w:val="00E919EF"/>
    <w:rsid w:val="00E92207"/>
    <w:rsid w:val="00E92441"/>
    <w:rsid w:val="00E92618"/>
    <w:rsid w:val="00E94B0C"/>
    <w:rsid w:val="00E963BF"/>
    <w:rsid w:val="00E97769"/>
    <w:rsid w:val="00EA0ADC"/>
    <w:rsid w:val="00EA0B7D"/>
    <w:rsid w:val="00EA10E7"/>
    <w:rsid w:val="00EA166B"/>
    <w:rsid w:val="00EA1F88"/>
    <w:rsid w:val="00EA3418"/>
    <w:rsid w:val="00EA4C13"/>
    <w:rsid w:val="00EA54B4"/>
    <w:rsid w:val="00EA7F47"/>
    <w:rsid w:val="00EA7F6C"/>
    <w:rsid w:val="00EB1527"/>
    <w:rsid w:val="00EB2DD6"/>
    <w:rsid w:val="00EB323D"/>
    <w:rsid w:val="00EB699F"/>
    <w:rsid w:val="00EB6FE3"/>
    <w:rsid w:val="00EB79B3"/>
    <w:rsid w:val="00EC0A09"/>
    <w:rsid w:val="00EC48EF"/>
    <w:rsid w:val="00EC5ADD"/>
    <w:rsid w:val="00EC5B33"/>
    <w:rsid w:val="00EC7078"/>
    <w:rsid w:val="00ED03DC"/>
    <w:rsid w:val="00ED159F"/>
    <w:rsid w:val="00ED26C2"/>
    <w:rsid w:val="00ED2B9B"/>
    <w:rsid w:val="00ED4032"/>
    <w:rsid w:val="00ED4D36"/>
    <w:rsid w:val="00EE0F7E"/>
    <w:rsid w:val="00EE4457"/>
    <w:rsid w:val="00EE4C37"/>
    <w:rsid w:val="00EE4E92"/>
    <w:rsid w:val="00EE6B4F"/>
    <w:rsid w:val="00EE728E"/>
    <w:rsid w:val="00EE7410"/>
    <w:rsid w:val="00EF1D1D"/>
    <w:rsid w:val="00EF3C98"/>
    <w:rsid w:val="00EF5712"/>
    <w:rsid w:val="00EF5E19"/>
    <w:rsid w:val="00EF751C"/>
    <w:rsid w:val="00F01B9A"/>
    <w:rsid w:val="00F0316B"/>
    <w:rsid w:val="00F03170"/>
    <w:rsid w:val="00F0426C"/>
    <w:rsid w:val="00F05CC8"/>
    <w:rsid w:val="00F10D10"/>
    <w:rsid w:val="00F10E8F"/>
    <w:rsid w:val="00F1123D"/>
    <w:rsid w:val="00F121A5"/>
    <w:rsid w:val="00F131FC"/>
    <w:rsid w:val="00F14E5F"/>
    <w:rsid w:val="00F15F25"/>
    <w:rsid w:val="00F215A7"/>
    <w:rsid w:val="00F24720"/>
    <w:rsid w:val="00F248C9"/>
    <w:rsid w:val="00F25486"/>
    <w:rsid w:val="00F27960"/>
    <w:rsid w:val="00F27A17"/>
    <w:rsid w:val="00F3050B"/>
    <w:rsid w:val="00F32D01"/>
    <w:rsid w:val="00F374A5"/>
    <w:rsid w:val="00F377D4"/>
    <w:rsid w:val="00F37EBB"/>
    <w:rsid w:val="00F402C5"/>
    <w:rsid w:val="00F41A06"/>
    <w:rsid w:val="00F466B1"/>
    <w:rsid w:val="00F472ED"/>
    <w:rsid w:val="00F50E04"/>
    <w:rsid w:val="00F5313D"/>
    <w:rsid w:val="00F5332E"/>
    <w:rsid w:val="00F550F4"/>
    <w:rsid w:val="00F5578C"/>
    <w:rsid w:val="00F561B0"/>
    <w:rsid w:val="00F578EB"/>
    <w:rsid w:val="00F6474A"/>
    <w:rsid w:val="00F66593"/>
    <w:rsid w:val="00F66E10"/>
    <w:rsid w:val="00F66E60"/>
    <w:rsid w:val="00F6747A"/>
    <w:rsid w:val="00F70386"/>
    <w:rsid w:val="00F7260C"/>
    <w:rsid w:val="00F74566"/>
    <w:rsid w:val="00F757A0"/>
    <w:rsid w:val="00F76B49"/>
    <w:rsid w:val="00F82EE6"/>
    <w:rsid w:val="00F830E7"/>
    <w:rsid w:val="00F8334E"/>
    <w:rsid w:val="00F83987"/>
    <w:rsid w:val="00F864E7"/>
    <w:rsid w:val="00F87C8A"/>
    <w:rsid w:val="00F91A23"/>
    <w:rsid w:val="00F922E3"/>
    <w:rsid w:val="00F944AE"/>
    <w:rsid w:val="00F9598E"/>
    <w:rsid w:val="00FA2213"/>
    <w:rsid w:val="00FA50D0"/>
    <w:rsid w:val="00FA54DB"/>
    <w:rsid w:val="00FA567F"/>
    <w:rsid w:val="00FA5965"/>
    <w:rsid w:val="00FA5BD6"/>
    <w:rsid w:val="00FB0F11"/>
    <w:rsid w:val="00FB13A4"/>
    <w:rsid w:val="00FB1B40"/>
    <w:rsid w:val="00FB3C9B"/>
    <w:rsid w:val="00FB6853"/>
    <w:rsid w:val="00FB6E62"/>
    <w:rsid w:val="00FC1562"/>
    <w:rsid w:val="00FC56FB"/>
    <w:rsid w:val="00FD0C51"/>
    <w:rsid w:val="00FD470A"/>
    <w:rsid w:val="00FD5497"/>
    <w:rsid w:val="00FE1E97"/>
    <w:rsid w:val="00FE566C"/>
    <w:rsid w:val="00FE5D23"/>
    <w:rsid w:val="00FE5DB3"/>
    <w:rsid w:val="00FE6A23"/>
    <w:rsid w:val="00FE7CEC"/>
    <w:rsid w:val="00FF0117"/>
    <w:rsid w:val="00FF1D0F"/>
    <w:rsid w:val="00FF2229"/>
    <w:rsid w:val="00FF22DD"/>
    <w:rsid w:val="00FF3C22"/>
    <w:rsid w:val="00FF668E"/>
    <w:rsid w:val="00FF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1AB8B"/>
  <w15:chartTrackingRefBased/>
  <w15:docId w15:val="{6F6189C6-7549-492A-A63E-C80F8F72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22"/>
    <w:pPr>
      <w:spacing w:after="0"/>
      <w:jc w:val="both"/>
    </w:pPr>
    <w:rPr>
      <w:lang w:val="fr-FR" w:eastAsia="fr-FR"/>
    </w:rPr>
  </w:style>
  <w:style w:type="paragraph" w:styleId="Titre1">
    <w:name w:val="heading 1"/>
    <w:aliases w:val="Titre 1-MT,TITRE 1 - MT,Titre 1 -MT,T1 or,Heading Annex0,H1,Heading Annex01,H11,Lev 1,1 ghost,g,ghost,1,h1,l1,level 1,level1,MINISTERE DEF,Level 1,1 heading,heading,1 ghost1,g1,ghost1,1 heading1,heading1,1 ghost2,g2,ghost2,1 heading2,heading2,t1"/>
    <w:basedOn w:val="Normal"/>
    <w:next w:val="Normal"/>
    <w:link w:val="Titre1Car"/>
    <w:uiPriority w:val="9"/>
    <w:qFormat/>
    <w:rsid w:val="00134922"/>
    <w:pPr>
      <w:pageBreakBefore/>
      <w:numPr>
        <w:numId w:val="23"/>
      </w:numPr>
      <w:outlineLvl w:val="0"/>
    </w:pPr>
    <w:rPr>
      <w:rFonts w:ascii="Cambria" w:eastAsia="Times New Roman" w:hAnsi="Cambria" w:cs="Times New Roman"/>
      <w:b/>
      <w:bCs/>
      <w:smallCaps/>
      <w:color w:val="244061" w:themeColor="accent1" w:themeShade="80"/>
      <w:sz w:val="28"/>
      <w:szCs w:val="28"/>
    </w:rPr>
  </w:style>
  <w:style w:type="paragraph" w:styleId="Titre2">
    <w:name w:val="heading 2"/>
    <w:aliases w:val="Titre 2-MT,Titre 2 - MT,T2 or,H2,l2,Titre 2 - RAO,n2,H21,l21,Titre 2 - RAO1,&gt;2: titre-title,level 2,2,h2,Level 2,w2,Titre 1.1,2 headline,h,headline,S&amp;R2,ERMH2,2 sub-heading,sh,1st order hd,title,maintitle1,Planche,Titre 2 CS,Chapter Title,T2,t2"/>
    <w:basedOn w:val="Normal"/>
    <w:next w:val="Normal"/>
    <w:link w:val="Titre2Car"/>
    <w:uiPriority w:val="9"/>
    <w:unhideWhenUsed/>
    <w:qFormat/>
    <w:rsid w:val="00134922"/>
    <w:pPr>
      <w:numPr>
        <w:ilvl w:val="1"/>
        <w:numId w:val="23"/>
      </w:numPr>
      <w:outlineLvl w:val="1"/>
    </w:pPr>
    <w:rPr>
      <w:rFonts w:ascii="Cambria" w:eastAsia="Times New Roman" w:hAnsi="Cambria" w:cs="Times New Roman"/>
      <w:b/>
      <w:bCs/>
      <w:smallCaps/>
      <w:color w:val="244061" w:themeColor="accent1" w:themeShade="80"/>
      <w:sz w:val="26"/>
      <w:szCs w:val="26"/>
    </w:rPr>
  </w:style>
  <w:style w:type="paragraph" w:styleId="Titre3">
    <w:name w:val="heading 3"/>
    <w:aliases w:val="Titre 3-MT,Titre 3 - MT,T3 or,level 3,3,H3,level 31,&gt;3: titre-title,h3,sub-sub,Titre 1.1.1,3 bullet,b,bullet,bullets,2nd order hd,2nd order,level2 title,position etc,2nd level,2nd order head,3 bullet1,b1,21,bullet1,bullets1,2nd order hd1,b2,22"/>
    <w:basedOn w:val="Normal"/>
    <w:next w:val="Normal"/>
    <w:link w:val="Titre3Car"/>
    <w:uiPriority w:val="9"/>
    <w:unhideWhenUsed/>
    <w:qFormat/>
    <w:rsid w:val="00134922"/>
    <w:pPr>
      <w:numPr>
        <w:ilvl w:val="2"/>
        <w:numId w:val="23"/>
      </w:numPr>
      <w:tabs>
        <w:tab w:val="clear" w:pos="4537"/>
        <w:tab w:val="num" w:pos="851"/>
      </w:tabs>
      <w:spacing w:before="200"/>
      <w:ind w:left="851"/>
      <w:outlineLvl w:val="2"/>
    </w:pPr>
    <w:rPr>
      <w:rFonts w:ascii="Cambria" w:eastAsia="Times New Roman" w:hAnsi="Cambria" w:cs="Times New Roman"/>
      <w:b/>
      <w:bCs/>
      <w:smallCaps/>
      <w:color w:val="244061" w:themeColor="accent1" w:themeShade="80"/>
      <w:sz w:val="20"/>
    </w:rPr>
  </w:style>
  <w:style w:type="paragraph" w:styleId="Titre4">
    <w:name w:val="heading 4"/>
    <w:aliases w:val="Titre 4-MT,Titre 4- MT,Titre 4 - MT,Titre 4 TITRE4 - MT,T4 or,sous paragraphe,H4,h4,Titre 1.1.1.1,4 dash,d,dash,3 dash,3rd order hd,3rd order,Bullet 1,2.2.,Titre 4 CS,T4,Titre_4,Heading3,Title 4,Main Head,mh,MH,Fourth-Order Heading,heading 4,H41"/>
    <w:basedOn w:val="Normal"/>
    <w:next w:val="Normal"/>
    <w:link w:val="Titre4Car"/>
    <w:uiPriority w:val="9"/>
    <w:unhideWhenUsed/>
    <w:qFormat/>
    <w:rsid w:val="00134922"/>
    <w:pPr>
      <w:numPr>
        <w:ilvl w:val="3"/>
        <w:numId w:val="23"/>
      </w:numPr>
      <w:spacing w:before="200"/>
      <w:outlineLvl w:val="3"/>
    </w:pPr>
    <w:rPr>
      <w:rFonts w:ascii="Cambria" w:eastAsia="Times New Roman" w:hAnsi="Cambria" w:cs="Times New Roman"/>
      <w:b/>
      <w:bCs/>
      <w:i/>
      <w:iCs/>
      <w:smallCaps/>
      <w:color w:val="244061" w:themeColor="accent1" w:themeShade="80"/>
      <w:sz w:val="20"/>
    </w:rPr>
  </w:style>
  <w:style w:type="paragraph" w:styleId="Titre5">
    <w:name w:val="heading 5"/>
    <w:aliases w:val="Titre 5- MT,Titre 5-MT,Titre 5 - TITRE 5-MT,T5 or,H5,5,5 sub-bullet,sb,4th order hd,4th order,4th order head,3.3.3.,Titre 5 CS,Titre_5,T5,h5,H51,H52,h51,h52,h53,H53,h54,H54,h55,H55,sub-bullet,hd5,sous-titre,hl5,alt5,Block Label,PIR5,Heading 5"/>
    <w:basedOn w:val="Normal"/>
    <w:next w:val="Normal"/>
    <w:link w:val="Titre5Car"/>
    <w:uiPriority w:val="9"/>
    <w:qFormat/>
    <w:rsid w:val="00134922"/>
    <w:pPr>
      <w:numPr>
        <w:ilvl w:val="4"/>
        <w:numId w:val="23"/>
      </w:numPr>
      <w:outlineLvl w:val="4"/>
    </w:pPr>
    <w:rPr>
      <w:rFonts w:ascii="Cambria" w:eastAsia="Calibri" w:hAnsi="Cambria" w:cs="Times New Roman"/>
      <w:smallCaps/>
      <w:sz w:val="20"/>
      <w:szCs w:val="24"/>
    </w:rPr>
  </w:style>
  <w:style w:type="paragraph" w:styleId="Titre6">
    <w:name w:val="heading 6"/>
    <w:aliases w:val="Titre 1 Annexe,H6,6 style,6 sub-sub-bullet,ssb,4.4.4.4.,Titre 6 CS,Titre_6,T6,Bullet list,h6,H61,H62,H63,H64,H65,sub-dash,sd,Titre 66,hl6,alt6,Annexe1"/>
    <w:basedOn w:val="Normal"/>
    <w:next w:val="Normal"/>
    <w:link w:val="Titre6Car"/>
    <w:uiPriority w:val="9"/>
    <w:unhideWhenUsed/>
    <w:qFormat/>
    <w:rsid w:val="00134922"/>
    <w:pPr>
      <w:numPr>
        <w:ilvl w:val="5"/>
        <w:numId w:val="23"/>
      </w:numPr>
      <w:spacing w:before="200"/>
      <w:outlineLvl w:val="5"/>
    </w:pPr>
    <w:rPr>
      <w:rFonts w:ascii="Cambria" w:eastAsia="Times New Roman" w:hAnsi="Cambria" w:cs="Times New Roman"/>
      <w:i/>
      <w:iCs/>
      <w:smallCaps/>
      <w:sz w:val="20"/>
    </w:rPr>
  </w:style>
  <w:style w:type="paragraph" w:styleId="Titre7">
    <w:name w:val="heading 7"/>
    <w:aliases w:val="Titre 2 Annexe,7 sub-style,5.5.5.5.5.,Titre 7 CS,T7,Annexe2"/>
    <w:basedOn w:val="Normal"/>
    <w:next w:val="Normal"/>
    <w:link w:val="Titre7Car"/>
    <w:uiPriority w:val="9"/>
    <w:unhideWhenUsed/>
    <w:qFormat/>
    <w:rsid w:val="00134922"/>
    <w:pPr>
      <w:numPr>
        <w:ilvl w:val="6"/>
        <w:numId w:val="23"/>
      </w:numPr>
      <w:spacing w:before="200"/>
      <w:outlineLvl w:val="6"/>
    </w:pPr>
    <w:rPr>
      <w:rFonts w:ascii="Cambria" w:eastAsia="Times New Roman" w:hAnsi="Cambria" w:cs="Times New Roman"/>
      <w:i/>
      <w:iCs/>
      <w:color w:val="404040"/>
      <w:sz w:val="20"/>
    </w:rPr>
  </w:style>
  <w:style w:type="paragraph" w:styleId="Titre8">
    <w:name w:val="heading 8"/>
    <w:aliases w:val="Titre 3 Annexe,6.6.6.6.6.6.,Titre 8 CS,T8,Annexe3,.F"/>
    <w:basedOn w:val="Normal"/>
    <w:next w:val="Normal"/>
    <w:link w:val="Titre8Car"/>
    <w:uiPriority w:val="9"/>
    <w:unhideWhenUsed/>
    <w:qFormat/>
    <w:rsid w:val="00134922"/>
    <w:pPr>
      <w:numPr>
        <w:ilvl w:val="7"/>
        <w:numId w:val="23"/>
      </w:numPr>
      <w:spacing w:before="200"/>
      <w:outlineLvl w:val="7"/>
    </w:pPr>
    <w:rPr>
      <w:rFonts w:ascii="Cambria" w:eastAsia="Times New Roman" w:hAnsi="Cambria" w:cs="Times New Roman"/>
      <w:color w:val="404040"/>
      <w:sz w:val="20"/>
      <w:szCs w:val="20"/>
    </w:rPr>
  </w:style>
  <w:style w:type="paragraph" w:styleId="Titre9">
    <w:name w:val="heading 9"/>
    <w:aliases w:val="Titre 10,7.7.7.7.7.7.7.,Titre 9 CS,Titre Annexe,T9,Annexe4,T_Annex,a"/>
    <w:basedOn w:val="Normal"/>
    <w:next w:val="Normal"/>
    <w:link w:val="Titre9Car"/>
    <w:uiPriority w:val="9"/>
    <w:unhideWhenUsed/>
    <w:qFormat/>
    <w:rsid w:val="00134922"/>
    <w:pPr>
      <w:numPr>
        <w:ilvl w:val="8"/>
        <w:numId w:val="23"/>
      </w:numPr>
      <w:spacing w:before="200"/>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link w:val="TexteCar"/>
    <w:qFormat/>
    <w:rsid w:val="00134922"/>
    <w:pPr>
      <w:spacing w:line="240" w:lineRule="auto"/>
    </w:pPr>
    <w:rPr>
      <w:rFonts w:eastAsia="Times New Roman" w:cs="Times New Roman"/>
      <w:sz w:val="20"/>
      <w:szCs w:val="20"/>
    </w:rPr>
  </w:style>
  <w:style w:type="character" w:customStyle="1" w:styleId="TexteCar">
    <w:name w:val="Texte Car"/>
    <w:link w:val="Texte"/>
    <w:qFormat/>
    <w:rsid w:val="00134922"/>
    <w:rPr>
      <w:rFonts w:eastAsia="Times New Roman" w:cs="Times New Roman"/>
      <w:sz w:val="20"/>
      <w:szCs w:val="20"/>
      <w:lang w:val="fr-FR" w:eastAsia="fr-FR"/>
    </w:rPr>
  </w:style>
  <w:style w:type="character" w:customStyle="1" w:styleId="Titre1Car">
    <w:name w:val="Titre 1 Car"/>
    <w:aliases w:val="Titre 1-MT Car,TITRE 1 - MT Car,Titre 1 -MT Car,T1 or Car,Heading Annex0 Car,H1 Car,Heading Annex01 Car,H11 Car,Lev 1 Car,1 ghost Car,g Car,ghost Car,1 Car,h1 Car,l1 Car,level 1 Car,level1 Car,MINISTERE DEF Car,Level 1 Car,1 heading Car"/>
    <w:link w:val="Titre1"/>
    <w:uiPriority w:val="9"/>
    <w:rsid w:val="00134922"/>
    <w:rPr>
      <w:rFonts w:ascii="Cambria" w:eastAsia="Times New Roman" w:hAnsi="Cambria" w:cs="Times New Roman"/>
      <w:b/>
      <w:bCs/>
      <w:smallCaps/>
      <w:color w:val="244061" w:themeColor="accent1" w:themeShade="80"/>
      <w:sz w:val="28"/>
      <w:szCs w:val="28"/>
      <w:lang w:val="fr-FR" w:eastAsia="fr-FR"/>
    </w:rPr>
  </w:style>
  <w:style w:type="character" w:customStyle="1" w:styleId="Titre2Car">
    <w:name w:val="Titre 2 Car"/>
    <w:aliases w:val="Titre 2-MT Car,Titre 2 - MT Car,T2 or Car,H2 Car,l2 Car,Titre 2 - RAO Car,n2 Car,H21 Car,l21 Car,Titre 2 - RAO1 Car,&gt;2: titre-title Car,level 2 Car,2 Car,h2 Car,Level 2 Car,w2 Car,Titre 1.1 Car,2 headline Car,h Car,headline Car,S&amp;R2 Car"/>
    <w:link w:val="Titre2"/>
    <w:uiPriority w:val="9"/>
    <w:rsid w:val="00134922"/>
    <w:rPr>
      <w:rFonts w:ascii="Cambria" w:eastAsia="Times New Roman" w:hAnsi="Cambria" w:cs="Times New Roman"/>
      <w:b/>
      <w:bCs/>
      <w:smallCaps/>
      <w:color w:val="244061" w:themeColor="accent1" w:themeShade="80"/>
      <w:sz w:val="26"/>
      <w:szCs w:val="26"/>
      <w:lang w:val="fr-FR" w:eastAsia="fr-FR"/>
    </w:rPr>
  </w:style>
  <w:style w:type="character" w:customStyle="1" w:styleId="Titre3Car">
    <w:name w:val="Titre 3 Car"/>
    <w:aliases w:val="Titre 3-MT Car,Titre 3 - MT Car,T3 or Car,level 3 Car,3 Car,H3 Car,level 31 Car,&gt;3: titre-title Car,h3 Car,sub-sub Car,Titre 1.1.1 Car,3 bullet Car,b Car,bullet Car,bullets Car,2nd order hd Car,2nd order Car,level2 title Car,position etc Car"/>
    <w:link w:val="Titre3"/>
    <w:uiPriority w:val="9"/>
    <w:rsid w:val="00134922"/>
    <w:rPr>
      <w:rFonts w:ascii="Cambria" w:eastAsia="Times New Roman" w:hAnsi="Cambria" w:cs="Times New Roman"/>
      <w:b/>
      <w:bCs/>
      <w:smallCaps/>
      <w:color w:val="244061" w:themeColor="accent1" w:themeShade="80"/>
      <w:sz w:val="20"/>
      <w:lang w:val="fr-FR" w:eastAsia="fr-FR"/>
    </w:rPr>
  </w:style>
  <w:style w:type="character" w:customStyle="1" w:styleId="Titre4Car">
    <w:name w:val="Titre 4 Car"/>
    <w:aliases w:val="Titre 4-MT Car,Titre 4- MT Car,Titre 4 - MT Car,Titre 4 TITRE4 - MT Car,T4 or Car,sous paragraphe Car,H4 Car,h4 Car,Titre 1.1.1.1 Car,4 dash Car,d Car,dash Car,3 dash Car,3rd order hd Car,3rd order Car,Bullet 1 Car,2.2. Car,Titre 4 CS Car"/>
    <w:link w:val="Titre4"/>
    <w:uiPriority w:val="9"/>
    <w:rsid w:val="00134922"/>
    <w:rPr>
      <w:rFonts w:ascii="Cambria" w:eastAsia="Times New Roman" w:hAnsi="Cambria" w:cs="Times New Roman"/>
      <w:b/>
      <w:bCs/>
      <w:i/>
      <w:iCs/>
      <w:smallCaps/>
      <w:color w:val="244061" w:themeColor="accent1" w:themeShade="80"/>
      <w:sz w:val="20"/>
      <w:lang w:val="fr-FR" w:eastAsia="fr-FR"/>
    </w:rPr>
  </w:style>
  <w:style w:type="character" w:customStyle="1" w:styleId="Titre5Car">
    <w:name w:val="Titre 5 Car"/>
    <w:aliases w:val="Titre 5- MT Car,Titre 5-MT Car,Titre 5 - TITRE 5-MT Car,T5 or Car,H5 Car,5 Car,5 sub-bullet Car,sb Car,4th order hd Car,4th order Car,4th order head Car,3.3.3. Car,Titre 5 CS Car,Titre_5 Car,T5 Car,h5 Car,H51 Car,H52 Car,h51 Car,h52 Car"/>
    <w:link w:val="Titre5"/>
    <w:uiPriority w:val="9"/>
    <w:rsid w:val="00134922"/>
    <w:rPr>
      <w:rFonts w:ascii="Cambria" w:eastAsia="Calibri" w:hAnsi="Cambria" w:cs="Times New Roman"/>
      <w:smallCaps/>
      <w:sz w:val="20"/>
      <w:szCs w:val="24"/>
      <w:lang w:val="fr-FR" w:eastAsia="fr-FR"/>
    </w:rPr>
  </w:style>
  <w:style w:type="character" w:customStyle="1" w:styleId="Titre6Car">
    <w:name w:val="Titre 6 Car"/>
    <w:aliases w:val="Titre 1 Annexe Car,H6 Car,6 style Car,6 sub-sub-bullet Car,ssb Car,4.4.4.4. Car,Titre 6 CS Car,Titre_6 Car,T6 Car,Bullet list Car,h6 Car,H61 Car,H62 Car,H63 Car,H64 Car,H65 Car,sub-dash Car,sd Car,Titre 66 Car,hl6 Car,alt6 Car,Annexe1 Car"/>
    <w:link w:val="Titre6"/>
    <w:uiPriority w:val="9"/>
    <w:rsid w:val="00134922"/>
    <w:rPr>
      <w:rFonts w:ascii="Cambria" w:eastAsia="Times New Roman" w:hAnsi="Cambria" w:cs="Times New Roman"/>
      <w:i/>
      <w:iCs/>
      <w:smallCaps/>
      <w:sz w:val="20"/>
      <w:lang w:val="fr-FR" w:eastAsia="fr-FR"/>
    </w:rPr>
  </w:style>
  <w:style w:type="character" w:customStyle="1" w:styleId="Titre7Car">
    <w:name w:val="Titre 7 Car"/>
    <w:aliases w:val="Titre 2 Annexe Car,7 sub-style Car,5.5.5.5.5. Car,Titre 7 CS Car,T7 Car,Annexe2 Car"/>
    <w:link w:val="Titre7"/>
    <w:uiPriority w:val="9"/>
    <w:rsid w:val="00134922"/>
    <w:rPr>
      <w:rFonts w:ascii="Cambria" w:eastAsia="Times New Roman" w:hAnsi="Cambria" w:cs="Times New Roman"/>
      <w:i/>
      <w:iCs/>
      <w:color w:val="404040"/>
      <w:sz w:val="20"/>
      <w:lang w:val="fr-FR" w:eastAsia="fr-FR"/>
    </w:rPr>
  </w:style>
  <w:style w:type="character" w:customStyle="1" w:styleId="Titre8Car">
    <w:name w:val="Titre 8 Car"/>
    <w:aliases w:val="Titre 3 Annexe Car,6.6.6.6.6.6. Car,Titre 8 CS Car,T8 Car,Annexe3 Car,.F Car"/>
    <w:link w:val="Titre8"/>
    <w:uiPriority w:val="9"/>
    <w:rsid w:val="00134922"/>
    <w:rPr>
      <w:rFonts w:ascii="Cambria" w:eastAsia="Times New Roman" w:hAnsi="Cambria" w:cs="Times New Roman"/>
      <w:color w:val="404040"/>
      <w:sz w:val="20"/>
      <w:szCs w:val="20"/>
      <w:lang w:val="fr-FR" w:eastAsia="fr-FR"/>
    </w:rPr>
  </w:style>
  <w:style w:type="character" w:customStyle="1" w:styleId="Titre9Car">
    <w:name w:val="Titre 9 Car"/>
    <w:aliases w:val="Titre 10 Car,7.7.7.7.7.7.7. Car,Titre 9 CS Car,Titre Annexe Car,T9 Car,Annexe4 Car,T_Annex Car,a Car"/>
    <w:link w:val="Titre9"/>
    <w:uiPriority w:val="9"/>
    <w:rsid w:val="00134922"/>
    <w:rPr>
      <w:rFonts w:ascii="Cambria" w:eastAsia="Times New Roman" w:hAnsi="Cambria" w:cs="Times New Roman"/>
      <w:i/>
      <w:iCs/>
      <w:color w:val="404040"/>
      <w:sz w:val="20"/>
      <w:szCs w:val="20"/>
      <w:lang w:val="fr-FR" w:eastAsia="fr-FR"/>
    </w:rPr>
  </w:style>
  <w:style w:type="character" w:styleId="Lienhypertexte">
    <w:name w:val="Hyperlink"/>
    <w:basedOn w:val="Policepardfaut"/>
    <w:uiPriority w:val="99"/>
    <w:unhideWhenUsed/>
    <w:rsid w:val="00134922"/>
    <w:rPr>
      <w:color w:val="0000FF"/>
      <w:u w:val="single"/>
    </w:rPr>
  </w:style>
  <w:style w:type="paragraph" w:styleId="TM1">
    <w:name w:val="toc 1"/>
    <w:basedOn w:val="Normal"/>
    <w:next w:val="Normal"/>
    <w:autoRedefine/>
    <w:uiPriority w:val="39"/>
    <w:rsid w:val="00134922"/>
    <w:pPr>
      <w:tabs>
        <w:tab w:val="left" w:pos="440"/>
        <w:tab w:val="right" w:leader="dot" w:pos="9062"/>
      </w:tabs>
      <w:spacing w:after="100"/>
    </w:pPr>
  </w:style>
  <w:style w:type="paragraph" w:customStyle="1" w:styleId="TITRE">
    <w:name w:val="TITRE"/>
    <w:basedOn w:val="Normal"/>
    <w:autoRedefine/>
    <w:uiPriority w:val="99"/>
    <w:rsid w:val="00134922"/>
    <w:pPr>
      <w:spacing w:before="600" w:after="600" w:line="240" w:lineRule="auto"/>
      <w:jc w:val="center"/>
    </w:pPr>
    <w:rPr>
      <w:rFonts w:ascii="Times New Roman" w:eastAsia="Times New Roman" w:hAnsi="Times New Roman" w:cs="Times New Roman"/>
      <w:b/>
      <w:sz w:val="28"/>
      <w:szCs w:val="20"/>
    </w:rPr>
  </w:style>
  <w:style w:type="paragraph" w:styleId="TM2">
    <w:name w:val="toc 2"/>
    <w:basedOn w:val="Normal"/>
    <w:next w:val="Normal"/>
    <w:autoRedefine/>
    <w:uiPriority w:val="39"/>
    <w:rsid w:val="00134922"/>
    <w:pPr>
      <w:spacing w:after="100"/>
      <w:ind w:left="220"/>
    </w:pPr>
  </w:style>
  <w:style w:type="paragraph" w:styleId="TM3">
    <w:name w:val="toc 3"/>
    <w:basedOn w:val="Normal"/>
    <w:next w:val="Normal"/>
    <w:autoRedefine/>
    <w:uiPriority w:val="39"/>
    <w:rsid w:val="00134922"/>
    <w:pPr>
      <w:spacing w:after="100"/>
      <w:ind w:left="440"/>
    </w:pPr>
  </w:style>
  <w:style w:type="paragraph" w:styleId="En-ttedetabledesmatires">
    <w:name w:val="TOC Heading"/>
    <w:basedOn w:val="Titre1"/>
    <w:next w:val="Normal"/>
    <w:uiPriority w:val="39"/>
    <w:unhideWhenUsed/>
    <w:qFormat/>
    <w:rsid w:val="00134922"/>
    <w:pPr>
      <w:numPr>
        <w:numId w:val="0"/>
      </w:numPr>
      <w:outlineLvl w:val="9"/>
    </w:pPr>
  </w:style>
  <w:style w:type="paragraph" w:styleId="En-tte">
    <w:name w:val="header"/>
    <w:basedOn w:val="Normal"/>
    <w:link w:val="En-tteCar"/>
    <w:uiPriority w:val="99"/>
    <w:rsid w:val="00134922"/>
    <w:pPr>
      <w:tabs>
        <w:tab w:val="center" w:pos="4536"/>
        <w:tab w:val="right" w:pos="9072"/>
      </w:tabs>
      <w:spacing w:line="240" w:lineRule="auto"/>
    </w:pPr>
  </w:style>
  <w:style w:type="character" w:customStyle="1" w:styleId="En-tteCar">
    <w:name w:val="En-tête Car"/>
    <w:basedOn w:val="Policepardfaut"/>
    <w:link w:val="En-tte"/>
    <w:uiPriority w:val="99"/>
    <w:rsid w:val="00134922"/>
    <w:rPr>
      <w:lang w:val="fr-FR" w:eastAsia="fr-FR"/>
    </w:rPr>
  </w:style>
  <w:style w:type="paragraph" w:styleId="Pieddepage">
    <w:name w:val="footer"/>
    <w:basedOn w:val="Normal"/>
    <w:link w:val="PieddepageCar"/>
    <w:rsid w:val="00134922"/>
    <w:pPr>
      <w:tabs>
        <w:tab w:val="center" w:pos="4536"/>
        <w:tab w:val="right" w:pos="9072"/>
      </w:tabs>
      <w:spacing w:line="240" w:lineRule="auto"/>
    </w:pPr>
  </w:style>
  <w:style w:type="character" w:customStyle="1" w:styleId="PieddepageCar">
    <w:name w:val="Pied de page Car"/>
    <w:basedOn w:val="Policepardfaut"/>
    <w:link w:val="Pieddepage"/>
    <w:rsid w:val="00134922"/>
    <w:rPr>
      <w:lang w:val="fr-FR" w:eastAsia="fr-FR"/>
    </w:rPr>
  </w:style>
  <w:style w:type="character" w:styleId="Numrodepage">
    <w:name w:val="page number"/>
    <w:basedOn w:val="Policepardfaut"/>
    <w:uiPriority w:val="99"/>
    <w:rsid w:val="00134922"/>
    <w:rPr>
      <w:rFonts w:cs="Times New Roman"/>
    </w:rPr>
  </w:style>
  <w:style w:type="paragraph" w:styleId="Paragraphedeliste">
    <w:name w:val="List Paragraph"/>
    <w:basedOn w:val="Normal"/>
    <w:link w:val="ParagraphedelisteCar"/>
    <w:uiPriority w:val="34"/>
    <w:qFormat/>
    <w:rsid w:val="00134922"/>
    <w:pPr>
      <w:ind w:left="720"/>
      <w:contextualSpacing/>
    </w:pPr>
  </w:style>
  <w:style w:type="table" w:styleId="Grilledutableau">
    <w:name w:val="Table Grid"/>
    <w:basedOn w:val="TableauNormal"/>
    <w:rsid w:val="00134922"/>
    <w:pPr>
      <w:spacing w:after="0" w:line="240" w:lineRule="auto"/>
    </w:pPr>
    <w:rPr>
      <w:rFonts w:ascii="Calibri" w:hAnsi="Calibri" w:cs="Arial"/>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rsid w:val="00134922"/>
    <w:pPr>
      <w:spacing w:line="240" w:lineRule="auto"/>
    </w:pPr>
    <w:rPr>
      <w:sz w:val="20"/>
      <w:szCs w:val="20"/>
    </w:rPr>
  </w:style>
  <w:style w:type="character" w:customStyle="1" w:styleId="CommentaireCar">
    <w:name w:val="Commentaire Car"/>
    <w:basedOn w:val="Policepardfaut"/>
    <w:link w:val="Commentaire"/>
    <w:uiPriority w:val="99"/>
    <w:rsid w:val="00134922"/>
    <w:rPr>
      <w:sz w:val="20"/>
      <w:szCs w:val="20"/>
      <w:lang w:val="fr-FR" w:eastAsia="fr-FR"/>
    </w:rPr>
  </w:style>
  <w:style w:type="character" w:customStyle="1" w:styleId="texteQRCar">
    <w:name w:val="texteQR Car"/>
    <w:link w:val="texteQR"/>
    <w:locked/>
    <w:rsid w:val="001D6570"/>
    <w:rPr>
      <w:color w:val="00B050"/>
      <w:sz w:val="24"/>
      <w:szCs w:val="24"/>
    </w:rPr>
  </w:style>
  <w:style w:type="paragraph" w:customStyle="1" w:styleId="texteQR">
    <w:name w:val="texteQR"/>
    <w:basedOn w:val="Normal"/>
    <w:link w:val="texteQRCar"/>
    <w:qFormat/>
    <w:rsid w:val="001D6570"/>
    <w:rPr>
      <w:color w:val="00B050"/>
      <w:sz w:val="24"/>
      <w:szCs w:val="24"/>
      <w:lang w:eastAsia="en-US"/>
    </w:rPr>
  </w:style>
  <w:style w:type="character" w:styleId="Marquedecommentaire">
    <w:name w:val="annotation reference"/>
    <w:basedOn w:val="Policepardfaut"/>
    <w:rsid w:val="00134922"/>
    <w:rPr>
      <w:rFonts w:cs="Times New Roman"/>
      <w:sz w:val="16"/>
      <w:szCs w:val="16"/>
    </w:rPr>
  </w:style>
  <w:style w:type="character" w:customStyle="1" w:styleId="shorttext">
    <w:name w:val="short_text"/>
    <w:rsid w:val="001D6570"/>
  </w:style>
  <w:style w:type="paragraph" w:styleId="Textedebulles">
    <w:name w:val="Balloon Text"/>
    <w:basedOn w:val="Normal"/>
    <w:link w:val="TextedebullesCar"/>
    <w:uiPriority w:val="99"/>
    <w:rsid w:val="0013492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134922"/>
    <w:rPr>
      <w:rFonts w:ascii="Tahoma" w:hAnsi="Tahoma" w:cs="Tahoma"/>
      <w:sz w:val="16"/>
      <w:szCs w:val="16"/>
      <w:lang w:val="fr-FR" w:eastAsia="fr-FR"/>
    </w:rPr>
  </w:style>
  <w:style w:type="paragraph" w:styleId="Objetducommentaire">
    <w:name w:val="annotation subject"/>
    <w:basedOn w:val="Commentaire"/>
    <w:next w:val="NormalWeb"/>
    <w:link w:val="ObjetducommentaireCar"/>
    <w:uiPriority w:val="99"/>
    <w:rsid w:val="00134922"/>
    <w:rPr>
      <w:b/>
      <w:bCs/>
      <w:color w:val="1F497D" w:themeColor="text2"/>
    </w:rPr>
  </w:style>
  <w:style w:type="character" w:customStyle="1" w:styleId="ObjetducommentaireCar">
    <w:name w:val="Objet du commentaire Car"/>
    <w:basedOn w:val="CommentaireCar"/>
    <w:link w:val="Objetducommentaire"/>
    <w:uiPriority w:val="99"/>
    <w:rsid w:val="00134922"/>
    <w:rPr>
      <w:b/>
      <w:bCs/>
      <w:color w:val="1F497D" w:themeColor="text2"/>
      <w:sz w:val="20"/>
      <w:szCs w:val="20"/>
      <w:lang w:val="fr-FR" w:eastAsia="fr-FR"/>
    </w:rPr>
  </w:style>
  <w:style w:type="paragraph" w:styleId="TM4">
    <w:name w:val="toc 4"/>
    <w:basedOn w:val="Normal"/>
    <w:next w:val="Normal"/>
    <w:autoRedefine/>
    <w:uiPriority w:val="39"/>
    <w:unhideWhenUsed/>
    <w:rsid w:val="00134922"/>
    <w:pPr>
      <w:spacing w:after="100"/>
      <w:ind w:left="660"/>
      <w:jc w:val="left"/>
    </w:pPr>
    <w:rPr>
      <w:rFonts w:eastAsiaTheme="minorEastAsia"/>
    </w:rPr>
  </w:style>
  <w:style w:type="paragraph" w:styleId="TM5">
    <w:name w:val="toc 5"/>
    <w:basedOn w:val="Normal"/>
    <w:next w:val="Normal"/>
    <w:autoRedefine/>
    <w:uiPriority w:val="39"/>
    <w:unhideWhenUsed/>
    <w:rsid w:val="00134922"/>
    <w:pPr>
      <w:spacing w:after="100"/>
      <w:ind w:left="880"/>
      <w:jc w:val="left"/>
    </w:pPr>
    <w:rPr>
      <w:rFonts w:eastAsiaTheme="minorEastAsia"/>
    </w:rPr>
  </w:style>
  <w:style w:type="paragraph" w:styleId="TM6">
    <w:name w:val="toc 6"/>
    <w:basedOn w:val="Normal"/>
    <w:next w:val="Normal"/>
    <w:autoRedefine/>
    <w:rsid w:val="00134922"/>
    <w:pPr>
      <w:spacing w:line="240" w:lineRule="auto"/>
      <w:jc w:val="left"/>
    </w:pPr>
    <w:rPr>
      <w:rFonts w:ascii="Times New Roman" w:eastAsia="Times New Roman" w:hAnsi="Times New Roman" w:cs="Times New Roman"/>
      <w:sz w:val="18"/>
      <w:szCs w:val="21"/>
    </w:rPr>
  </w:style>
  <w:style w:type="paragraph" w:styleId="TM7">
    <w:name w:val="toc 7"/>
    <w:basedOn w:val="Normal"/>
    <w:next w:val="Normal"/>
    <w:autoRedefine/>
    <w:uiPriority w:val="39"/>
    <w:unhideWhenUsed/>
    <w:rsid w:val="00134922"/>
    <w:pPr>
      <w:spacing w:after="100"/>
      <w:ind w:left="1320"/>
      <w:jc w:val="left"/>
    </w:pPr>
    <w:rPr>
      <w:rFonts w:eastAsiaTheme="minorEastAsia"/>
    </w:rPr>
  </w:style>
  <w:style w:type="paragraph" w:styleId="TM8">
    <w:name w:val="toc 8"/>
    <w:basedOn w:val="Normal"/>
    <w:next w:val="Normal"/>
    <w:autoRedefine/>
    <w:uiPriority w:val="39"/>
    <w:unhideWhenUsed/>
    <w:rsid w:val="00134922"/>
    <w:pPr>
      <w:spacing w:after="100"/>
      <w:ind w:left="1540"/>
      <w:jc w:val="left"/>
    </w:pPr>
    <w:rPr>
      <w:rFonts w:eastAsiaTheme="minorEastAsia"/>
    </w:rPr>
  </w:style>
  <w:style w:type="paragraph" w:styleId="TM9">
    <w:name w:val="toc 9"/>
    <w:basedOn w:val="Normal"/>
    <w:next w:val="Normal"/>
    <w:autoRedefine/>
    <w:uiPriority w:val="39"/>
    <w:unhideWhenUsed/>
    <w:rsid w:val="00134922"/>
    <w:pPr>
      <w:spacing w:after="100"/>
      <w:ind w:left="1760"/>
      <w:jc w:val="left"/>
    </w:pPr>
    <w:rPr>
      <w:rFonts w:eastAsiaTheme="minorEastAsia"/>
    </w:rPr>
  </w:style>
  <w:style w:type="character" w:styleId="Mentionnonrsolue">
    <w:name w:val="Unresolved Mention"/>
    <w:basedOn w:val="Policepardfaut"/>
    <w:uiPriority w:val="99"/>
    <w:semiHidden/>
    <w:unhideWhenUsed/>
    <w:rsid w:val="00134922"/>
    <w:rPr>
      <w:color w:val="808080"/>
      <w:shd w:val="clear" w:color="auto" w:fill="E6E6E6"/>
    </w:rPr>
  </w:style>
  <w:style w:type="character" w:styleId="Lienhypertextesuivivisit">
    <w:name w:val="FollowedHyperlink"/>
    <w:basedOn w:val="Policepardfaut"/>
    <w:uiPriority w:val="99"/>
    <w:rsid w:val="00134922"/>
    <w:rPr>
      <w:rFonts w:cs="Times New Roman"/>
      <w:color w:val="800080"/>
      <w:u w:val="single"/>
    </w:rPr>
  </w:style>
  <w:style w:type="paragraph" w:customStyle="1" w:styleId="msonormal0">
    <w:name w:val="msonormal"/>
    <w:basedOn w:val="Normal"/>
    <w:rsid w:val="00645985"/>
    <w:pPr>
      <w:spacing w:before="100" w:beforeAutospacing="1" w:after="100" w:afterAutospacing="1"/>
    </w:pPr>
    <w:rPr>
      <w:sz w:val="24"/>
      <w:szCs w:val="24"/>
    </w:rPr>
  </w:style>
  <w:style w:type="paragraph" w:customStyle="1" w:styleId="font5">
    <w:name w:val="font5"/>
    <w:basedOn w:val="Normal"/>
    <w:rsid w:val="00645985"/>
    <w:pPr>
      <w:spacing w:before="100" w:beforeAutospacing="1" w:after="100" w:afterAutospacing="1"/>
    </w:pPr>
    <w:rPr>
      <w:rFonts w:ascii="Calibri" w:hAnsi="Calibri" w:cs="Calibri"/>
      <w:color w:val="000000"/>
    </w:rPr>
  </w:style>
  <w:style w:type="paragraph" w:customStyle="1" w:styleId="font6">
    <w:name w:val="font6"/>
    <w:basedOn w:val="Normal"/>
    <w:rsid w:val="00645985"/>
    <w:pPr>
      <w:spacing w:before="100" w:beforeAutospacing="1" w:after="100" w:afterAutospacing="1"/>
    </w:pPr>
    <w:rPr>
      <w:rFonts w:ascii="Calibri" w:hAnsi="Calibri" w:cs="Calibri"/>
    </w:rPr>
  </w:style>
  <w:style w:type="paragraph" w:customStyle="1" w:styleId="font7">
    <w:name w:val="font7"/>
    <w:basedOn w:val="Normal"/>
    <w:rsid w:val="00645985"/>
    <w:pPr>
      <w:spacing w:before="100" w:beforeAutospacing="1" w:after="100" w:afterAutospacing="1"/>
    </w:pPr>
    <w:rPr>
      <w:rFonts w:ascii="Calibri" w:hAnsi="Calibri" w:cs="Calibri"/>
      <w:b/>
      <w:bCs/>
      <w:u w:val="single"/>
    </w:rPr>
  </w:style>
  <w:style w:type="paragraph" w:customStyle="1" w:styleId="font8">
    <w:name w:val="font8"/>
    <w:basedOn w:val="Normal"/>
    <w:rsid w:val="00645985"/>
    <w:pPr>
      <w:spacing w:before="100" w:beforeAutospacing="1" w:after="100" w:afterAutospacing="1"/>
    </w:pPr>
    <w:rPr>
      <w:rFonts w:ascii="Calibri" w:hAnsi="Calibri" w:cs="Calibri"/>
      <w:color w:val="FF0000"/>
    </w:rPr>
  </w:style>
  <w:style w:type="paragraph" w:customStyle="1" w:styleId="font9">
    <w:name w:val="font9"/>
    <w:basedOn w:val="Normal"/>
    <w:rsid w:val="00645985"/>
    <w:pPr>
      <w:spacing w:before="100" w:beforeAutospacing="1" w:after="100" w:afterAutospacing="1"/>
    </w:pPr>
    <w:rPr>
      <w:rFonts w:ascii="Calibri" w:hAnsi="Calibri" w:cs="Calibri"/>
      <w:b/>
      <w:bCs/>
      <w:color w:val="FF0000"/>
      <w:u w:val="single"/>
    </w:rPr>
  </w:style>
  <w:style w:type="paragraph" w:customStyle="1" w:styleId="font10">
    <w:name w:val="font10"/>
    <w:basedOn w:val="Normal"/>
    <w:rsid w:val="00645985"/>
    <w:pPr>
      <w:spacing w:before="100" w:beforeAutospacing="1" w:after="100" w:afterAutospacing="1"/>
    </w:pPr>
    <w:rPr>
      <w:rFonts w:ascii="Calibri" w:hAnsi="Calibri" w:cs="Calibri"/>
      <w:b/>
      <w:bCs/>
      <w:color w:val="000000"/>
    </w:rPr>
  </w:style>
  <w:style w:type="paragraph" w:customStyle="1" w:styleId="font11">
    <w:name w:val="font11"/>
    <w:basedOn w:val="Normal"/>
    <w:rsid w:val="00645985"/>
    <w:pPr>
      <w:spacing w:before="100" w:beforeAutospacing="1" w:after="100" w:afterAutospacing="1"/>
    </w:pPr>
    <w:rPr>
      <w:rFonts w:ascii="Calibri" w:hAnsi="Calibri" w:cs="Calibri"/>
      <w:color w:val="FF0000"/>
    </w:rPr>
  </w:style>
  <w:style w:type="paragraph" w:customStyle="1" w:styleId="font12">
    <w:name w:val="font12"/>
    <w:basedOn w:val="Normal"/>
    <w:rsid w:val="00645985"/>
    <w:pPr>
      <w:spacing w:before="100" w:beforeAutospacing="1" w:after="100" w:afterAutospacing="1"/>
    </w:pPr>
    <w:rPr>
      <w:rFonts w:ascii="Calibri" w:hAnsi="Calibri" w:cs="Calibri"/>
      <w:b/>
      <w:bCs/>
      <w:color w:val="000000"/>
      <w:u w:val="single"/>
    </w:rPr>
  </w:style>
  <w:style w:type="paragraph" w:customStyle="1" w:styleId="font13">
    <w:name w:val="font13"/>
    <w:basedOn w:val="Normal"/>
    <w:rsid w:val="00645985"/>
    <w:pPr>
      <w:spacing w:before="100" w:beforeAutospacing="1" w:after="100" w:afterAutospacing="1"/>
    </w:pPr>
    <w:rPr>
      <w:rFonts w:ascii="Calibri" w:hAnsi="Calibri" w:cs="Calibri"/>
      <w:color w:val="000000"/>
      <w:u w:val="single"/>
    </w:rPr>
  </w:style>
  <w:style w:type="paragraph" w:customStyle="1" w:styleId="font14">
    <w:name w:val="font14"/>
    <w:basedOn w:val="Normal"/>
    <w:rsid w:val="00645985"/>
    <w:pPr>
      <w:spacing w:before="100" w:beforeAutospacing="1" w:after="100" w:afterAutospacing="1"/>
    </w:pPr>
    <w:rPr>
      <w:rFonts w:ascii="Calibri" w:hAnsi="Calibri" w:cs="Calibri"/>
      <w:color w:val="000000"/>
    </w:rPr>
  </w:style>
  <w:style w:type="paragraph" w:customStyle="1" w:styleId="xl68">
    <w:name w:val="xl68"/>
    <w:basedOn w:val="Normal"/>
    <w:rsid w:val="00645985"/>
    <w:pPr>
      <w:shd w:val="clear" w:color="FFFFCC" w:fill="FFFFFF"/>
      <w:spacing w:before="100" w:beforeAutospacing="1" w:after="100" w:afterAutospacing="1"/>
    </w:pPr>
    <w:rPr>
      <w:rFonts w:ascii="Calibri" w:hAnsi="Calibri" w:cs="Calibri"/>
      <w:sz w:val="24"/>
      <w:szCs w:val="24"/>
    </w:rPr>
  </w:style>
  <w:style w:type="paragraph" w:customStyle="1" w:styleId="xl69">
    <w:name w:val="xl69"/>
    <w:basedOn w:val="Normal"/>
    <w:rsid w:val="0064598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rFonts w:ascii="Calibri" w:hAnsi="Calibri" w:cs="Calibri"/>
      <w:sz w:val="24"/>
      <w:szCs w:val="24"/>
    </w:rPr>
  </w:style>
  <w:style w:type="paragraph" w:customStyle="1" w:styleId="xl70">
    <w:name w:val="xl70"/>
    <w:basedOn w:val="Normal"/>
    <w:rsid w:val="00645985"/>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rFonts w:ascii="Calibri" w:hAnsi="Calibri" w:cs="Calibri"/>
      <w:sz w:val="24"/>
      <w:szCs w:val="24"/>
    </w:rPr>
  </w:style>
  <w:style w:type="paragraph" w:customStyle="1" w:styleId="xl71">
    <w:name w:val="xl71"/>
    <w:basedOn w:val="Normal"/>
    <w:rsid w:val="00645985"/>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pPr>
    <w:rPr>
      <w:rFonts w:ascii="Calibri" w:hAnsi="Calibri" w:cs="Calibri"/>
      <w:sz w:val="24"/>
      <w:szCs w:val="24"/>
    </w:rPr>
  </w:style>
  <w:style w:type="paragraph" w:customStyle="1" w:styleId="xl72">
    <w:name w:val="xl72"/>
    <w:basedOn w:val="Normal"/>
    <w:rsid w:val="00645985"/>
    <w:pPr>
      <w:pBdr>
        <w:top w:val="single" w:sz="4" w:space="0" w:color="auto"/>
        <w:left w:val="single" w:sz="4" w:space="0" w:color="auto"/>
        <w:bottom w:val="single" w:sz="4" w:space="0" w:color="auto"/>
      </w:pBdr>
      <w:shd w:val="clear" w:color="FFFFCC" w:fill="FFFF99"/>
      <w:spacing w:before="100" w:beforeAutospacing="1" w:after="100" w:afterAutospacing="1"/>
    </w:pPr>
    <w:rPr>
      <w:rFonts w:ascii="Calibri" w:hAnsi="Calibri" w:cs="Calibri"/>
      <w:sz w:val="24"/>
      <w:szCs w:val="24"/>
    </w:rPr>
  </w:style>
  <w:style w:type="paragraph" w:customStyle="1" w:styleId="xl73">
    <w:name w:val="xl73"/>
    <w:basedOn w:val="Normal"/>
    <w:rsid w:val="00645985"/>
    <w:pPr>
      <w:pBdr>
        <w:top w:val="single" w:sz="4" w:space="0" w:color="auto"/>
        <w:bottom w:val="single" w:sz="4" w:space="0" w:color="auto"/>
        <w:right w:val="single" w:sz="4" w:space="0" w:color="auto"/>
      </w:pBdr>
      <w:shd w:val="clear" w:color="EEECE1" w:fill="DCE6F2"/>
      <w:spacing w:before="100" w:beforeAutospacing="1" w:after="100" w:afterAutospacing="1"/>
    </w:pPr>
    <w:rPr>
      <w:rFonts w:ascii="Calibri" w:hAnsi="Calibri" w:cs="Calibri"/>
      <w:sz w:val="24"/>
      <w:szCs w:val="24"/>
    </w:rPr>
  </w:style>
  <w:style w:type="paragraph" w:customStyle="1" w:styleId="xl74">
    <w:name w:val="xl74"/>
    <w:basedOn w:val="Normal"/>
    <w:rsid w:val="00645985"/>
    <w:pPr>
      <w:pBdr>
        <w:top w:val="single" w:sz="4" w:space="0" w:color="auto"/>
        <w:left w:val="single" w:sz="4" w:space="0" w:color="auto"/>
        <w:bottom w:val="single" w:sz="4" w:space="0" w:color="auto"/>
        <w:right w:val="single" w:sz="4" w:space="0" w:color="auto"/>
      </w:pBdr>
      <w:shd w:val="clear" w:color="EEECE1" w:fill="DCE6F2"/>
      <w:spacing w:before="100" w:beforeAutospacing="1" w:after="100" w:afterAutospacing="1"/>
    </w:pPr>
    <w:rPr>
      <w:rFonts w:ascii="Calibri" w:hAnsi="Calibri" w:cs="Calibri"/>
      <w:sz w:val="24"/>
      <w:szCs w:val="24"/>
    </w:rPr>
  </w:style>
  <w:style w:type="paragraph" w:customStyle="1" w:styleId="xl75">
    <w:name w:val="xl75"/>
    <w:basedOn w:val="Normal"/>
    <w:rsid w:val="00645985"/>
    <w:pPr>
      <w:pBdr>
        <w:top w:val="single" w:sz="4" w:space="0" w:color="auto"/>
        <w:left w:val="single" w:sz="4" w:space="0" w:color="auto"/>
        <w:bottom w:val="single" w:sz="4" w:space="0" w:color="auto"/>
        <w:right w:val="single" w:sz="4" w:space="0" w:color="auto"/>
      </w:pBdr>
      <w:shd w:val="clear" w:color="EEECE1" w:fill="DCE6F2"/>
      <w:spacing w:before="100" w:beforeAutospacing="1" w:after="100" w:afterAutospacing="1"/>
    </w:pPr>
    <w:rPr>
      <w:rFonts w:ascii="Calibri" w:hAnsi="Calibri" w:cs="Calibri"/>
      <w:sz w:val="24"/>
      <w:szCs w:val="24"/>
    </w:rPr>
  </w:style>
  <w:style w:type="paragraph" w:customStyle="1" w:styleId="xl76">
    <w:name w:val="xl76"/>
    <w:basedOn w:val="Normal"/>
    <w:rsid w:val="00645985"/>
    <w:pPr>
      <w:pBdr>
        <w:top w:val="single" w:sz="4" w:space="0" w:color="auto"/>
        <w:left w:val="single" w:sz="4" w:space="0" w:color="auto"/>
        <w:bottom w:val="single" w:sz="4" w:space="0" w:color="auto"/>
        <w:right w:val="single" w:sz="4" w:space="0" w:color="auto"/>
      </w:pBdr>
      <w:shd w:val="clear" w:color="DCE6F2" w:fill="D7E4BD"/>
      <w:spacing w:before="100" w:beforeAutospacing="1" w:after="100" w:afterAutospacing="1"/>
    </w:pPr>
    <w:rPr>
      <w:rFonts w:ascii="Calibri" w:hAnsi="Calibri" w:cs="Calibri"/>
      <w:sz w:val="24"/>
      <w:szCs w:val="24"/>
    </w:rPr>
  </w:style>
  <w:style w:type="paragraph" w:customStyle="1" w:styleId="xl77">
    <w:name w:val="xl77"/>
    <w:basedOn w:val="Normal"/>
    <w:rsid w:val="00645985"/>
    <w:pPr>
      <w:pBdr>
        <w:top w:val="single" w:sz="4" w:space="0" w:color="auto"/>
        <w:left w:val="single" w:sz="4" w:space="0" w:color="auto"/>
        <w:bottom w:val="single" w:sz="4" w:space="0" w:color="auto"/>
        <w:right w:val="single" w:sz="4" w:space="0" w:color="auto"/>
      </w:pBdr>
      <w:shd w:val="clear" w:color="EEECE1" w:fill="F2DCDB"/>
      <w:spacing w:before="100" w:beforeAutospacing="1" w:after="100" w:afterAutospacing="1"/>
    </w:pPr>
    <w:rPr>
      <w:rFonts w:ascii="Calibri" w:hAnsi="Calibri" w:cs="Calibri"/>
      <w:sz w:val="24"/>
      <w:szCs w:val="24"/>
    </w:rPr>
  </w:style>
  <w:style w:type="paragraph" w:customStyle="1" w:styleId="xl78">
    <w:name w:val="xl78"/>
    <w:basedOn w:val="Normal"/>
    <w:rsid w:val="00645985"/>
    <w:pPr>
      <w:shd w:val="clear" w:color="FFFFCC" w:fill="FFFF99"/>
      <w:spacing w:before="100" w:beforeAutospacing="1" w:after="100" w:afterAutospacing="1"/>
      <w:jc w:val="center"/>
      <w:textAlignment w:val="center"/>
    </w:pPr>
    <w:rPr>
      <w:rFonts w:ascii="Calibri" w:hAnsi="Calibri" w:cs="Calibri"/>
      <w:sz w:val="24"/>
      <w:szCs w:val="24"/>
    </w:rPr>
  </w:style>
  <w:style w:type="paragraph" w:customStyle="1" w:styleId="xl79">
    <w:name w:val="xl79"/>
    <w:basedOn w:val="Normal"/>
    <w:rsid w:val="00645985"/>
    <w:pPr>
      <w:shd w:val="clear" w:color="FFFFCC" w:fill="FFFF99"/>
      <w:spacing w:before="100" w:beforeAutospacing="1" w:after="100" w:afterAutospacing="1"/>
      <w:textAlignment w:val="top"/>
    </w:pPr>
    <w:rPr>
      <w:rFonts w:ascii="Calibri" w:hAnsi="Calibri" w:cs="Calibri"/>
      <w:sz w:val="24"/>
      <w:szCs w:val="24"/>
    </w:rPr>
  </w:style>
  <w:style w:type="paragraph" w:customStyle="1" w:styleId="xl80">
    <w:name w:val="xl80"/>
    <w:basedOn w:val="Normal"/>
    <w:rsid w:val="00645985"/>
    <w:pPr>
      <w:shd w:val="clear" w:color="FFFFCC" w:fill="FFFF99"/>
      <w:spacing w:before="100" w:beforeAutospacing="1" w:after="100" w:afterAutospacing="1"/>
      <w:textAlignment w:val="top"/>
    </w:pPr>
    <w:rPr>
      <w:rFonts w:ascii="Calibri" w:hAnsi="Calibri" w:cs="Calibri"/>
      <w:sz w:val="24"/>
      <w:szCs w:val="24"/>
    </w:rPr>
  </w:style>
  <w:style w:type="paragraph" w:customStyle="1" w:styleId="xl81">
    <w:name w:val="xl81"/>
    <w:basedOn w:val="Normal"/>
    <w:rsid w:val="00645985"/>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top"/>
    </w:pPr>
    <w:rPr>
      <w:rFonts w:ascii="Calibri" w:hAnsi="Calibri" w:cs="Calibri"/>
      <w:sz w:val="24"/>
      <w:szCs w:val="24"/>
    </w:rPr>
  </w:style>
  <w:style w:type="paragraph" w:customStyle="1" w:styleId="xl82">
    <w:name w:val="xl82"/>
    <w:basedOn w:val="Normal"/>
    <w:rsid w:val="00645985"/>
    <w:pPr>
      <w:shd w:val="clear" w:color="EEECE1" w:fill="DCE6F2"/>
      <w:spacing w:before="100" w:beforeAutospacing="1" w:after="100" w:afterAutospacing="1"/>
      <w:textAlignment w:val="top"/>
    </w:pPr>
    <w:rPr>
      <w:rFonts w:ascii="Calibri" w:hAnsi="Calibri" w:cs="Calibri"/>
      <w:sz w:val="24"/>
      <w:szCs w:val="24"/>
    </w:rPr>
  </w:style>
  <w:style w:type="paragraph" w:customStyle="1" w:styleId="xl83">
    <w:name w:val="xl83"/>
    <w:basedOn w:val="Normal"/>
    <w:rsid w:val="00645985"/>
    <w:pPr>
      <w:shd w:val="clear" w:color="EEECE1" w:fill="DCE6F2"/>
      <w:spacing w:before="100" w:beforeAutospacing="1" w:after="100" w:afterAutospacing="1"/>
      <w:jc w:val="center"/>
      <w:textAlignment w:val="center"/>
    </w:pPr>
    <w:rPr>
      <w:rFonts w:ascii="Calibri" w:hAnsi="Calibri" w:cs="Calibri"/>
      <w:b/>
      <w:bCs/>
      <w:color w:val="FF6600"/>
    </w:rPr>
  </w:style>
  <w:style w:type="paragraph" w:customStyle="1" w:styleId="xl84">
    <w:name w:val="xl84"/>
    <w:basedOn w:val="Normal"/>
    <w:rsid w:val="00645985"/>
    <w:pPr>
      <w:shd w:val="clear" w:color="DCE6F2" w:fill="D7E4BD"/>
      <w:spacing w:before="100" w:beforeAutospacing="1" w:after="100" w:afterAutospacing="1"/>
      <w:jc w:val="center"/>
    </w:pPr>
    <w:rPr>
      <w:rFonts w:ascii="Calibri" w:hAnsi="Calibri" w:cs="Calibri"/>
      <w:b/>
      <w:bCs/>
      <w:color w:val="FF0000"/>
    </w:rPr>
  </w:style>
  <w:style w:type="paragraph" w:customStyle="1" w:styleId="xl85">
    <w:name w:val="xl85"/>
    <w:basedOn w:val="Normal"/>
    <w:rsid w:val="00645985"/>
    <w:pPr>
      <w:shd w:val="clear" w:color="FFFFCC" w:fill="FFFF99"/>
      <w:spacing w:before="100" w:beforeAutospacing="1" w:after="100" w:afterAutospacing="1"/>
      <w:jc w:val="center"/>
      <w:textAlignment w:val="center"/>
    </w:pPr>
    <w:rPr>
      <w:rFonts w:ascii="Calibri" w:hAnsi="Calibri" w:cs="Calibri"/>
      <w:sz w:val="24"/>
      <w:szCs w:val="24"/>
    </w:rPr>
  </w:style>
  <w:style w:type="paragraph" w:customStyle="1" w:styleId="xl86">
    <w:name w:val="xl86"/>
    <w:basedOn w:val="Normal"/>
    <w:rsid w:val="00645985"/>
    <w:pPr>
      <w:shd w:val="clear" w:color="FFFFCC" w:fill="FFFF99"/>
      <w:spacing w:before="100" w:beforeAutospacing="1" w:after="100" w:afterAutospacing="1"/>
    </w:pPr>
    <w:rPr>
      <w:rFonts w:ascii="Calibri" w:hAnsi="Calibri" w:cs="Calibri"/>
      <w:sz w:val="24"/>
      <w:szCs w:val="24"/>
    </w:rPr>
  </w:style>
  <w:style w:type="paragraph" w:customStyle="1" w:styleId="xl87">
    <w:name w:val="xl87"/>
    <w:basedOn w:val="Normal"/>
    <w:rsid w:val="00645985"/>
    <w:pPr>
      <w:shd w:val="clear" w:color="EEECE1" w:fill="DCE6F2"/>
      <w:spacing w:before="100" w:beforeAutospacing="1" w:after="100" w:afterAutospacing="1"/>
    </w:pPr>
    <w:rPr>
      <w:rFonts w:ascii="Calibri" w:hAnsi="Calibri" w:cs="Calibri"/>
      <w:sz w:val="24"/>
      <w:szCs w:val="24"/>
    </w:rPr>
  </w:style>
  <w:style w:type="paragraph" w:customStyle="1" w:styleId="xl88">
    <w:name w:val="xl88"/>
    <w:basedOn w:val="Normal"/>
    <w:rsid w:val="00645985"/>
    <w:pPr>
      <w:shd w:val="clear" w:color="EEECE1" w:fill="DCE6F2"/>
      <w:spacing w:before="100" w:beforeAutospacing="1" w:after="100" w:afterAutospacing="1"/>
      <w:textAlignment w:val="center"/>
    </w:pPr>
    <w:rPr>
      <w:rFonts w:ascii="Calibri" w:hAnsi="Calibri" w:cs="Calibri"/>
      <w:b/>
      <w:bCs/>
      <w:color w:val="FF6600"/>
      <w:sz w:val="24"/>
      <w:szCs w:val="24"/>
    </w:rPr>
  </w:style>
  <w:style w:type="paragraph" w:customStyle="1" w:styleId="xl89">
    <w:name w:val="xl89"/>
    <w:basedOn w:val="Normal"/>
    <w:rsid w:val="00645985"/>
    <w:pPr>
      <w:shd w:val="clear" w:color="EEECE1" w:fill="DCE6F2"/>
      <w:spacing w:before="100" w:beforeAutospacing="1" w:after="100" w:afterAutospacing="1"/>
      <w:jc w:val="center"/>
      <w:textAlignment w:val="center"/>
    </w:pPr>
    <w:rPr>
      <w:rFonts w:ascii="Calibri" w:hAnsi="Calibri" w:cs="Calibri"/>
      <w:b/>
      <w:bCs/>
      <w:color w:val="FF6600"/>
      <w:sz w:val="24"/>
      <w:szCs w:val="24"/>
    </w:rPr>
  </w:style>
  <w:style w:type="paragraph" w:customStyle="1" w:styleId="xl90">
    <w:name w:val="xl90"/>
    <w:basedOn w:val="Normal"/>
    <w:rsid w:val="00645985"/>
    <w:pPr>
      <w:shd w:val="clear" w:color="EEECE1" w:fill="DCE6F2"/>
      <w:spacing w:before="100" w:beforeAutospacing="1" w:after="100" w:afterAutospacing="1"/>
      <w:jc w:val="center"/>
      <w:textAlignment w:val="center"/>
    </w:pPr>
    <w:rPr>
      <w:rFonts w:ascii="Calibri" w:hAnsi="Calibri" w:cs="Calibri"/>
      <w:b/>
      <w:bCs/>
      <w:color w:val="FF6600"/>
      <w:sz w:val="10"/>
      <w:szCs w:val="10"/>
    </w:rPr>
  </w:style>
  <w:style w:type="paragraph" w:customStyle="1" w:styleId="xl91">
    <w:name w:val="xl91"/>
    <w:basedOn w:val="Normal"/>
    <w:rsid w:val="00645985"/>
    <w:pPr>
      <w:shd w:val="clear" w:color="DCE6F2" w:fill="D7E4BD"/>
      <w:spacing w:before="100" w:beforeAutospacing="1" w:after="100" w:afterAutospacing="1"/>
      <w:jc w:val="center"/>
    </w:pPr>
    <w:rPr>
      <w:rFonts w:ascii="Calibri" w:hAnsi="Calibri" w:cs="Calibri"/>
      <w:b/>
      <w:bCs/>
      <w:color w:val="FF0000"/>
      <w:sz w:val="18"/>
      <w:szCs w:val="18"/>
    </w:rPr>
  </w:style>
  <w:style w:type="paragraph" w:customStyle="1" w:styleId="xl92">
    <w:name w:val="xl92"/>
    <w:basedOn w:val="Normal"/>
    <w:rsid w:val="00645985"/>
    <w:pPr>
      <w:shd w:val="clear" w:color="EEECE1" w:fill="F2DCDB"/>
      <w:spacing w:before="100" w:beforeAutospacing="1" w:after="100" w:afterAutospacing="1"/>
      <w:jc w:val="center"/>
    </w:pPr>
    <w:rPr>
      <w:rFonts w:ascii="Calibri" w:hAnsi="Calibri" w:cs="Calibri"/>
      <w:b/>
      <w:bCs/>
      <w:sz w:val="24"/>
      <w:szCs w:val="24"/>
    </w:rPr>
  </w:style>
  <w:style w:type="paragraph" w:customStyle="1" w:styleId="xl93">
    <w:name w:val="xl93"/>
    <w:basedOn w:val="Normal"/>
    <w:rsid w:val="00645985"/>
    <w:pPr>
      <w:shd w:val="clear" w:color="EEECE1" w:fill="F2DCDB"/>
      <w:spacing w:before="100" w:beforeAutospacing="1" w:after="100" w:afterAutospacing="1"/>
    </w:pPr>
    <w:rPr>
      <w:rFonts w:ascii="Calibri" w:hAnsi="Calibri" w:cs="Calibri"/>
      <w:b/>
      <w:bCs/>
      <w:sz w:val="24"/>
      <w:szCs w:val="24"/>
    </w:rPr>
  </w:style>
  <w:style w:type="paragraph" w:customStyle="1" w:styleId="xl94">
    <w:name w:val="xl94"/>
    <w:basedOn w:val="Normal"/>
    <w:rsid w:val="00645985"/>
    <w:pPr>
      <w:shd w:val="clear" w:color="EEECE1" w:fill="DCE6F2"/>
      <w:spacing w:before="100" w:beforeAutospacing="1" w:after="100" w:afterAutospacing="1"/>
      <w:jc w:val="right"/>
    </w:pPr>
    <w:rPr>
      <w:rFonts w:ascii="Calibri" w:hAnsi="Calibri" w:cs="Calibri"/>
      <w:b/>
      <w:bCs/>
      <w:color w:val="FF0000"/>
      <w:sz w:val="24"/>
      <w:szCs w:val="24"/>
    </w:rPr>
  </w:style>
  <w:style w:type="paragraph" w:customStyle="1" w:styleId="xl95">
    <w:name w:val="xl95"/>
    <w:basedOn w:val="Normal"/>
    <w:rsid w:val="00645985"/>
    <w:pPr>
      <w:shd w:val="clear" w:color="EEECE1" w:fill="F2DCDB"/>
      <w:spacing w:before="100" w:beforeAutospacing="1" w:after="100" w:afterAutospacing="1"/>
    </w:pPr>
    <w:rPr>
      <w:rFonts w:ascii="Calibri" w:hAnsi="Calibri" w:cs="Calibri"/>
      <w:sz w:val="24"/>
      <w:szCs w:val="24"/>
    </w:rPr>
  </w:style>
  <w:style w:type="paragraph" w:customStyle="1" w:styleId="xl96">
    <w:name w:val="xl96"/>
    <w:basedOn w:val="Normal"/>
    <w:rsid w:val="00645985"/>
    <w:pPr>
      <w:pBdr>
        <w:top w:val="single" w:sz="8" w:space="0" w:color="auto"/>
        <w:left w:val="single" w:sz="8" w:space="0" w:color="auto"/>
        <w:bottom w:val="single" w:sz="8" w:space="0" w:color="auto"/>
        <w:right w:val="single" w:sz="4" w:space="0" w:color="auto"/>
      </w:pBdr>
      <w:shd w:val="clear" w:color="FFFFCC" w:fill="FFFF99"/>
      <w:spacing w:before="100" w:beforeAutospacing="1" w:after="100" w:afterAutospacing="1"/>
      <w:jc w:val="center"/>
      <w:textAlignment w:val="center"/>
    </w:pPr>
    <w:rPr>
      <w:rFonts w:ascii="Calibri" w:hAnsi="Calibri" w:cs="Calibri"/>
      <w:b/>
      <w:bCs/>
      <w:sz w:val="24"/>
      <w:szCs w:val="24"/>
    </w:rPr>
  </w:style>
  <w:style w:type="paragraph" w:customStyle="1" w:styleId="xl97">
    <w:name w:val="xl97"/>
    <w:basedOn w:val="Normal"/>
    <w:rsid w:val="00645985"/>
    <w:pPr>
      <w:pBdr>
        <w:top w:val="single" w:sz="8" w:space="0" w:color="auto"/>
        <w:left w:val="single" w:sz="4" w:space="0" w:color="auto"/>
        <w:bottom w:val="single" w:sz="8" w:space="0" w:color="auto"/>
        <w:right w:val="single" w:sz="4" w:space="0" w:color="auto"/>
      </w:pBdr>
      <w:shd w:val="clear" w:color="FFFFCC" w:fill="FFFF99"/>
      <w:spacing w:before="100" w:beforeAutospacing="1" w:after="100" w:afterAutospacing="1"/>
      <w:jc w:val="center"/>
      <w:textAlignment w:val="center"/>
    </w:pPr>
    <w:rPr>
      <w:rFonts w:ascii="Calibri" w:hAnsi="Calibri" w:cs="Calibri"/>
      <w:b/>
      <w:bCs/>
      <w:sz w:val="24"/>
      <w:szCs w:val="24"/>
    </w:rPr>
  </w:style>
  <w:style w:type="paragraph" w:customStyle="1" w:styleId="xl98">
    <w:name w:val="xl98"/>
    <w:basedOn w:val="Normal"/>
    <w:rsid w:val="00645985"/>
    <w:pPr>
      <w:pBdr>
        <w:top w:val="single" w:sz="8" w:space="0" w:color="auto"/>
        <w:left w:val="single" w:sz="4" w:space="0" w:color="auto"/>
        <w:bottom w:val="single" w:sz="8" w:space="0" w:color="auto"/>
      </w:pBdr>
      <w:shd w:val="clear" w:color="FFFFCC" w:fill="FFFF99"/>
      <w:spacing w:before="100" w:beforeAutospacing="1" w:after="100" w:afterAutospacing="1"/>
      <w:jc w:val="center"/>
      <w:textAlignment w:val="center"/>
    </w:pPr>
    <w:rPr>
      <w:rFonts w:ascii="Calibri" w:hAnsi="Calibri" w:cs="Calibri"/>
      <w:b/>
      <w:bCs/>
      <w:sz w:val="24"/>
      <w:szCs w:val="24"/>
    </w:rPr>
  </w:style>
  <w:style w:type="paragraph" w:customStyle="1" w:styleId="xl99">
    <w:name w:val="xl99"/>
    <w:basedOn w:val="Normal"/>
    <w:rsid w:val="00645985"/>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rFonts w:ascii="Calibri" w:hAnsi="Calibri" w:cs="Calibri"/>
      <w:b/>
      <w:bCs/>
      <w:sz w:val="24"/>
      <w:szCs w:val="24"/>
    </w:rPr>
  </w:style>
  <w:style w:type="paragraph" w:customStyle="1" w:styleId="xl100">
    <w:name w:val="xl100"/>
    <w:basedOn w:val="Normal"/>
    <w:rsid w:val="00645985"/>
    <w:pPr>
      <w:pBdr>
        <w:top w:val="single" w:sz="8" w:space="0" w:color="auto"/>
        <w:bottom w:val="single" w:sz="8" w:space="0" w:color="auto"/>
        <w:right w:val="single" w:sz="4" w:space="0" w:color="auto"/>
      </w:pBdr>
      <w:shd w:val="clear" w:color="EEECE1" w:fill="DCE6F2"/>
      <w:spacing w:before="100" w:beforeAutospacing="1" w:after="100" w:afterAutospacing="1"/>
      <w:jc w:val="center"/>
      <w:textAlignment w:val="center"/>
    </w:pPr>
    <w:rPr>
      <w:rFonts w:ascii="Calibri" w:hAnsi="Calibri" w:cs="Calibri"/>
      <w:b/>
      <w:bCs/>
      <w:sz w:val="24"/>
      <w:szCs w:val="24"/>
    </w:rPr>
  </w:style>
  <w:style w:type="paragraph" w:customStyle="1" w:styleId="xl101">
    <w:name w:val="xl101"/>
    <w:basedOn w:val="Normal"/>
    <w:rsid w:val="00645985"/>
    <w:pPr>
      <w:pBdr>
        <w:top w:val="single" w:sz="8" w:space="0" w:color="auto"/>
        <w:left w:val="single" w:sz="4" w:space="0" w:color="auto"/>
        <w:bottom w:val="single" w:sz="8" w:space="0" w:color="auto"/>
        <w:right w:val="single" w:sz="4" w:space="0" w:color="auto"/>
      </w:pBdr>
      <w:shd w:val="clear" w:color="EEECE1" w:fill="DCE6F2"/>
      <w:spacing w:before="100" w:beforeAutospacing="1" w:after="100" w:afterAutospacing="1"/>
      <w:textAlignment w:val="center"/>
    </w:pPr>
    <w:rPr>
      <w:rFonts w:ascii="Calibri" w:hAnsi="Calibri" w:cs="Calibri"/>
      <w:b/>
      <w:bCs/>
      <w:sz w:val="24"/>
      <w:szCs w:val="24"/>
    </w:rPr>
  </w:style>
  <w:style w:type="paragraph" w:customStyle="1" w:styleId="xl102">
    <w:name w:val="xl102"/>
    <w:basedOn w:val="Normal"/>
    <w:rsid w:val="00645985"/>
    <w:pPr>
      <w:pBdr>
        <w:top w:val="single" w:sz="8" w:space="0" w:color="auto"/>
        <w:left w:val="single" w:sz="4" w:space="0" w:color="auto"/>
        <w:bottom w:val="single" w:sz="8" w:space="0" w:color="auto"/>
        <w:right w:val="single" w:sz="4" w:space="0" w:color="auto"/>
      </w:pBdr>
      <w:shd w:val="clear" w:color="DCE6F2" w:fill="D7E4BD"/>
      <w:spacing w:before="100" w:beforeAutospacing="1" w:after="100" w:afterAutospacing="1"/>
    </w:pPr>
    <w:rPr>
      <w:rFonts w:ascii="Calibri" w:hAnsi="Calibri" w:cs="Calibri"/>
      <w:b/>
      <w:bCs/>
      <w:sz w:val="24"/>
      <w:szCs w:val="24"/>
    </w:rPr>
  </w:style>
  <w:style w:type="paragraph" w:customStyle="1" w:styleId="xl103">
    <w:name w:val="xl103"/>
    <w:basedOn w:val="Normal"/>
    <w:rsid w:val="00645985"/>
    <w:pPr>
      <w:pBdr>
        <w:top w:val="single" w:sz="8" w:space="0" w:color="auto"/>
        <w:left w:val="single" w:sz="4" w:space="0" w:color="auto"/>
        <w:bottom w:val="single" w:sz="8" w:space="0" w:color="auto"/>
        <w:right w:val="single" w:sz="4" w:space="0" w:color="auto"/>
      </w:pBdr>
      <w:shd w:val="clear" w:color="EEECE1" w:fill="F2DCDB"/>
      <w:spacing w:before="100" w:beforeAutospacing="1" w:after="100" w:afterAutospacing="1"/>
      <w:jc w:val="right"/>
    </w:pPr>
    <w:rPr>
      <w:rFonts w:ascii="Calibri" w:hAnsi="Calibri" w:cs="Calibri"/>
      <w:b/>
      <w:bCs/>
      <w:sz w:val="24"/>
      <w:szCs w:val="24"/>
    </w:rPr>
  </w:style>
  <w:style w:type="paragraph" w:customStyle="1" w:styleId="xl104">
    <w:name w:val="xl104"/>
    <w:basedOn w:val="Normal"/>
    <w:rsid w:val="00645985"/>
    <w:pPr>
      <w:pBdr>
        <w:top w:val="single" w:sz="8" w:space="0" w:color="auto"/>
        <w:left w:val="single" w:sz="4" w:space="0" w:color="auto"/>
        <w:bottom w:val="single" w:sz="8" w:space="0" w:color="auto"/>
        <w:right w:val="single" w:sz="4" w:space="0" w:color="auto"/>
      </w:pBdr>
      <w:shd w:val="clear" w:color="EEECE1" w:fill="F2DCDB"/>
      <w:spacing w:before="100" w:beforeAutospacing="1" w:after="100" w:afterAutospacing="1"/>
      <w:jc w:val="center"/>
    </w:pPr>
    <w:rPr>
      <w:rFonts w:ascii="Calibri" w:hAnsi="Calibri" w:cs="Calibri"/>
      <w:b/>
      <w:bCs/>
      <w:sz w:val="24"/>
      <w:szCs w:val="24"/>
    </w:rPr>
  </w:style>
  <w:style w:type="paragraph" w:customStyle="1" w:styleId="xl105">
    <w:name w:val="xl105"/>
    <w:basedOn w:val="Normal"/>
    <w:rsid w:val="00645985"/>
    <w:pPr>
      <w:pBdr>
        <w:left w:val="single" w:sz="4" w:space="0" w:color="auto"/>
        <w:bottom w:val="single" w:sz="4" w:space="0" w:color="auto"/>
        <w:right w:val="single" w:sz="4" w:space="0" w:color="auto"/>
      </w:pBdr>
      <w:shd w:val="clear" w:color="FFFFCC" w:fill="FFFFFF"/>
      <w:spacing w:before="100" w:beforeAutospacing="1" w:after="100" w:afterAutospacing="1"/>
    </w:pPr>
    <w:rPr>
      <w:rFonts w:ascii="Calibri" w:hAnsi="Calibri" w:cs="Calibri"/>
      <w:sz w:val="24"/>
      <w:szCs w:val="24"/>
    </w:rPr>
  </w:style>
  <w:style w:type="paragraph" w:customStyle="1" w:styleId="xl106">
    <w:name w:val="xl106"/>
    <w:basedOn w:val="Normal"/>
    <w:rsid w:val="00645985"/>
    <w:pPr>
      <w:pBdr>
        <w:top w:val="single" w:sz="8" w:space="0" w:color="auto"/>
        <w:left w:val="single" w:sz="4" w:space="0" w:color="auto"/>
        <w:right w:val="single" w:sz="4" w:space="0" w:color="auto"/>
      </w:pBdr>
      <w:shd w:val="clear" w:color="FFFFCC" w:fill="FFFF99"/>
      <w:spacing w:before="100" w:beforeAutospacing="1" w:after="100" w:afterAutospacing="1"/>
      <w:jc w:val="center"/>
      <w:textAlignment w:val="center"/>
    </w:pPr>
    <w:rPr>
      <w:rFonts w:ascii="Calibri" w:hAnsi="Calibri" w:cs="Calibri"/>
      <w:sz w:val="24"/>
      <w:szCs w:val="24"/>
    </w:rPr>
  </w:style>
  <w:style w:type="paragraph" w:customStyle="1" w:styleId="xl107">
    <w:name w:val="xl107"/>
    <w:basedOn w:val="Normal"/>
    <w:rsid w:val="00645985"/>
    <w:pPr>
      <w:pBdr>
        <w:left w:val="single" w:sz="4" w:space="0" w:color="auto"/>
        <w:bottom w:val="single" w:sz="4" w:space="0" w:color="auto"/>
        <w:right w:val="single" w:sz="4" w:space="0" w:color="auto"/>
      </w:pBdr>
      <w:shd w:val="clear" w:color="FFFFCC" w:fill="FFFF99"/>
      <w:spacing w:before="100" w:beforeAutospacing="1" w:after="100" w:afterAutospacing="1"/>
      <w:textAlignment w:val="top"/>
    </w:pPr>
    <w:rPr>
      <w:rFonts w:ascii="Calibri" w:hAnsi="Calibri" w:cs="Calibri"/>
      <w:sz w:val="24"/>
      <w:szCs w:val="24"/>
    </w:rPr>
  </w:style>
  <w:style w:type="paragraph" w:customStyle="1" w:styleId="xl108">
    <w:name w:val="xl108"/>
    <w:basedOn w:val="Normal"/>
    <w:rsid w:val="00645985"/>
    <w:pPr>
      <w:pBdr>
        <w:left w:val="single" w:sz="4" w:space="0" w:color="auto"/>
        <w:bottom w:val="single" w:sz="4" w:space="0" w:color="auto"/>
      </w:pBdr>
      <w:shd w:val="clear" w:color="FFFFCC" w:fill="FFFF99"/>
      <w:spacing w:before="100" w:beforeAutospacing="1" w:after="100" w:afterAutospacing="1"/>
      <w:textAlignment w:val="top"/>
    </w:pPr>
    <w:rPr>
      <w:rFonts w:ascii="Calibri" w:hAnsi="Calibri" w:cs="Calibri"/>
      <w:sz w:val="24"/>
      <w:szCs w:val="24"/>
    </w:rPr>
  </w:style>
  <w:style w:type="paragraph" w:customStyle="1" w:styleId="xl109">
    <w:name w:val="xl109"/>
    <w:basedOn w:val="Normal"/>
    <w:rsid w:val="00645985"/>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top"/>
    </w:pPr>
    <w:rPr>
      <w:rFonts w:ascii="Calibri" w:hAnsi="Calibri" w:cs="Calibri"/>
      <w:sz w:val="24"/>
      <w:szCs w:val="24"/>
    </w:rPr>
  </w:style>
  <w:style w:type="paragraph" w:customStyle="1" w:styleId="xl110">
    <w:name w:val="xl110"/>
    <w:basedOn w:val="Normal"/>
    <w:rsid w:val="00645985"/>
    <w:pPr>
      <w:pBdr>
        <w:bottom w:val="single" w:sz="4" w:space="0" w:color="auto"/>
        <w:right w:val="single" w:sz="4" w:space="0" w:color="auto"/>
      </w:pBdr>
      <w:shd w:val="clear" w:color="EEECE1" w:fill="DCE6F2"/>
      <w:spacing w:before="100" w:beforeAutospacing="1" w:after="100" w:afterAutospacing="1"/>
      <w:textAlignment w:val="top"/>
    </w:pPr>
    <w:rPr>
      <w:rFonts w:ascii="Calibri" w:hAnsi="Calibri" w:cs="Calibri"/>
      <w:sz w:val="24"/>
      <w:szCs w:val="24"/>
    </w:rPr>
  </w:style>
  <w:style w:type="paragraph" w:customStyle="1" w:styleId="xl111">
    <w:name w:val="xl111"/>
    <w:basedOn w:val="Normal"/>
    <w:rsid w:val="00645985"/>
    <w:pPr>
      <w:pBdr>
        <w:left w:val="single" w:sz="4" w:space="0" w:color="auto"/>
        <w:bottom w:val="single" w:sz="4" w:space="0" w:color="auto"/>
        <w:right w:val="single" w:sz="4" w:space="0" w:color="auto"/>
      </w:pBdr>
      <w:shd w:val="clear" w:color="EEECE1" w:fill="DCE6F2"/>
      <w:spacing w:before="100" w:beforeAutospacing="1" w:after="100" w:afterAutospacing="1"/>
      <w:textAlignment w:val="top"/>
    </w:pPr>
    <w:rPr>
      <w:rFonts w:ascii="Calibri" w:hAnsi="Calibri" w:cs="Calibri"/>
      <w:sz w:val="24"/>
      <w:szCs w:val="24"/>
    </w:rPr>
  </w:style>
  <w:style w:type="paragraph" w:customStyle="1" w:styleId="xl112">
    <w:name w:val="xl112"/>
    <w:basedOn w:val="Normal"/>
    <w:rsid w:val="00645985"/>
    <w:pPr>
      <w:pBdr>
        <w:left w:val="single" w:sz="4" w:space="0" w:color="auto"/>
        <w:bottom w:val="single" w:sz="4" w:space="0" w:color="auto"/>
        <w:right w:val="single" w:sz="4" w:space="0" w:color="auto"/>
      </w:pBdr>
      <w:shd w:val="clear" w:color="FFFFCC" w:fill="FFFFFF"/>
      <w:spacing w:before="100" w:beforeAutospacing="1" w:after="100" w:afterAutospacing="1"/>
      <w:textAlignment w:val="top"/>
    </w:pPr>
    <w:rPr>
      <w:rFonts w:ascii="Calibri" w:hAnsi="Calibri" w:cs="Calibri"/>
      <w:sz w:val="16"/>
      <w:szCs w:val="16"/>
    </w:rPr>
  </w:style>
  <w:style w:type="paragraph" w:customStyle="1" w:styleId="xl113">
    <w:name w:val="xl113"/>
    <w:basedOn w:val="Normal"/>
    <w:rsid w:val="00645985"/>
    <w:pPr>
      <w:pBdr>
        <w:left w:val="single" w:sz="4" w:space="0" w:color="auto"/>
        <w:bottom w:val="single" w:sz="4" w:space="0" w:color="auto"/>
        <w:right w:val="single" w:sz="4" w:space="0" w:color="auto"/>
      </w:pBdr>
      <w:shd w:val="clear" w:color="FFFFCC" w:fill="FFFFFF"/>
      <w:spacing w:before="100" w:beforeAutospacing="1" w:after="100" w:afterAutospacing="1"/>
      <w:textAlignment w:val="top"/>
    </w:pPr>
    <w:rPr>
      <w:rFonts w:ascii="Calibri" w:hAnsi="Calibri" w:cs="Calibri"/>
      <w:sz w:val="24"/>
      <w:szCs w:val="24"/>
    </w:rPr>
  </w:style>
  <w:style w:type="paragraph" w:customStyle="1" w:styleId="xl114">
    <w:name w:val="xl114"/>
    <w:basedOn w:val="Normal"/>
    <w:rsid w:val="00645985"/>
    <w:pPr>
      <w:pBdr>
        <w:left w:val="single" w:sz="4" w:space="0" w:color="auto"/>
        <w:bottom w:val="single" w:sz="4" w:space="0" w:color="auto"/>
        <w:right w:val="single" w:sz="4" w:space="0" w:color="auto"/>
      </w:pBdr>
      <w:shd w:val="clear" w:color="FFFFCC" w:fill="FFFFFF"/>
      <w:spacing w:before="100" w:beforeAutospacing="1" w:after="100" w:afterAutospacing="1"/>
    </w:pPr>
    <w:rPr>
      <w:rFonts w:ascii="Calibri" w:hAnsi="Calibri" w:cs="Calibri"/>
      <w:b/>
      <w:bCs/>
      <w:sz w:val="24"/>
      <w:szCs w:val="24"/>
    </w:rPr>
  </w:style>
  <w:style w:type="paragraph" w:customStyle="1" w:styleId="xl115">
    <w:name w:val="xl115"/>
    <w:basedOn w:val="Normal"/>
    <w:rsid w:val="00645985"/>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16">
    <w:name w:val="xl116"/>
    <w:basedOn w:val="Normal"/>
    <w:rsid w:val="00645985"/>
    <w:pPr>
      <w:pBdr>
        <w:left w:val="single" w:sz="4" w:space="0" w:color="auto"/>
        <w:bottom w:val="single" w:sz="4" w:space="0" w:color="auto"/>
        <w:right w:val="single" w:sz="4" w:space="0" w:color="auto"/>
      </w:pBdr>
      <w:shd w:val="clear" w:color="EEECE1" w:fill="DCE6F2"/>
      <w:spacing w:before="100" w:beforeAutospacing="1" w:after="100" w:afterAutospacing="1"/>
    </w:pPr>
    <w:rPr>
      <w:rFonts w:ascii="Calibri" w:hAnsi="Calibri" w:cs="Calibri"/>
      <w:b/>
      <w:bCs/>
      <w:sz w:val="24"/>
      <w:szCs w:val="24"/>
    </w:rPr>
  </w:style>
  <w:style w:type="paragraph" w:customStyle="1" w:styleId="xl117">
    <w:name w:val="xl117"/>
    <w:basedOn w:val="Normal"/>
    <w:rsid w:val="00645985"/>
    <w:pPr>
      <w:pBdr>
        <w:left w:val="single" w:sz="4" w:space="0" w:color="auto"/>
        <w:bottom w:val="single" w:sz="4" w:space="0" w:color="auto"/>
        <w:right w:val="single" w:sz="4" w:space="0" w:color="auto"/>
      </w:pBdr>
      <w:shd w:val="clear" w:color="DCE6F2" w:fill="D7E4BD"/>
      <w:spacing w:before="100" w:beforeAutospacing="1" w:after="100" w:afterAutospacing="1"/>
    </w:pPr>
    <w:rPr>
      <w:rFonts w:ascii="Calibri" w:hAnsi="Calibri" w:cs="Calibri"/>
      <w:b/>
      <w:bCs/>
      <w:sz w:val="24"/>
      <w:szCs w:val="24"/>
    </w:rPr>
  </w:style>
  <w:style w:type="paragraph" w:customStyle="1" w:styleId="xl118">
    <w:name w:val="xl118"/>
    <w:basedOn w:val="Normal"/>
    <w:rsid w:val="00645985"/>
    <w:pPr>
      <w:pBdr>
        <w:left w:val="single" w:sz="4" w:space="0" w:color="auto"/>
        <w:bottom w:val="single" w:sz="4" w:space="0" w:color="auto"/>
        <w:right w:val="single" w:sz="4" w:space="0" w:color="auto"/>
      </w:pBdr>
      <w:shd w:val="clear" w:color="EEECE1" w:fill="F2DCDB"/>
      <w:spacing w:before="100" w:beforeAutospacing="1" w:after="100" w:afterAutospacing="1"/>
    </w:pPr>
    <w:rPr>
      <w:rFonts w:ascii="Calibri" w:hAnsi="Calibri" w:cs="Calibri"/>
      <w:b/>
      <w:bCs/>
      <w:sz w:val="24"/>
      <w:szCs w:val="24"/>
    </w:rPr>
  </w:style>
  <w:style w:type="paragraph" w:customStyle="1" w:styleId="xl119">
    <w:name w:val="xl119"/>
    <w:basedOn w:val="Normal"/>
    <w:rsid w:val="00645985"/>
    <w:pPr>
      <w:pBdr>
        <w:left w:val="single" w:sz="4" w:space="0" w:color="auto"/>
        <w:bottom w:val="single" w:sz="4" w:space="0" w:color="auto"/>
        <w:right w:val="single" w:sz="4" w:space="0" w:color="auto"/>
      </w:pBdr>
      <w:shd w:val="clear" w:color="EEECE1" w:fill="F2DCDB"/>
      <w:spacing w:before="100" w:beforeAutospacing="1" w:after="100" w:afterAutospacing="1"/>
    </w:pPr>
    <w:rPr>
      <w:rFonts w:ascii="Calibri" w:hAnsi="Calibri" w:cs="Calibri"/>
      <w:sz w:val="24"/>
      <w:szCs w:val="24"/>
    </w:rPr>
  </w:style>
  <w:style w:type="paragraph" w:customStyle="1" w:styleId="xl120">
    <w:name w:val="xl120"/>
    <w:basedOn w:val="Normal"/>
    <w:rsid w:val="00645985"/>
    <w:pPr>
      <w:spacing w:before="100" w:beforeAutospacing="1" w:after="100" w:afterAutospacing="1"/>
    </w:pPr>
    <w:rPr>
      <w:rFonts w:ascii="Calibri" w:hAnsi="Calibri" w:cs="Calibri"/>
    </w:rPr>
  </w:style>
  <w:style w:type="paragraph" w:customStyle="1" w:styleId="xl121">
    <w:name w:val="xl121"/>
    <w:basedOn w:val="Normal"/>
    <w:rsid w:val="00645985"/>
    <w:pPr>
      <w:pBdr>
        <w:left w:val="single" w:sz="4" w:space="0" w:color="auto"/>
        <w:bottom w:val="single" w:sz="4" w:space="0" w:color="auto"/>
        <w:right w:val="single" w:sz="4" w:space="0" w:color="auto"/>
      </w:pBdr>
      <w:shd w:val="clear" w:color="8064A2" w:fill="595959"/>
      <w:spacing w:before="100" w:beforeAutospacing="1" w:after="100" w:afterAutospacing="1"/>
      <w:textAlignment w:val="top"/>
    </w:pPr>
    <w:rPr>
      <w:rFonts w:ascii="Calibri" w:hAnsi="Calibri" w:cs="Calibri"/>
      <w:sz w:val="24"/>
      <w:szCs w:val="24"/>
    </w:rPr>
  </w:style>
  <w:style w:type="paragraph" w:customStyle="1" w:styleId="xl122">
    <w:name w:val="xl122"/>
    <w:basedOn w:val="Normal"/>
    <w:rsid w:val="00645985"/>
    <w:pPr>
      <w:pBdr>
        <w:left w:val="single" w:sz="4" w:space="0" w:color="auto"/>
        <w:bottom w:val="single" w:sz="4" w:space="0" w:color="auto"/>
        <w:right w:val="single" w:sz="4" w:space="0" w:color="auto"/>
      </w:pBdr>
      <w:shd w:val="clear" w:color="8064A2" w:fill="595959"/>
      <w:spacing w:before="100" w:beforeAutospacing="1" w:after="100" w:afterAutospacing="1"/>
    </w:pPr>
    <w:rPr>
      <w:rFonts w:ascii="Calibri" w:hAnsi="Calibri" w:cs="Calibri"/>
      <w:b/>
      <w:bCs/>
      <w:sz w:val="24"/>
      <w:szCs w:val="24"/>
    </w:rPr>
  </w:style>
  <w:style w:type="paragraph" w:customStyle="1" w:styleId="xl123">
    <w:name w:val="xl123"/>
    <w:basedOn w:val="Normal"/>
    <w:rsid w:val="00645985"/>
    <w:pPr>
      <w:spacing w:before="100" w:beforeAutospacing="1" w:after="100" w:afterAutospacing="1"/>
    </w:pPr>
    <w:rPr>
      <w:rFonts w:ascii="Calibri" w:hAnsi="Calibri" w:cs="Calibri"/>
    </w:rPr>
  </w:style>
  <w:style w:type="paragraph" w:customStyle="1" w:styleId="xl124">
    <w:name w:val="xl124"/>
    <w:basedOn w:val="Normal"/>
    <w:rsid w:val="00645985"/>
    <w:pPr>
      <w:pBdr>
        <w:left w:val="single" w:sz="4" w:space="0" w:color="auto"/>
        <w:bottom w:val="single" w:sz="4" w:space="0" w:color="auto"/>
        <w:right w:val="single" w:sz="4" w:space="0" w:color="auto"/>
      </w:pBdr>
      <w:shd w:val="clear" w:color="FFFF00" w:fill="FFFF00"/>
      <w:spacing w:before="100" w:beforeAutospacing="1" w:after="100" w:afterAutospacing="1"/>
      <w:textAlignment w:val="top"/>
    </w:pPr>
    <w:rPr>
      <w:rFonts w:ascii="Calibri" w:hAnsi="Calibri" w:cs="Calibri"/>
      <w:sz w:val="16"/>
      <w:szCs w:val="16"/>
    </w:rPr>
  </w:style>
  <w:style w:type="paragraph" w:customStyle="1" w:styleId="xl125">
    <w:name w:val="xl125"/>
    <w:basedOn w:val="Normal"/>
    <w:rsid w:val="00645985"/>
    <w:pPr>
      <w:pBdr>
        <w:left w:val="single" w:sz="4" w:space="0" w:color="auto"/>
        <w:bottom w:val="single" w:sz="4" w:space="0" w:color="auto"/>
        <w:right w:val="single" w:sz="4" w:space="0" w:color="auto"/>
      </w:pBdr>
      <w:shd w:val="clear" w:color="FFFF00" w:fill="FFFF00"/>
      <w:spacing w:before="100" w:beforeAutospacing="1" w:after="100" w:afterAutospacing="1"/>
    </w:pPr>
    <w:rPr>
      <w:rFonts w:ascii="Calibri" w:hAnsi="Calibri" w:cs="Calibri"/>
      <w:b/>
      <w:bCs/>
      <w:sz w:val="24"/>
      <w:szCs w:val="24"/>
    </w:rPr>
  </w:style>
  <w:style w:type="paragraph" w:customStyle="1" w:styleId="xl126">
    <w:name w:val="xl126"/>
    <w:basedOn w:val="Normal"/>
    <w:rsid w:val="00645985"/>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rFonts w:ascii="Calibri" w:hAnsi="Calibri" w:cs="Calibri"/>
      <w:sz w:val="24"/>
      <w:szCs w:val="24"/>
    </w:rPr>
  </w:style>
  <w:style w:type="paragraph" w:customStyle="1" w:styleId="xl127">
    <w:name w:val="xl127"/>
    <w:basedOn w:val="Normal"/>
    <w:rsid w:val="00645985"/>
    <w:pPr>
      <w:pBdr>
        <w:top w:val="single" w:sz="4" w:space="0" w:color="auto"/>
        <w:left w:val="single" w:sz="4" w:space="0" w:color="auto"/>
        <w:bottom w:val="single" w:sz="4" w:space="0" w:color="auto"/>
        <w:right w:val="single" w:sz="4" w:space="0" w:color="auto"/>
      </w:pBdr>
      <w:shd w:val="clear" w:color="EEECE1" w:fill="DCE6F2"/>
      <w:spacing w:before="100" w:beforeAutospacing="1" w:after="100" w:afterAutospacing="1"/>
      <w:textAlignment w:val="top"/>
    </w:pPr>
    <w:rPr>
      <w:rFonts w:ascii="Calibri" w:hAnsi="Calibri" w:cs="Calibri"/>
      <w:sz w:val="24"/>
      <w:szCs w:val="24"/>
    </w:rPr>
  </w:style>
  <w:style w:type="paragraph" w:customStyle="1" w:styleId="xl128">
    <w:name w:val="xl128"/>
    <w:basedOn w:val="Normal"/>
    <w:rsid w:val="0064598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Calibri" w:hAnsi="Calibri" w:cs="Calibri"/>
      <w:b/>
      <w:bCs/>
      <w:sz w:val="24"/>
      <w:szCs w:val="24"/>
    </w:rPr>
  </w:style>
  <w:style w:type="paragraph" w:customStyle="1" w:styleId="xl129">
    <w:name w:val="xl129"/>
    <w:basedOn w:val="Normal"/>
    <w:rsid w:val="0064598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pPr>
    <w:rPr>
      <w:rFonts w:ascii="Calibri" w:hAnsi="Calibri" w:cs="Calibri"/>
      <w:b/>
      <w:bCs/>
      <w:sz w:val="24"/>
      <w:szCs w:val="24"/>
    </w:rPr>
  </w:style>
  <w:style w:type="paragraph" w:customStyle="1" w:styleId="xl130">
    <w:name w:val="xl130"/>
    <w:basedOn w:val="Normal"/>
    <w:rsid w:val="0064598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Calibri" w:hAnsi="Calibri" w:cs="Calibri"/>
      <w:b/>
      <w:bCs/>
      <w:sz w:val="16"/>
      <w:szCs w:val="16"/>
    </w:rPr>
  </w:style>
  <w:style w:type="paragraph" w:customStyle="1" w:styleId="xl131">
    <w:name w:val="xl131"/>
    <w:basedOn w:val="Normal"/>
    <w:rsid w:val="0064598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32">
    <w:name w:val="xl132"/>
    <w:basedOn w:val="Normal"/>
    <w:rsid w:val="00645985"/>
    <w:pPr>
      <w:pBdr>
        <w:top w:val="single" w:sz="4" w:space="0" w:color="auto"/>
        <w:left w:val="single" w:sz="4" w:space="0" w:color="auto"/>
        <w:bottom w:val="single" w:sz="4" w:space="0" w:color="auto"/>
        <w:right w:val="single" w:sz="4" w:space="0" w:color="auto"/>
      </w:pBdr>
      <w:shd w:val="clear" w:color="8064A2" w:fill="595959"/>
      <w:spacing w:before="100" w:beforeAutospacing="1" w:after="100" w:afterAutospacing="1"/>
    </w:pPr>
    <w:rPr>
      <w:rFonts w:ascii="Calibri" w:hAnsi="Calibri" w:cs="Calibri"/>
      <w:b/>
      <w:bCs/>
      <w:sz w:val="24"/>
      <w:szCs w:val="24"/>
    </w:rPr>
  </w:style>
  <w:style w:type="paragraph" w:customStyle="1" w:styleId="xl133">
    <w:name w:val="xl133"/>
    <w:basedOn w:val="Normal"/>
    <w:rsid w:val="00645985"/>
    <w:pPr>
      <w:pBdr>
        <w:top w:val="single" w:sz="4" w:space="0" w:color="auto"/>
        <w:left w:val="single" w:sz="4" w:space="0" w:color="auto"/>
        <w:bottom w:val="single" w:sz="4" w:space="0" w:color="auto"/>
        <w:right w:val="single" w:sz="4" w:space="0" w:color="auto"/>
      </w:pBdr>
      <w:shd w:val="clear" w:color="EEECE1" w:fill="DCE6F2"/>
      <w:spacing w:before="100" w:beforeAutospacing="1" w:after="100" w:afterAutospacing="1"/>
    </w:pPr>
    <w:rPr>
      <w:rFonts w:ascii="Calibri" w:hAnsi="Calibri" w:cs="Calibri"/>
      <w:b/>
      <w:bCs/>
      <w:sz w:val="24"/>
      <w:szCs w:val="24"/>
    </w:rPr>
  </w:style>
  <w:style w:type="paragraph" w:customStyle="1" w:styleId="xl134">
    <w:name w:val="xl134"/>
    <w:basedOn w:val="Normal"/>
    <w:rsid w:val="00645985"/>
    <w:pPr>
      <w:pBdr>
        <w:top w:val="single" w:sz="4" w:space="0" w:color="auto"/>
        <w:left w:val="single" w:sz="4" w:space="0" w:color="auto"/>
        <w:bottom w:val="single" w:sz="4" w:space="0" w:color="auto"/>
        <w:right w:val="single" w:sz="4" w:space="0" w:color="auto"/>
      </w:pBdr>
      <w:shd w:val="clear" w:color="DCE6F2" w:fill="D7E4BD"/>
      <w:spacing w:before="100" w:beforeAutospacing="1" w:after="100" w:afterAutospacing="1"/>
    </w:pPr>
    <w:rPr>
      <w:rFonts w:ascii="Calibri" w:hAnsi="Calibri" w:cs="Calibri"/>
      <w:b/>
      <w:bCs/>
      <w:sz w:val="24"/>
      <w:szCs w:val="24"/>
    </w:rPr>
  </w:style>
  <w:style w:type="paragraph" w:customStyle="1" w:styleId="xl135">
    <w:name w:val="xl135"/>
    <w:basedOn w:val="Normal"/>
    <w:rsid w:val="00645985"/>
    <w:pPr>
      <w:pBdr>
        <w:top w:val="single" w:sz="4" w:space="0" w:color="auto"/>
        <w:left w:val="single" w:sz="4" w:space="0" w:color="auto"/>
        <w:bottom w:val="single" w:sz="4" w:space="0" w:color="auto"/>
        <w:right w:val="single" w:sz="4" w:space="0" w:color="auto"/>
      </w:pBdr>
      <w:shd w:val="clear" w:color="EEECE1" w:fill="F2DCDB"/>
      <w:spacing w:before="100" w:beforeAutospacing="1" w:after="100" w:afterAutospacing="1"/>
    </w:pPr>
    <w:rPr>
      <w:rFonts w:ascii="Calibri" w:hAnsi="Calibri" w:cs="Calibri"/>
      <w:b/>
      <w:bCs/>
      <w:sz w:val="24"/>
      <w:szCs w:val="24"/>
    </w:rPr>
  </w:style>
  <w:style w:type="paragraph" w:customStyle="1" w:styleId="xl136">
    <w:name w:val="xl136"/>
    <w:basedOn w:val="Normal"/>
    <w:rsid w:val="00645985"/>
    <w:pPr>
      <w:pBdr>
        <w:top w:val="single" w:sz="4" w:space="0" w:color="auto"/>
        <w:left w:val="single" w:sz="4" w:space="0" w:color="auto"/>
        <w:bottom w:val="single" w:sz="4" w:space="0" w:color="auto"/>
        <w:right w:val="single" w:sz="4" w:space="0" w:color="auto"/>
      </w:pBdr>
      <w:shd w:val="clear" w:color="EEECE1" w:fill="F2DCDB"/>
      <w:spacing w:before="100" w:beforeAutospacing="1" w:after="100" w:afterAutospacing="1"/>
    </w:pPr>
    <w:rPr>
      <w:rFonts w:ascii="Calibri" w:hAnsi="Calibri" w:cs="Calibri"/>
      <w:sz w:val="24"/>
      <w:szCs w:val="24"/>
    </w:rPr>
  </w:style>
  <w:style w:type="paragraph" w:customStyle="1" w:styleId="xl137">
    <w:name w:val="xl137"/>
    <w:basedOn w:val="Normal"/>
    <w:rsid w:val="00645985"/>
    <w:pPr>
      <w:pBdr>
        <w:top w:val="single" w:sz="4" w:space="0" w:color="auto"/>
        <w:left w:val="single" w:sz="4" w:space="0" w:color="auto"/>
        <w:right w:val="single" w:sz="4" w:space="0" w:color="auto"/>
      </w:pBdr>
      <w:shd w:val="clear" w:color="FFFFCC" w:fill="FFFF99"/>
      <w:spacing w:before="100" w:beforeAutospacing="1" w:after="100" w:afterAutospacing="1"/>
      <w:jc w:val="center"/>
      <w:textAlignment w:val="center"/>
    </w:pPr>
    <w:rPr>
      <w:rFonts w:ascii="Calibri" w:hAnsi="Calibri" w:cs="Calibri"/>
      <w:sz w:val="24"/>
      <w:szCs w:val="24"/>
    </w:rPr>
  </w:style>
  <w:style w:type="paragraph" w:customStyle="1" w:styleId="xl138">
    <w:name w:val="xl138"/>
    <w:basedOn w:val="Normal"/>
    <w:rsid w:val="0064598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textAlignment w:val="top"/>
    </w:pPr>
    <w:rPr>
      <w:rFonts w:ascii="Calibri" w:hAnsi="Calibri" w:cs="Calibri"/>
      <w:sz w:val="24"/>
      <w:szCs w:val="24"/>
    </w:rPr>
  </w:style>
  <w:style w:type="paragraph" w:customStyle="1" w:styleId="xl139">
    <w:name w:val="xl139"/>
    <w:basedOn w:val="Normal"/>
    <w:rsid w:val="00645985"/>
    <w:pPr>
      <w:pBdr>
        <w:top w:val="single" w:sz="4" w:space="0" w:color="auto"/>
        <w:bottom w:val="single" w:sz="4" w:space="0" w:color="auto"/>
        <w:right w:val="single" w:sz="4" w:space="0" w:color="auto"/>
      </w:pBdr>
      <w:shd w:val="clear" w:color="EEECE1" w:fill="DCE6F2"/>
      <w:spacing w:before="100" w:beforeAutospacing="1" w:after="100" w:afterAutospacing="1"/>
      <w:textAlignment w:val="top"/>
    </w:pPr>
    <w:rPr>
      <w:rFonts w:ascii="Calibri" w:hAnsi="Calibri" w:cs="Calibri"/>
      <w:sz w:val="24"/>
      <w:szCs w:val="24"/>
    </w:rPr>
  </w:style>
  <w:style w:type="paragraph" w:customStyle="1" w:styleId="xl140">
    <w:name w:val="xl140"/>
    <w:basedOn w:val="Normal"/>
    <w:rsid w:val="00645985"/>
    <w:pPr>
      <w:pBdr>
        <w:top w:val="single" w:sz="4" w:space="0" w:color="auto"/>
        <w:left w:val="single" w:sz="4" w:space="0" w:color="auto"/>
        <w:bottom w:val="single" w:sz="4" w:space="0" w:color="auto"/>
        <w:right w:val="single" w:sz="4" w:space="0" w:color="auto"/>
      </w:pBdr>
      <w:shd w:val="clear" w:color="8064A2" w:fill="595959"/>
      <w:spacing w:before="100" w:beforeAutospacing="1" w:after="100" w:afterAutospacing="1"/>
      <w:textAlignment w:val="top"/>
    </w:pPr>
    <w:rPr>
      <w:rFonts w:ascii="Calibri" w:hAnsi="Calibri" w:cs="Calibri"/>
      <w:sz w:val="24"/>
      <w:szCs w:val="24"/>
    </w:rPr>
  </w:style>
  <w:style w:type="paragraph" w:customStyle="1" w:styleId="xl141">
    <w:name w:val="xl141"/>
    <w:basedOn w:val="Normal"/>
    <w:rsid w:val="00645985"/>
    <w:pPr>
      <w:pBdr>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rFonts w:ascii="Calibri" w:hAnsi="Calibri" w:cs="Calibri"/>
      <w:sz w:val="24"/>
      <w:szCs w:val="24"/>
    </w:rPr>
  </w:style>
  <w:style w:type="paragraph" w:customStyle="1" w:styleId="xl142">
    <w:name w:val="xl142"/>
    <w:basedOn w:val="Normal"/>
    <w:rsid w:val="0064598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rFonts w:ascii="Calibri" w:hAnsi="Calibri" w:cs="Calibri"/>
      <w:sz w:val="16"/>
      <w:szCs w:val="16"/>
    </w:rPr>
  </w:style>
  <w:style w:type="paragraph" w:customStyle="1" w:styleId="xl143">
    <w:name w:val="xl143"/>
    <w:basedOn w:val="Normal"/>
    <w:rsid w:val="0064598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textAlignment w:val="top"/>
    </w:pPr>
    <w:rPr>
      <w:rFonts w:ascii="Calibri" w:hAnsi="Calibri" w:cs="Calibri"/>
      <w:sz w:val="16"/>
      <w:szCs w:val="16"/>
    </w:rPr>
  </w:style>
  <w:style w:type="paragraph" w:customStyle="1" w:styleId="xl144">
    <w:name w:val="xl144"/>
    <w:basedOn w:val="Normal"/>
    <w:rsid w:val="00645985"/>
    <w:pPr>
      <w:pBdr>
        <w:left w:val="single" w:sz="4" w:space="0" w:color="auto"/>
        <w:right w:val="single" w:sz="4" w:space="0" w:color="auto"/>
      </w:pBdr>
      <w:shd w:val="clear" w:color="FFFFCC" w:fill="FFFF99"/>
      <w:spacing w:before="100" w:beforeAutospacing="1" w:after="100" w:afterAutospacing="1"/>
      <w:jc w:val="center"/>
      <w:textAlignment w:val="center"/>
    </w:pPr>
    <w:rPr>
      <w:rFonts w:ascii="Calibri" w:hAnsi="Calibri" w:cs="Calibri"/>
      <w:sz w:val="24"/>
      <w:szCs w:val="24"/>
    </w:rPr>
  </w:style>
  <w:style w:type="paragraph" w:customStyle="1" w:styleId="xl145">
    <w:name w:val="xl145"/>
    <w:basedOn w:val="Normal"/>
    <w:rsid w:val="00645985"/>
    <w:pPr>
      <w:pBdr>
        <w:left w:val="single" w:sz="4" w:space="0" w:color="auto"/>
        <w:bottom w:val="single" w:sz="4" w:space="0" w:color="auto"/>
      </w:pBdr>
      <w:shd w:val="clear" w:color="FFFFCC" w:fill="FFFF99"/>
      <w:spacing w:before="100" w:beforeAutospacing="1" w:after="100" w:afterAutospacing="1"/>
      <w:jc w:val="center"/>
      <w:textAlignment w:val="top"/>
    </w:pPr>
    <w:rPr>
      <w:rFonts w:ascii="Calibri" w:hAnsi="Calibri" w:cs="Calibri"/>
      <w:b/>
      <w:bCs/>
      <w:sz w:val="24"/>
      <w:szCs w:val="24"/>
    </w:rPr>
  </w:style>
  <w:style w:type="paragraph" w:customStyle="1" w:styleId="xl146">
    <w:name w:val="xl146"/>
    <w:basedOn w:val="Normal"/>
    <w:rsid w:val="00645985"/>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top"/>
    </w:pPr>
    <w:rPr>
      <w:rFonts w:ascii="Calibri" w:hAnsi="Calibri" w:cs="Calibri"/>
      <w:b/>
      <w:bCs/>
      <w:sz w:val="24"/>
      <w:szCs w:val="24"/>
    </w:rPr>
  </w:style>
  <w:style w:type="paragraph" w:customStyle="1" w:styleId="xl147">
    <w:name w:val="xl147"/>
    <w:basedOn w:val="Normal"/>
    <w:rsid w:val="00645985"/>
    <w:pPr>
      <w:pBdr>
        <w:top w:val="single" w:sz="4" w:space="0" w:color="auto"/>
        <w:bottom w:val="single" w:sz="4" w:space="0" w:color="auto"/>
        <w:right w:val="single" w:sz="4" w:space="0" w:color="auto"/>
      </w:pBdr>
      <w:shd w:val="clear" w:color="8064A2" w:fill="595959"/>
      <w:spacing w:before="100" w:beforeAutospacing="1" w:after="100" w:afterAutospacing="1"/>
      <w:textAlignment w:val="top"/>
    </w:pPr>
    <w:rPr>
      <w:rFonts w:ascii="Calibri" w:hAnsi="Calibri" w:cs="Calibri"/>
      <w:sz w:val="24"/>
      <w:szCs w:val="24"/>
    </w:rPr>
  </w:style>
  <w:style w:type="paragraph" w:customStyle="1" w:styleId="xl148">
    <w:name w:val="xl148"/>
    <w:basedOn w:val="Normal"/>
    <w:rsid w:val="00645985"/>
    <w:pPr>
      <w:pBdr>
        <w:top w:val="single" w:sz="4" w:space="0" w:color="auto"/>
        <w:left w:val="single" w:sz="4" w:space="0" w:color="auto"/>
        <w:bottom w:val="single" w:sz="4" w:space="0" w:color="auto"/>
        <w:right w:val="single" w:sz="4" w:space="0" w:color="auto"/>
      </w:pBdr>
      <w:shd w:val="clear" w:color="8064A2" w:fill="595959"/>
      <w:spacing w:before="100" w:beforeAutospacing="1" w:after="100" w:afterAutospacing="1"/>
    </w:pPr>
    <w:rPr>
      <w:rFonts w:ascii="Calibri" w:hAnsi="Calibri" w:cs="Calibri"/>
      <w:b/>
      <w:bCs/>
      <w:sz w:val="24"/>
      <w:szCs w:val="24"/>
    </w:rPr>
  </w:style>
  <w:style w:type="paragraph" w:customStyle="1" w:styleId="xl149">
    <w:name w:val="xl149"/>
    <w:basedOn w:val="Normal"/>
    <w:rsid w:val="00645985"/>
    <w:pPr>
      <w:pBdr>
        <w:top w:val="single" w:sz="4" w:space="0" w:color="auto"/>
        <w:left w:val="single" w:sz="4" w:space="0" w:color="auto"/>
        <w:bottom w:val="single" w:sz="4" w:space="0" w:color="auto"/>
        <w:right w:val="single" w:sz="4" w:space="0" w:color="auto"/>
      </w:pBdr>
      <w:shd w:val="clear" w:color="808080" w:fill="7F7F7F"/>
      <w:spacing w:before="100" w:beforeAutospacing="1" w:after="100" w:afterAutospacing="1"/>
    </w:pPr>
    <w:rPr>
      <w:rFonts w:ascii="Calibri" w:hAnsi="Calibri" w:cs="Calibri"/>
      <w:b/>
      <w:bCs/>
      <w:sz w:val="24"/>
      <w:szCs w:val="24"/>
    </w:rPr>
  </w:style>
  <w:style w:type="paragraph" w:customStyle="1" w:styleId="xl150">
    <w:name w:val="xl150"/>
    <w:basedOn w:val="Normal"/>
    <w:rsid w:val="00645985"/>
    <w:pPr>
      <w:pBdr>
        <w:top w:val="single" w:sz="4" w:space="0" w:color="auto"/>
        <w:left w:val="single" w:sz="4" w:space="0" w:color="auto"/>
        <w:bottom w:val="single" w:sz="4" w:space="0" w:color="auto"/>
        <w:right w:val="single" w:sz="4" w:space="0" w:color="auto"/>
      </w:pBdr>
      <w:shd w:val="clear" w:color="DCE6F2" w:fill="EEECE1"/>
      <w:spacing w:before="100" w:beforeAutospacing="1" w:after="100" w:afterAutospacing="1"/>
      <w:textAlignment w:val="top"/>
    </w:pPr>
    <w:rPr>
      <w:rFonts w:ascii="Calibri" w:hAnsi="Calibri" w:cs="Calibri"/>
      <w:sz w:val="24"/>
      <w:szCs w:val="24"/>
    </w:rPr>
  </w:style>
  <w:style w:type="paragraph" w:customStyle="1" w:styleId="xl151">
    <w:name w:val="xl151"/>
    <w:basedOn w:val="Normal"/>
    <w:rsid w:val="00645985"/>
    <w:pPr>
      <w:pBdr>
        <w:top w:val="single" w:sz="4" w:space="0" w:color="auto"/>
        <w:left w:val="single" w:sz="4" w:space="0" w:color="auto"/>
        <w:bottom w:val="single" w:sz="4" w:space="0" w:color="auto"/>
      </w:pBdr>
      <w:shd w:val="clear" w:color="FFFFCC" w:fill="FFFF99"/>
      <w:spacing w:before="100" w:beforeAutospacing="1" w:after="100" w:afterAutospacing="1"/>
      <w:textAlignment w:val="top"/>
    </w:pPr>
    <w:rPr>
      <w:rFonts w:ascii="Calibri" w:hAnsi="Calibri" w:cs="Calibri"/>
      <w:sz w:val="24"/>
      <w:szCs w:val="24"/>
    </w:rPr>
  </w:style>
  <w:style w:type="paragraph" w:customStyle="1" w:styleId="xl152">
    <w:name w:val="xl152"/>
    <w:basedOn w:val="Normal"/>
    <w:rsid w:val="00645985"/>
    <w:pPr>
      <w:pBdr>
        <w:top w:val="single" w:sz="4" w:space="0" w:color="auto"/>
        <w:left w:val="single" w:sz="4" w:space="0" w:color="auto"/>
        <w:bottom w:val="single" w:sz="4" w:space="0" w:color="auto"/>
      </w:pBdr>
      <w:shd w:val="clear" w:color="FFFFCC" w:fill="FFFF99"/>
      <w:spacing w:before="100" w:beforeAutospacing="1" w:after="100" w:afterAutospacing="1"/>
      <w:textAlignment w:val="top"/>
    </w:pPr>
    <w:rPr>
      <w:rFonts w:ascii="Calibri" w:hAnsi="Calibri" w:cs="Calibri"/>
      <w:color w:val="FF0000"/>
      <w:sz w:val="24"/>
      <w:szCs w:val="24"/>
    </w:rPr>
  </w:style>
  <w:style w:type="paragraph" w:customStyle="1" w:styleId="xl153">
    <w:name w:val="xl153"/>
    <w:basedOn w:val="Normal"/>
    <w:rsid w:val="00645985"/>
    <w:pPr>
      <w:pBdr>
        <w:bottom w:val="single" w:sz="4" w:space="0" w:color="auto"/>
        <w:right w:val="single" w:sz="4" w:space="0" w:color="auto"/>
      </w:pBdr>
      <w:shd w:val="clear" w:color="FFFFCC" w:fill="FFFF99"/>
      <w:spacing w:before="100" w:beforeAutospacing="1" w:after="100" w:afterAutospacing="1"/>
      <w:textAlignment w:val="top"/>
    </w:pPr>
    <w:rPr>
      <w:rFonts w:ascii="Calibri" w:hAnsi="Calibri" w:cs="Calibri"/>
      <w:sz w:val="24"/>
      <w:szCs w:val="24"/>
    </w:rPr>
  </w:style>
  <w:style w:type="paragraph" w:customStyle="1" w:styleId="xl154">
    <w:name w:val="xl154"/>
    <w:basedOn w:val="Normal"/>
    <w:rsid w:val="00645985"/>
    <w:pPr>
      <w:pBdr>
        <w:top w:val="single" w:sz="4" w:space="0" w:color="auto"/>
        <w:left w:val="single" w:sz="4" w:space="0" w:color="auto"/>
        <w:bottom w:val="single" w:sz="4" w:space="0" w:color="auto"/>
        <w:right w:val="single" w:sz="4" w:space="0" w:color="auto"/>
      </w:pBdr>
      <w:shd w:val="clear" w:color="808080" w:fill="7F7F7F"/>
      <w:spacing w:before="100" w:beforeAutospacing="1" w:after="100" w:afterAutospacing="1"/>
      <w:jc w:val="center"/>
      <w:textAlignment w:val="center"/>
    </w:pPr>
    <w:rPr>
      <w:rFonts w:ascii="Calibri" w:hAnsi="Calibri" w:cs="Calibri"/>
      <w:sz w:val="24"/>
      <w:szCs w:val="24"/>
    </w:rPr>
  </w:style>
  <w:style w:type="paragraph" w:customStyle="1" w:styleId="xl155">
    <w:name w:val="xl155"/>
    <w:basedOn w:val="Normal"/>
    <w:rsid w:val="00645985"/>
    <w:pPr>
      <w:pBdr>
        <w:top w:val="single" w:sz="4" w:space="0" w:color="auto"/>
        <w:left w:val="single" w:sz="4" w:space="0" w:color="auto"/>
        <w:bottom w:val="single" w:sz="4" w:space="0" w:color="auto"/>
        <w:right w:val="single" w:sz="4" w:space="0" w:color="auto"/>
      </w:pBdr>
      <w:shd w:val="clear" w:color="808080" w:fill="7F7F7F"/>
      <w:spacing w:before="100" w:beforeAutospacing="1" w:after="100" w:afterAutospacing="1"/>
      <w:textAlignment w:val="top"/>
    </w:pPr>
    <w:rPr>
      <w:rFonts w:ascii="Calibri" w:hAnsi="Calibri" w:cs="Calibri"/>
      <w:sz w:val="24"/>
      <w:szCs w:val="24"/>
    </w:rPr>
  </w:style>
  <w:style w:type="paragraph" w:customStyle="1" w:styleId="xl156">
    <w:name w:val="xl156"/>
    <w:basedOn w:val="Normal"/>
    <w:rsid w:val="00645985"/>
    <w:pPr>
      <w:pBdr>
        <w:top w:val="single" w:sz="4" w:space="0" w:color="auto"/>
        <w:left w:val="single" w:sz="4" w:space="0" w:color="auto"/>
        <w:bottom w:val="single" w:sz="4" w:space="0" w:color="auto"/>
      </w:pBdr>
      <w:shd w:val="clear" w:color="808080" w:fill="7F7F7F"/>
      <w:spacing w:before="100" w:beforeAutospacing="1" w:after="100" w:afterAutospacing="1"/>
      <w:textAlignment w:val="top"/>
    </w:pPr>
    <w:rPr>
      <w:rFonts w:ascii="Calibri" w:hAnsi="Calibri" w:cs="Calibri"/>
      <w:sz w:val="24"/>
      <w:szCs w:val="24"/>
    </w:rPr>
  </w:style>
  <w:style w:type="paragraph" w:customStyle="1" w:styleId="xl157">
    <w:name w:val="xl157"/>
    <w:basedOn w:val="Normal"/>
    <w:rsid w:val="00645985"/>
    <w:pPr>
      <w:pBdr>
        <w:top w:val="single" w:sz="4" w:space="0" w:color="auto"/>
        <w:left w:val="single" w:sz="4" w:space="0" w:color="auto"/>
        <w:bottom w:val="single" w:sz="4" w:space="0" w:color="auto"/>
        <w:right w:val="single" w:sz="4" w:space="0" w:color="auto"/>
      </w:pBdr>
      <w:shd w:val="clear" w:color="808080" w:fill="7F7F7F"/>
      <w:spacing w:before="100" w:beforeAutospacing="1" w:after="100" w:afterAutospacing="1"/>
      <w:textAlignment w:val="top"/>
    </w:pPr>
    <w:rPr>
      <w:rFonts w:ascii="Calibri" w:hAnsi="Calibri" w:cs="Calibri"/>
      <w:sz w:val="24"/>
      <w:szCs w:val="24"/>
    </w:rPr>
  </w:style>
  <w:style w:type="paragraph" w:customStyle="1" w:styleId="xl158">
    <w:name w:val="xl158"/>
    <w:basedOn w:val="Normal"/>
    <w:rsid w:val="00645985"/>
    <w:pPr>
      <w:pBdr>
        <w:top w:val="single" w:sz="4" w:space="0" w:color="auto"/>
        <w:bottom w:val="single" w:sz="4" w:space="0" w:color="auto"/>
        <w:right w:val="single" w:sz="4" w:space="0" w:color="auto"/>
      </w:pBdr>
      <w:shd w:val="clear" w:color="808080" w:fill="7F7F7F"/>
      <w:spacing w:before="100" w:beforeAutospacing="1" w:after="100" w:afterAutospacing="1"/>
      <w:textAlignment w:val="top"/>
    </w:pPr>
    <w:rPr>
      <w:rFonts w:ascii="Calibri" w:hAnsi="Calibri" w:cs="Calibri"/>
      <w:sz w:val="24"/>
      <w:szCs w:val="24"/>
    </w:rPr>
  </w:style>
  <w:style w:type="paragraph" w:customStyle="1" w:styleId="xl159">
    <w:name w:val="xl159"/>
    <w:basedOn w:val="Normal"/>
    <w:rsid w:val="00645985"/>
    <w:pPr>
      <w:pBdr>
        <w:top w:val="single" w:sz="4" w:space="0" w:color="auto"/>
        <w:left w:val="single" w:sz="4" w:space="0" w:color="auto"/>
        <w:bottom w:val="single" w:sz="4" w:space="0" w:color="auto"/>
        <w:right w:val="single" w:sz="4" w:space="0" w:color="auto"/>
      </w:pBdr>
      <w:shd w:val="clear" w:color="808080" w:fill="7F7F7F"/>
      <w:spacing w:before="100" w:beforeAutospacing="1" w:after="100" w:afterAutospacing="1"/>
    </w:pPr>
    <w:rPr>
      <w:rFonts w:ascii="Calibri" w:hAnsi="Calibri" w:cs="Calibri"/>
      <w:sz w:val="24"/>
      <w:szCs w:val="24"/>
    </w:rPr>
  </w:style>
  <w:style w:type="paragraph" w:customStyle="1" w:styleId="xl160">
    <w:name w:val="xl160"/>
    <w:basedOn w:val="Normal"/>
    <w:rsid w:val="00645985"/>
    <w:pPr>
      <w:pBdr>
        <w:top w:val="single" w:sz="4" w:space="0" w:color="auto"/>
        <w:left w:val="single" w:sz="4" w:space="0" w:color="auto"/>
        <w:bottom w:val="single" w:sz="4" w:space="0" w:color="auto"/>
        <w:right w:val="single" w:sz="4" w:space="0" w:color="auto"/>
      </w:pBdr>
      <w:shd w:val="clear" w:color="808080" w:fill="7F7F7F"/>
      <w:spacing w:before="100" w:beforeAutospacing="1" w:after="100" w:afterAutospacing="1"/>
    </w:pPr>
    <w:rPr>
      <w:rFonts w:ascii="Calibri" w:hAnsi="Calibri" w:cs="Calibri"/>
      <w:sz w:val="24"/>
      <w:szCs w:val="24"/>
    </w:rPr>
  </w:style>
  <w:style w:type="paragraph" w:customStyle="1" w:styleId="xl161">
    <w:name w:val="xl161"/>
    <w:basedOn w:val="Normal"/>
    <w:rsid w:val="00645985"/>
    <w:pPr>
      <w:pBdr>
        <w:top w:val="single" w:sz="8" w:space="0" w:color="auto"/>
        <w:bottom w:val="single" w:sz="8" w:space="0" w:color="auto"/>
      </w:pBdr>
      <w:shd w:val="clear" w:color="FFFFCC" w:fill="FFFF99"/>
      <w:spacing w:before="100" w:beforeAutospacing="1" w:after="100" w:afterAutospacing="1"/>
      <w:textAlignment w:val="center"/>
    </w:pPr>
    <w:rPr>
      <w:rFonts w:ascii="Calibri" w:hAnsi="Calibri" w:cs="Calibri"/>
      <w:b/>
      <w:bCs/>
      <w:color w:val="000000"/>
    </w:rPr>
  </w:style>
  <w:style w:type="paragraph" w:customStyle="1" w:styleId="xl162">
    <w:name w:val="xl162"/>
    <w:basedOn w:val="Normal"/>
    <w:rsid w:val="00645985"/>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rFonts w:ascii="Calibri" w:hAnsi="Calibri" w:cs="Calibri"/>
      <w:color w:val="000000"/>
    </w:rPr>
  </w:style>
  <w:style w:type="paragraph" w:customStyle="1" w:styleId="xl163">
    <w:name w:val="xl163"/>
    <w:basedOn w:val="Normal"/>
    <w:rsid w:val="00645985"/>
    <w:pPr>
      <w:pBdr>
        <w:top w:val="single" w:sz="8" w:space="0" w:color="auto"/>
        <w:bottom w:val="single" w:sz="8" w:space="0" w:color="auto"/>
      </w:pBdr>
      <w:shd w:val="clear" w:color="FFFFCC" w:fill="FFFF99"/>
      <w:spacing w:before="100" w:beforeAutospacing="1" w:after="100" w:afterAutospacing="1"/>
      <w:textAlignment w:val="top"/>
    </w:pPr>
    <w:rPr>
      <w:rFonts w:ascii="Calibri" w:hAnsi="Calibri" w:cs="Calibri"/>
      <w:b/>
      <w:bCs/>
      <w:color w:val="000000"/>
    </w:rPr>
  </w:style>
  <w:style w:type="paragraph" w:customStyle="1" w:styleId="xl164">
    <w:name w:val="xl164"/>
    <w:basedOn w:val="Normal"/>
    <w:rsid w:val="00645985"/>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top"/>
    </w:pPr>
    <w:rPr>
      <w:rFonts w:ascii="Calibri" w:hAnsi="Calibri" w:cs="Calibri"/>
      <w:color w:val="000000"/>
    </w:rPr>
  </w:style>
  <w:style w:type="paragraph" w:customStyle="1" w:styleId="xl165">
    <w:name w:val="xl165"/>
    <w:basedOn w:val="Normal"/>
    <w:rsid w:val="00645985"/>
    <w:pPr>
      <w:pBdr>
        <w:top w:val="single" w:sz="8" w:space="0" w:color="auto"/>
      </w:pBdr>
      <w:shd w:val="clear" w:color="FFFFCC" w:fill="FFFF99"/>
      <w:spacing w:before="100" w:beforeAutospacing="1" w:after="100" w:afterAutospacing="1"/>
      <w:textAlignment w:val="center"/>
    </w:pPr>
    <w:rPr>
      <w:rFonts w:ascii="Calibri" w:hAnsi="Calibri" w:cs="Calibri"/>
      <w:b/>
      <w:bCs/>
      <w:color w:val="000000"/>
    </w:rPr>
  </w:style>
  <w:style w:type="paragraph" w:customStyle="1" w:styleId="xl166">
    <w:name w:val="xl166"/>
    <w:basedOn w:val="Normal"/>
    <w:rsid w:val="00645985"/>
    <w:pPr>
      <w:pBdr>
        <w:top w:val="single" w:sz="4" w:space="0" w:color="auto"/>
        <w:left w:val="single" w:sz="4" w:space="0" w:color="auto"/>
        <w:bottom w:val="single" w:sz="4" w:space="0" w:color="auto"/>
      </w:pBdr>
      <w:shd w:val="clear" w:color="FFFFCC" w:fill="FFFF99"/>
      <w:spacing w:before="100" w:beforeAutospacing="1" w:after="100" w:afterAutospacing="1"/>
      <w:textAlignment w:val="center"/>
    </w:pPr>
    <w:rPr>
      <w:rFonts w:ascii="Calibri" w:hAnsi="Calibri" w:cs="Calibri"/>
      <w:b/>
      <w:bCs/>
      <w:color w:val="000000"/>
    </w:rPr>
  </w:style>
  <w:style w:type="paragraph" w:customStyle="1" w:styleId="xl167">
    <w:name w:val="xl167"/>
    <w:basedOn w:val="Normal"/>
    <w:rsid w:val="00645985"/>
    <w:pPr>
      <w:pBdr>
        <w:top w:val="single" w:sz="4" w:space="0" w:color="auto"/>
        <w:left w:val="single" w:sz="4" w:space="0" w:color="auto"/>
        <w:bottom w:val="single" w:sz="4" w:space="0" w:color="auto"/>
      </w:pBdr>
      <w:shd w:val="clear" w:color="FFFFCC" w:fill="FFFF99"/>
      <w:spacing w:before="100" w:beforeAutospacing="1" w:after="100" w:afterAutospacing="1"/>
      <w:textAlignment w:val="center"/>
    </w:pPr>
    <w:rPr>
      <w:rFonts w:ascii="Calibri" w:hAnsi="Calibri" w:cs="Calibri"/>
      <w:color w:val="000000"/>
    </w:rPr>
  </w:style>
  <w:style w:type="paragraph" w:customStyle="1" w:styleId="xl168">
    <w:name w:val="xl168"/>
    <w:basedOn w:val="Normal"/>
    <w:rsid w:val="00645985"/>
    <w:pPr>
      <w:pBdr>
        <w:left w:val="single" w:sz="8" w:space="0" w:color="auto"/>
      </w:pBdr>
      <w:shd w:val="clear" w:color="FFFFCC" w:fill="FFFF99"/>
      <w:spacing w:before="100" w:beforeAutospacing="1" w:after="100" w:afterAutospacing="1"/>
      <w:textAlignment w:val="center"/>
    </w:pPr>
    <w:rPr>
      <w:rFonts w:ascii="Calibri" w:hAnsi="Calibri" w:cs="Calibri"/>
      <w:b/>
      <w:bCs/>
      <w:color w:val="000000"/>
    </w:rPr>
  </w:style>
  <w:style w:type="paragraph" w:customStyle="1" w:styleId="xl169">
    <w:name w:val="xl169"/>
    <w:basedOn w:val="Normal"/>
    <w:rsid w:val="00645985"/>
    <w:pPr>
      <w:pBdr>
        <w:top w:val="single" w:sz="8" w:space="0" w:color="auto"/>
        <w:bottom w:val="single" w:sz="8" w:space="0" w:color="auto"/>
      </w:pBdr>
      <w:shd w:val="clear" w:color="FFFFCC" w:fill="FFFF99"/>
      <w:spacing w:before="100" w:beforeAutospacing="1" w:after="100" w:afterAutospacing="1"/>
      <w:textAlignment w:val="center"/>
    </w:pPr>
    <w:rPr>
      <w:rFonts w:ascii="Calibri" w:hAnsi="Calibri" w:cs="Calibri"/>
      <w:b/>
      <w:bCs/>
      <w:color w:val="000000"/>
    </w:rPr>
  </w:style>
  <w:style w:type="paragraph" w:customStyle="1" w:styleId="xl170">
    <w:name w:val="xl170"/>
    <w:basedOn w:val="Normal"/>
    <w:rsid w:val="00645985"/>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rFonts w:ascii="Calibri" w:hAnsi="Calibri" w:cs="Calibri"/>
      <w:color w:val="000000"/>
    </w:rPr>
  </w:style>
  <w:style w:type="paragraph" w:customStyle="1" w:styleId="xl171">
    <w:name w:val="xl171"/>
    <w:basedOn w:val="Normal"/>
    <w:rsid w:val="00645985"/>
    <w:pPr>
      <w:pBdr>
        <w:top w:val="single" w:sz="8" w:space="0" w:color="auto"/>
        <w:bottom w:val="single" w:sz="8" w:space="0" w:color="auto"/>
      </w:pBdr>
      <w:shd w:val="clear" w:color="FFFFCC" w:fill="FFFF99"/>
      <w:spacing w:before="100" w:beforeAutospacing="1" w:after="100" w:afterAutospacing="1"/>
      <w:textAlignment w:val="center"/>
    </w:pPr>
    <w:rPr>
      <w:rFonts w:ascii="Calibri" w:hAnsi="Calibri" w:cs="Calibri"/>
      <w:color w:val="000000"/>
    </w:rPr>
  </w:style>
  <w:style w:type="paragraph" w:customStyle="1" w:styleId="xl172">
    <w:name w:val="xl172"/>
    <w:basedOn w:val="Normal"/>
    <w:rsid w:val="00645985"/>
    <w:pPr>
      <w:pBdr>
        <w:top w:val="single" w:sz="8" w:space="0" w:color="auto"/>
        <w:left w:val="single" w:sz="8" w:space="0" w:color="auto"/>
      </w:pBdr>
      <w:shd w:val="clear" w:color="FFFFCC" w:fill="FFFF99"/>
      <w:spacing w:before="100" w:beforeAutospacing="1" w:after="100" w:afterAutospacing="1"/>
      <w:textAlignment w:val="center"/>
    </w:pPr>
    <w:rPr>
      <w:rFonts w:ascii="Calibri" w:hAnsi="Calibri" w:cs="Calibri"/>
      <w:b/>
      <w:bCs/>
      <w:color w:val="000000"/>
    </w:rPr>
  </w:style>
  <w:style w:type="paragraph" w:customStyle="1" w:styleId="xl173">
    <w:name w:val="xl173"/>
    <w:basedOn w:val="Normal"/>
    <w:rsid w:val="00645985"/>
    <w:pPr>
      <w:pBdr>
        <w:top w:val="single" w:sz="8" w:space="0" w:color="auto"/>
        <w:left w:val="single" w:sz="8" w:space="0" w:color="auto"/>
        <w:bottom w:val="single" w:sz="8" w:space="0" w:color="auto"/>
      </w:pBdr>
      <w:shd w:val="clear" w:color="FFFFCC" w:fill="FFFF99"/>
      <w:spacing w:before="100" w:beforeAutospacing="1" w:after="100" w:afterAutospacing="1"/>
      <w:textAlignment w:val="center"/>
    </w:pPr>
    <w:rPr>
      <w:rFonts w:ascii="Calibri" w:hAnsi="Calibri" w:cs="Calibri"/>
      <w:b/>
      <w:bCs/>
      <w:color w:val="000000"/>
    </w:rPr>
  </w:style>
  <w:style w:type="paragraph" w:customStyle="1" w:styleId="xl174">
    <w:name w:val="xl174"/>
    <w:basedOn w:val="Normal"/>
    <w:rsid w:val="00645985"/>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rFonts w:ascii="Calibri" w:hAnsi="Calibri" w:cs="Calibri"/>
      <w:b/>
      <w:bCs/>
      <w:color w:val="000000"/>
    </w:rPr>
  </w:style>
  <w:style w:type="paragraph" w:customStyle="1" w:styleId="xl175">
    <w:name w:val="xl175"/>
    <w:basedOn w:val="Normal"/>
    <w:rsid w:val="00645985"/>
    <w:pPr>
      <w:pBdr>
        <w:bottom w:val="single" w:sz="8" w:space="0" w:color="auto"/>
      </w:pBdr>
      <w:shd w:val="clear" w:color="FFFFCC" w:fill="FFFF99"/>
      <w:spacing w:before="100" w:beforeAutospacing="1" w:after="100" w:afterAutospacing="1"/>
      <w:textAlignment w:val="center"/>
    </w:pPr>
    <w:rPr>
      <w:rFonts w:ascii="Calibri" w:hAnsi="Calibri" w:cs="Calibri"/>
      <w:b/>
      <w:bCs/>
      <w:color w:val="000000"/>
    </w:rPr>
  </w:style>
  <w:style w:type="paragraph" w:customStyle="1" w:styleId="xl176">
    <w:name w:val="xl176"/>
    <w:basedOn w:val="Normal"/>
    <w:rsid w:val="00645985"/>
    <w:pPr>
      <w:pBdr>
        <w:top w:val="single" w:sz="4" w:space="0" w:color="auto"/>
        <w:left w:val="single" w:sz="4" w:space="0" w:color="auto"/>
        <w:right w:val="single" w:sz="4" w:space="0" w:color="auto"/>
      </w:pBdr>
      <w:shd w:val="clear" w:color="FFFFCC" w:fill="92D050"/>
      <w:spacing w:before="100" w:beforeAutospacing="1" w:after="100" w:afterAutospacing="1"/>
      <w:jc w:val="center"/>
      <w:textAlignment w:val="center"/>
    </w:pPr>
    <w:rPr>
      <w:rFonts w:ascii="Calibri" w:hAnsi="Calibri" w:cs="Calibri"/>
      <w:sz w:val="24"/>
      <w:szCs w:val="24"/>
    </w:rPr>
  </w:style>
  <w:style w:type="paragraph" w:customStyle="1" w:styleId="xl177">
    <w:name w:val="xl177"/>
    <w:basedOn w:val="Normal"/>
    <w:rsid w:val="00645985"/>
    <w:pPr>
      <w:shd w:val="clear" w:color="EEECE1" w:fill="DCE6F2"/>
      <w:spacing w:before="100" w:beforeAutospacing="1" w:after="100" w:afterAutospacing="1"/>
      <w:jc w:val="center"/>
      <w:textAlignment w:val="center"/>
    </w:pPr>
    <w:rPr>
      <w:rFonts w:ascii="Calibri" w:hAnsi="Calibri" w:cs="Calibri"/>
      <w:b/>
      <w:bCs/>
      <w:color w:val="FF6600"/>
    </w:rPr>
  </w:style>
  <w:style w:type="paragraph" w:customStyle="1" w:styleId="xl178">
    <w:name w:val="xl178"/>
    <w:basedOn w:val="Normal"/>
    <w:rsid w:val="00645985"/>
    <w:pPr>
      <w:shd w:val="clear" w:color="EEECE1" w:fill="F2DCDB"/>
      <w:spacing w:before="100" w:beforeAutospacing="1" w:after="100" w:afterAutospacing="1"/>
      <w:jc w:val="center"/>
      <w:textAlignment w:val="center"/>
    </w:pPr>
    <w:rPr>
      <w:rFonts w:ascii="Calibri" w:hAnsi="Calibri" w:cs="Calibri"/>
      <w:b/>
      <w:bCs/>
      <w:color w:val="FF6600"/>
    </w:rPr>
  </w:style>
  <w:style w:type="paragraph" w:styleId="Rvision">
    <w:name w:val="Revision"/>
    <w:hidden/>
    <w:uiPriority w:val="99"/>
    <w:semiHidden/>
    <w:rsid w:val="0097655E"/>
    <w:pPr>
      <w:spacing w:after="0" w:line="240" w:lineRule="auto"/>
    </w:pPr>
    <w:rPr>
      <w:rFonts w:ascii="Times New Roman" w:eastAsia="Times New Roman" w:hAnsi="Times New Roman" w:cs="Times New Roman"/>
      <w:sz w:val="20"/>
      <w:szCs w:val="20"/>
      <w:lang w:val="fr-FR" w:eastAsia="fr-FR"/>
    </w:rPr>
  </w:style>
  <w:style w:type="paragraph" w:styleId="Lgende">
    <w:name w:val="caption"/>
    <w:basedOn w:val="Normal"/>
    <w:next w:val="Normal"/>
    <w:uiPriority w:val="35"/>
    <w:unhideWhenUsed/>
    <w:qFormat/>
    <w:rsid w:val="00134922"/>
    <w:pPr>
      <w:spacing w:line="240" w:lineRule="auto"/>
    </w:pPr>
    <w:rPr>
      <w:b/>
      <w:bCs/>
      <w:color w:val="4F81BD" w:themeColor="accent1"/>
      <w:sz w:val="18"/>
      <w:szCs w:val="18"/>
    </w:rPr>
  </w:style>
  <w:style w:type="paragraph" w:customStyle="1" w:styleId="Normalguide">
    <w:name w:val="Normal_guide"/>
    <w:basedOn w:val="Normal"/>
    <w:rsid w:val="00166D7A"/>
    <w:pPr>
      <w:jc w:val="left"/>
    </w:pPr>
    <w:rPr>
      <w:rFonts w:ascii="Arial" w:hAnsi="Arial" w:cs="Times New Roman"/>
    </w:rPr>
  </w:style>
  <w:style w:type="character" w:styleId="Textedelespacerserv">
    <w:name w:val="Placeholder Text"/>
    <w:basedOn w:val="Policepardfaut"/>
    <w:uiPriority w:val="99"/>
    <w:semiHidden/>
    <w:rsid w:val="00134922"/>
    <w:rPr>
      <w:rFonts w:cs="Times New Roman"/>
      <w:color w:val="808080"/>
    </w:rPr>
  </w:style>
  <w:style w:type="paragraph" w:customStyle="1" w:styleId="Default">
    <w:name w:val="Default"/>
    <w:rsid w:val="00134922"/>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character" w:customStyle="1" w:styleId="ParagraphedelisteCar">
    <w:name w:val="Paragraphe de liste Car"/>
    <w:basedOn w:val="Policepardfaut"/>
    <w:link w:val="Paragraphedeliste"/>
    <w:uiPriority w:val="34"/>
    <w:rsid w:val="002D0543"/>
    <w:rPr>
      <w:lang w:val="fr-FR" w:eastAsia="fr-FR"/>
    </w:rPr>
  </w:style>
  <w:style w:type="character" w:customStyle="1" w:styleId="A2">
    <w:name w:val="A2"/>
    <w:uiPriority w:val="99"/>
    <w:rsid w:val="00134922"/>
    <w:rPr>
      <w:rFonts w:cs="Helvetica"/>
      <w:color w:val="0060AA"/>
      <w:sz w:val="28"/>
      <w:szCs w:val="28"/>
    </w:rPr>
  </w:style>
  <w:style w:type="character" w:styleId="Accentuation">
    <w:name w:val="Emphasis"/>
    <w:uiPriority w:val="20"/>
    <w:qFormat/>
    <w:rsid w:val="00134922"/>
    <w:rPr>
      <w:i/>
      <w:iCs/>
    </w:rPr>
  </w:style>
  <w:style w:type="character" w:styleId="Accentuationintense">
    <w:name w:val="Intense Emphasis"/>
    <w:uiPriority w:val="21"/>
    <w:qFormat/>
    <w:rsid w:val="00134922"/>
    <w:rPr>
      <w:b/>
      <w:bCs/>
      <w:i/>
      <w:iCs/>
      <w:color w:val="4F81BD" w:themeColor="accent1"/>
    </w:rPr>
  </w:style>
  <w:style w:type="character" w:styleId="Accentuationlgre">
    <w:name w:val="Subtle Emphasis"/>
    <w:uiPriority w:val="19"/>
    <w:qFormat/>
    <w:rsid w:val="00134922"/>
    <w:rPr>
      <w:i/>
      <w:iCs/>
      <w:color w:val="808080" w:themeColor="text1" w:themeTint="7F"/>
    </w:rPr>
  </w:style>
  <w:style w:type="paragraph" w:customStyle="1" w:styleId="Annexe">
    <w:name w:val="Annexe"/>
    <w:basedOn w:val="Titre1"/>
    <w:qFormat/>
    <w:rsid w:val="00134922"/>
    <w:pPr>
      <w:numPr>
        <w:numId w:val="7"/>
      </w:numPr>
    </w:pPr>
  </w:style>
  <w:style w:type="paragraph" w:styleId="NormalWeb">
    <w:name w:val="Normal (Web)"/>
    <w:basedOn w:val="Normal"/>
    <w:uiPriority w:val="99"/>
    <w:unhideWhenUsed/>
    <w:rsid w:val="00134922"/>
    <w:rPr>
      <w:rFonts w:ascii="Times New Roman" w:hAnsi="Times New Roman" w:cs="Times New Roman"/>
      <w:sz w:val="24"/>
      <w:szCs w:val="24"/>
    </w:rPr>
  </w:style>
  <w:style w:type="paragraph" w:customStyle="1" w:styleId="Annexe1">
    <w:name w:val="Annexe 1"/>
    <w:basedOn w:val="NormalWeb"/>
    <w:next w:val="Normal"/>
    <w:qFormat/>
    <w:rsid w:val="00134922"/>
    <w:pPr>
      <w:pageBreakBefore/>
      <w:numPr>
        <w:numId w:val="8"/>
      </w:numPr>
      <w:spacing w:line="240" w:lineRule="auto"/>
      <w:outlineLvl w:val="0"/>
    </w:pPr>
    <w:rPr>
      <w:rFonts w:ascii="Cambria" w:eastAsia="Times New Roman" w:hAnsi="Cambria"/>
      <w:b/>
      <w:color w:val="4F81BD" w:themeColor="accent1"/>
      <w:sz w:val="28"/>
      <w:lang w:val="en-US"/>
    </w:rPr>
  </w:style>
  <w:style w:type="paragraph" w:customStyle="1" w:styleId="Annexe4">
    <w:name w:val="Annexe 4"/>
    <w:basedOn w:val="Normal"/>
    <w:next w:val="Normal"/>
    <w:qFormat/>
    <w:rsid w:val="00134922"/>
    <w:pPr>
      <w:numPr>
        <w:numId w:val="9"/>
      </w:numPr>
      <w:outlineLvl w:val="3"/>
    </w:pPr>
    <w:rPr>
      <w:rFonts w:asciiTheme="majorHAnsi" w:hAnsiTheme="majorHAnsi"/>
      <w:sz w:val="24"/>
    </w:rPr>
  </w:style>
  <w:style w:type="paragraph" w:customStyle="1" w:styleId="ANNEXESTitre">
    <w:name w:val="ANNEXES_Titre"/>
    <w:basedOn w:val="Normal"/>
    <w:link w:val="ANNEXESTitreCar"/>
    <w:rsid w:val="00134922"/>
    <w:pPr>
      <w:spacing w:before="1440" w:after="600" w:line="960" w:lineRule="auto"/>
      <w:jc w:val="center"/>
    </w:pPr>
    <w:rPr>
      <w:rFonts w:ascii="Times New Roman" w:eastAsia="Times New Roman" w:hAnsi="Times New Roman" w:cs="Times New Roman"/>
      <w:b/>
      <w:sz w:val="28"/>
      <w:szCs w:val="20"/>
    </w:rPr>
  </w:style>
  <w:style w:type="character" w:customStyle="1" w:styleId="ANNEXESTitreCar">
    <w:name w:val="ANNEXES_Titre Car"/>
    <w:link w:val="ANNEXESTitre"/>
    <w:locked/>
    <w:rsid w:val="00134922"/>
    <w:rPr>
      <w:rFonts w:ascii="Times New Roman" w:eastAsia="Times New Roman" w:hAnsi="Times New Roman" w:cs="Times New Roman"/>
      <w:b/>
      <w:sz w:val="28"/>
      <w:szCs w:val="20"/>
      <w:lang w:val="fr-FR" w:eastAsia="fr-FR"/>
    </w:rPr>
  </w:style>
  <w:style w:type="character" w:customStyle="1" w:styleId="atn">
    <w:name w:val="atn"/>
    <w:basedOn w:val="Policepardfaut"/>
    <w:rsid w:val="00134922"/>
  </w:style>
  <w:style w:type="paragraph" w:customStyle="1" w:styleId="captiontexte">
    <w:name w:val="caption texte"/>
    <w:basedOn w:val="Normal"/>
    <w:rsid w:val="00134922"/>
    <w:rPr>
      <w:i/>
    </w:rPr>
  </w:style>
  <w:style w:type="paragraph" w:styleId="Citation">
    <w:name w:val="Quote"/>
    <w:basedOn w:val="Normal"/>
    <w:next w:val="Normal"/>
    <w:link w:val="CitationCar"/>
    <w:uiPriority w:val="29"/>
    <w:qFormat/>
    <w:rsid w:val="00134922"/>
    <w:rPr>
      <w:i/>
      <w:iCs/>
      <w:color w:val="000000" w:themeColor="text1"/>
    </w:rPr>
  </w:style>
  <w:style w:type="character" w:customStyle="1" w:styleId="CitationCar">
    <w:name w:val="Citation Car"/>
    <w:basedOn w:val="Policepardfaut"/>
    <w:link w:val="Citation"/>
    <w:uiPriority w:val="29"/>
    <w:rsid w:val="00134922"/>
    <w:rPr>
      <w:i/>
      <w:iCs/>
      <w:color w:val="000000" w:themeColor="text1"/>
      <w:lang w:val="fr-FR" w:eastAsia="fr-FR"/>
    </w:rPr>
  </w:style>
  <w:style w:type="paragraph" w:styleId="Citationintense">
    <w:name w:val="Intense Quote"/>
    <w:basedOn w:val="Normal"/>
    <w:next w:val="Normal"/>
    <w:link w:val="CitationintenseCar"/>
    <w:uiPriority w:val="30"/>
    <w:qFormat/>
    <w:rsid w:val="0013492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134922"/>
    <w:rPr>
      <w:b/>
      <w:bCs/>
      <w:i/>
      <w:iCs/>
      <w:color w:val="4F81BD" w:themeColor="accent1"/>
      <w:lang w:val="fr-FR" w:eastAsia="fr-FR"/>
    </w:rPr>
  </w:style>
  <w:style w:type="paragraph" w:customStyle="1" w:styleId="Code">
    <w:name w:val="Code"/>
    <w:basedOn w:val="Normal"/>
    <w:qFormat/>
    <w:rsid w:val="00134922"/>
    <w:pPr>
      <w:pBdr>
        <w:top w:val="single" w:sz="4" w:space="1" w:color="auto"/>
        <w:left w:val="single" w:sz="4" w:space="4" w:color="auto"/>
        <w:bottom w:val="single" w:sz="4" w:space="1" w:color="auto"/>
        <w:right w:val="single" w:sz="4" w:space="4" w:color="auto"/>
      </w:pBdr>
      <w:shd w:val="clear" w:color="auto" w:fill="DBE5F1" w:themeFill="accent1" w:themeFillTint="33"/>
    </w:pPr>
    <w:rPr>
      <w:rFonts w:ascii="Courier New" w:hAnsi="Courier New"/>
      <w:sz w:val="20"/>
      <w:lang w:eastAsia="en-US"/>
    </w:rPr>
  </w:style>
  <w:style w:type="paragraph" w:customStyle="1" w:styleId="Corps">
    <w:name w:val="Corps"/>
    <w:rsid w:val="00134922"/>
    <w:pPr>
      <w:spacing w:after="0" w:line="240" w:lineRule="auto"/>
    </w:pPr>
    <w:rPr>
      <w:rFonts w:ascii="Helvetica" w:eastAsia="ヒラギノ角ゴ Pro W3" w:hAnsi="Helvetica" w:cs="Times New Roman"/>
      <w:color w:val="000000"/>
      <w:sz w:val="24"/>
      <w:szCs w:val="20"/>
      <w:lang w:val="fr-FR"/>
    </w:rPr>
  </w:style>
  <w:style w:type="paragraph" w:styleId="Corpsdetexte">
    <w:name w:val="Body Text"/>
    <w:basedOn w:val="Normal"/>
    <w:link w:val="CorpsdetexteCar"/>
    <w:uiPriority w:val="99"/>
    <w:unhideWhenUsed/>
    <w:rsid w:val="00134922"/>
  </w:style>
  <w:style w:type="character" w:customStyle="1" w:styleId="CorpsdetexteCar">
    <w:name w:val="Corps de texte Car"/>
    <w:basedOn w:val="Policepardfaut"/>
    <w:link w:val="Corpsdetexte"/>
    <w:uiPriority w:val="99"/>
    <w:rsid w:val="00134922"/>
    <w:rPr>
      <w:lang w:val="fr-FR" w:eastAsia="fr-FR"/>
    </w:rPr>
  </w:style>
  <w:style w:type="paragraph" w:styleId="Corpsdetexte2">
    <w:name w:val="Body Text 2"/>
    <w:basedOn w:val="Normal"/>
    <w:link w:val="Corpsdetexte2Car"/>
    <w:rsid w:val="00134922"/>
    <w:pPr>
      <w:pBdr>
        <w:top w:val="single" w:sz="12" w:space="1" w:color="1F497D" w:themeColor="text2"/>
        <w:left w:val="single" w:sz="12" w:space="4" w:color="1F497D" w:themeColor="text2"/>
        <w:bottom w:val="single" w:sz="12" w:space="1" w:color="1F497D" w:themeColor="text2"/>
        <w:right w:val="single" w:sz="12" w:space="4" w:color="1F497D" w:themeColor="text2"/>
      </w:pBdr>
    </w:pPr>
    <w:rPr>
      <w:b/>
      <w:bCs/>
      <w:color w:val="1F497D" w:themeColor="text2"/>
    </w:rPr>
  </w:style>
  <w:style w:type="character" w:customStyle="1" w:styleId="Corpsdetexte2Car">
    <w:name w:val="Corps de texte 2 Car"/>
    <w:basedOn w:val="Policepardfaut"/>
    <w:link w:val="Corpsdetexte2"/>
    <w:rsid w:val="00134922"/>
    <w:rPr>
      <w:b/>
      <w:bCs/>
      <w:color w:val="1F497D" w:themeColor="text2"/>
      <w:lang w:val="fr-FR" w:eastAsia="fr-FR"/>
    </w:rPr>
  </w:style>
  <w:style w:type="character" w:styleId="lev">
    <w:name w:val="Strong"/>
    <w:uiPriority w:val="22"/>
    <w:qFormat/>
    <w:rsid w:val="00134922"/>
    <w:rPr>
      <w:b/>
      <w:bCs/>
    </w:rPr>
  </w:style>
  <w:style w:type="paragraph" w:customStyle="1" w:styleId="ENUMT1">
    <w:name w:val="ENUM T1"/>
    <w:basedOn w:val="Normal"/>
    <w:autoRedefine/>
    <w:uiPriority w:val="99"/>
    <w:rsid w:val="00134922"/>
    <w:pPr>
      <w:tabs>
        <w:tab w:val="num" w:pos="1209"/>
      </w:tabs>
      <w:spacing w:after="60" w:line="240" w:lineRule="auto"/>
      <w:ind w:left="680" w:hanging="340"/>
    </w:pPr>
    <w:rPr>
      <w:rFonts w:ascii="Times New Roman" w:eastAsia="Times New Roman" w:hAnsi="Times New Roman"/>
      <w:sz w:val="20"/>
      <w:szCs w:val="20"/>
    </w:rPr>
  </w:style>
  <w:style w:type="paragraph" w:customStyle="1" w:styleId="ENUMT2">
    <w:name w:val="ENUM T2"/>
    <w:basedOn w:val="Normal"/>
    <w:rsid w:val="00134922"/>
    <w:pPr>
      <w:spacing w:after="60" w:line="100" w:lineRule="atLeast"/>
    </w:pPr>
    <w:rPr>
      <w:rFonts w:ascii="Times New Roman" w:eastAsia="Times New Roman" w:hAnsi="Times New Roman" w:cs="Times New Roman"/>
      <w:sz w:val="20"/>
      <w:szCs w:val="20"/>
    </w:rPr>
  </w:style>
  <w:style w:type="paragraph" w:customStyle="1" w:styleId="Enum10">
    <w:name w:val="Enum1"/>
    <w:basedOn w:val="Normal"/>
    <w:link w:val="Enum1CarCar"/>
    <w:autoRedefine/>
    <w:qFormat/>
    <w:rsid w:val="00134922"/>
    <w:pPr>
      <w:spacing w:line="240" w:lineRule="auto"/>
    </w:pPr>
    <w:rPr>
      <w:rFonts w:ascii="Calibri" w:eastAsia="Times New Roman" w:hAnsi="Calibri" w:cs="Times New Roman"/>
      <w:szCs w:val="20"/>
      <w:lang w:val="en-US"/>
    </w:rPr>
  </w:style>
  <w:style w:type="character" w:customStyle="1" w:styleId="Enum1CarCar">
    <w:name w:val="Enum1 Car Car"/>
    <w:link w:val="Enum10"/>
    <w:rsid w:val="00134922"/>
    <w:rPr>
      <w:rFonts w:ascii="Calibri" w:eastAsia="Times New Roman" w:hAnsi="Calibri" w:cs="Times New Roman"/>
      <w:szCs w:val="20"/>
      <w:lang w:eastAsia="fr-FR"/>
    </w:rPr>
  </w:style>
  <w:style w:type="paragraph" w:customStyle="1" w:styleId="ENUM1">
    <w:name w:val="ENUM1"/>
    <w:basedOn w:val="Normal"/>
    <w:rsid w:val="00134922"/>
    <w:pPr>
      <w:numPr>
        <w:numId w:val="10"/>
      </w:numPr>
      <w:spacing w:before="60" w:after="60" w:line="240" w:lineRule="auto"/>
      <w:jc w:val="left"/>
    </w:pPr>
    <w:rPr>
      <w:rFonts w:ascii="Times New Roman" w:eastAsia="Times New Roman" w:hAnsi="Times New Roman" w:cs="Times New Roman"/>
      <w:sz w:val="20"/>
      <w:szCs w:val="20"/>
    </w:rPr>
  </w:style>
  <w:style w:type="paragraph" w:customStyle="1" w:styleId="ENUM20">
    <w:name w:val="ENUM2"/>
    <w:basedOn w:val="Normal"/>
    <w:rsid w:val="00134922"/>
    <w:pPr>
      <w:spacing w:before="60" w:after="60" w:line="240" w:lineRule="auto"/>
      <w:jc w:val="left"/>
    </w:pPr>
    <w:rPr>
      <w:rFonts w:ascii="Times New Roman" w:eastAsia="Times New Roman" w:hAnsi="Times New Roman" w:cs="Times New Roman"/>
      <w:sz w:val="20"/>
      <w:szCs w:val="20"/>
    </w:rPr>
  </w:style>
  <w:style w:type="paragraph" w:customStyle="1" w:styleId="Enum2">
    <w:name w:val="Enum2"/>
    <w:basedOn w:val="Normal"/>
    <w:link w:val="Enum2CarCar"/>
    <w:autoRedefine/>
    <w:qFormat/>
    <w:rsid w:val="00134922"/>
    <w:pPr>
      <w:numPr>
        <w:numId w:val="11"/>
      </w:numPr>
      <w:tabs>
        <w:tab w:val="left" w:pos="1134"/>
      </w:tabs>
      <w:spacing w:before="60" w:after="60" w:line="240" w:lineRule="auto"/>
    </w:pPr>
    <w:rPr>
      <w:lang w:val="en-US"/>
    </w:rPr>
  </w:style>
  <w:style w:type="character" w:customStyle="1" w:styleId="Enum2CarCar">
    <w:name w:val="Enum2 Car Car"/>
    <w:basedOn w:val="Policepardfaut"/>
    <w:link w:val="Enum2"/>
    <w:locked/>
    <w:rsid w:val="00134922"/>
    <w:rPr>
      <w:lang w:eastAsia="fr-FR"/>
    </w:rPr>
  </w:style>
  <w:style w:type="paragraph" w:customStyle="1" w:styleId="Enum3">
    <w:name w:val="Enum3"/>
    <w:basedOn w:val="Enum2"/>
    <w:autoRedefine/>
    <w:rsid w:val="00134922"/>
    <w:pPr>
      <w:tabs>
        <w:tab w:val="clear" w:pos="1134"/>
      </w:tabs>
      <w:ind w:left="1775" w:hanging="357"/>
    </w:pPr>
    <w:rPr>
      <w:i/>
    </w:rPr>
  </w:style>
  <w:style w:type="paragraph" w:customStyle="1" w:styleId="EnumEtape">
    <w:name w:val="EnumEtape"/>
    <w:basedOn w:val="Texte"/>
    <w:next w:val="Texte"/>
    <w:uiPriority w:val="99"/>
    <w:rsid w:val="00134922"/>
    <w:pPr>
      <w:numPr>
        <w:ilvl w:val="1"/>
        <w:numId w:val="12"/>
      </w:numPr>
      <w:jc w:val="center"/>
    </w:pPr>
    <w:rPr>
      <w:rFonts w:eastAsia="Calibri"/>
      <w:b/>
    </w:rPr>
  </w:style>
  <w:style w:type="paragraph" w:customStyle="1" w:styleId="EnumFiche">
    <w:name w:val="EnumFiche"/>
    <w:basedOn w:val="Texte"/>
    <w:next w:val="Texte"/>
    <w:uiPriority w:val="99"/>
    <w:rsid w:val="00134922"/>
    <w:pPr>
      <w:numPr>
        <w:numId w:val="12"/>
      </w:numPr>
    </w:pPr>
    <w:rPr>
      <w:rFonts w:eastAsia="Calibri"/>
      <w:b/>
    </w:rPr>
  </w:style>
  <w:style w:type="numbering" w:customStyle="1" w:styleId="ETIListStyle">
    <w:name w:val="ETIListStyle"/>
    <w:rsid w:val="00134922"/>
    <w:pPr>
      <w:numPr>
        <w:numId w:val="3"/>
      </w:numPr>
    </w:pPr>
  </w:style>
  <w:style w:type="paragraph" w:customStyle="1" w:styleId="ExigF">
    <w:name w:val="Exig_F"/>
    <w:basedOn w:val="Normal"/>
    <w:rsid w:val="00134922"/>
    <w:pPr>
      <w:numPr>
        <w:numId w:val="13"/>
      </w:numPr>
      <w:tabs>
        <w:tab w:val="left" w:pos="992"/>
      </w:tabs>
      <w:spacing w:line="240" w:lineRule="auto"/>
      <w:ind w:right="-6"/>
    </w:pPr>
    <w:rPr>
      <w:rFonts w:ascii="Times New Roman" w:eastAsia="Times New Roman" w:hAnsi="Times New Roman" w:cs="Times"/>
      <w:color w:val="000000"/>
    </w:rPr>
  </w:style>
  <w:style w:type="paragraph" w:customStyle="1" w:styleId="ExigO">
    <w:name w:val="Exig_O"/>
    <w:basedOn w:val="Corpsdetexte"/>
    <w:rsid w:val="00134922"/>
    <w:pPr>
      <w:numPr>
        <w:numId w:val="14"/>
      </w:numPr>
      <w:tabs>
        <w:tab w:val="left" w:pos="992"/>
      </w:tabs>
      <w:spacing w:line="240" w:lineRule="auto"/>
    </w:pPr>
    <w:rPr>
      <w:rFonts w:ascii="Times New Roman" w:eastAsia="Times New Roman" w:hAnsi="Times New Roman" w:cs="Times New Roman"/>
      <w:iCs/>
      <w:color w:val="000000"/>
      <w:lang w:val="en-GB"/>
    </w:rPr>
  </w:style>
  <w:style w:type="paragraph" w:customStyle="1" w:styleId="ExigSdF">
    <w:name w:val="Exig_SdF"/>
    <w:basedOn w:val="Normal"/>
    <w:rsid w:val="00134922"/>
    <w:pPr>
      <w:numPr>
        <w:numId w:val="15"/>
      </w:numPr>
      <w:tabs>
        <w:tab w:val="left" w:pos="992"/>
      </w:tabs>
      <w:spacing w:line="240" w:lineRule="auto"/>
    </w:pPr>
    <w:rPr>
      <w:rFonts w:ascii="Times New Roman" w:eastAsia="Times New Roman" w:hAnsi="Times New Roman" w:cs="Times New Roman"/>
    </w:rPr>
  </w:style>
  <w:style w:type="paragraph" w:customStyle="1" w:styleId="ExigT">
    <w:name w:val="Exig_T"/>
    <w:basedOn w:val="Normal"/>
    <w:link w:val="ExigTCarCar"/>
    <w:rsid w:val="00134922"/>
    <w:pPr>
      <w:numPr>
        <w:numId w:val="16"/>
      </w:numPr>
      <w:tabs>
        <w:tab w:val="left" w:pos="851"/>
      </w:tabs>
      <w:spacing w:line="240" w:lineRule="auto"/>
      <w:ind w:right="-6"/>
    </w:pPr>
    <w:rPr>
      <w:rFonts w:ascii="Times" w:hAnsi="Times" w:cs="Times"/>
      <w:color w:val="000000"/>
    </w:rPr>
  </w:style>
  <w:style w:type="character" w:customStyle="1" w:styleId="ExigTCarCar">
    <w:name w:val="Exig_T Car Car"/>
    <w:link w:val="ExigT"/>
    <w:locked/>
    <w:rsid w:val="00134922"/>
    <w:rPr>
      <w:rFonts w:ascii="Times" w:hAnsi="Times" w:cs="Times"/>
      <w:color w:val="000000"/>
      <w:lang w:val="fr-FR" w:eastAsia="fr-FR"/>
    </w:rPr>
  </w:style>
  <w:style w:type="paragraph" w:customStyle="1" w:styleId="Exigence">
    <w:name w:val="Exigence"/>
    <w:basedOn w:val="Normal"/>
    <w:qFormat/>
    <w:rsid w:val="00134922"/>
    <w:pPr>
      <w:autoSpaceDE w:val="0"/>
      <w:autoSpaceDN w:val="0"/>
      <w:adjustRightInd w:val="0"/>
      <w:spacing w:before="240" w:line="240" w:lineRule="auto"/>
    </w:pPr>
    <w:rPr>
      <w:rFonts w:ascii="Calibri" w:eastAsia="Calibri" w:hAnsi="Calibri" w:cs="Arial"/>
      <w:color w:val="FF0000"/>
      <w:sz w:val="20"/>
      <w:lang w:val="en-US" w:eastAsia="en-US"/>
    </w:rPr>
  </w:style>
  <w:style w:type="paragraph" w:customStyle="1" w:styleId="exigence0">
    <w:name w:val="exigence"/>
    <w:basedOn w:val="Normal"/>
    <w:rsid w:val="00134922"/>
    <w:pPr>
      <w:spacing w:before="60" w:after="60" w:line="240" w:lineRule="auto"/>
    </w:pPr>
    <w:rPr>
      <w:i/>
      <w:sz w:val="16"/>
      <w:u w:val="dotted"/>
    </w:rPr>
  </w:style>
  <w:style w:type="paragraph" w:styleId="Liste0">
    <w:name w:val="List"/>
    <w:basedOn w:val="Normal"/>
    <w:uiPriority w:val="99"/>
    <w:unhideWhenUsed/>
    <w:rsid w:val="00134922"/>
    <w:pPr>
      <w:ind w:left="283" w:hanging="283"/>
      <w:contextualSpacing/>
    </w:pPr>
  </w:style>
  <w:style w:type="paragraph" w:customStyle="1" w:styleId="ExigenceEnum">
    <w:name w:val="Exigence Enum"/>
    <w:basedOn w:val="Liste0"/>
    <w:qFormat/>
    <w:rsid w:val="00134922"/>
    <w:pPr>
      <w:numPr>
        <w:numId w:val="17"/>
      </w:numPr>
      <w:pBdr>
        <w:top w:val="single" w:sz="4" w:space="1" w:color="5B9BD5"/>
        <w:left w:val="single" w:sz="4" w:space="4" w:color="5B9BD5"/>
        <w:bottom w:val="single" w:sz="4" w:space="1" w:color="5B9BD5"/>
        <w:right w:val="single" w:sz="4" w:space="4" w:color="5B9BD5"/>
      </w:pBdr>
      <w:tabs>
        <w:tab w:val="left" w:pos="1418"/>
      </w:tabs>
      <w:spacing w:before="60" w:line="240" w:lineRule="auto"/>
      <w:contextualSpacing w:val="0"/>
    </w:pPr>
    <w:rPr>
      <w:rFonts w:ascii="Calibri" w:eastAsia="Times New Roman" w:hAnsi="Calibri" w:cs="Times New Roman"/>
      <w:snapToGrid w:val="0"/>
      <w:sz w:val="20"/>
    </w:rPr>
  </w:style>
  <w:style w:type="paragraph" w:styleId="Explorateurdedocuments">
    <w:name w:val="Document Map"/>
    <w:basedOn w:val="Normal"/>
    <w:link w:val="ExplorateurdedocumentsCar"/>
    <w:uiPriority w:val="99"/>
    <w:unhideWhenUsed/>
    <w:rsid w:val="00134922"/>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134922"/>
    <w:rPr>
      <w:rFonts w:ascii="Tahoma" w:hAnsi="Tahoma" w:cs="Tahoma"/>
      <w:sz w:val="16"/>
      <w:szCs w:val="16"/>
      <w:lang w:val="fr-FR" w:eastAsia="fr-FR"/>
    </w:rPr>
  </w:style>
  <w:style w:type="paragraph" w:customStyle="1" w:styleId="Figure">
    <w:name w:val="Figure"/>
    <w:basedOn w:val="Normal"/>
    <w:qFormat/>
    <w:rsid w:val="00CF07FE"/>
    <w:pPr>
      <w:spacing w:after="200"/>
      <w:jc w:val="center"/>
    </w:pPr>
    <w:rPr>
      <w:rFonts w:eastAsia="Calibri"/>
      <w:i/>
      <w:iCs/>
      <w:color w:val="44546A"/>
      <w:sz w:val="18"/>
      <w:szCs w:val="18"/>
    </w:rPr>
  </w:style>
  <w:style w:type="table" w:styleId="Grilleclaire-Accent1">
    <w:name w:val="Light Grid Accent 1"/>
    <w:basedOn w:val="TableauNormal"/>
    <w:uiPriority w:val="62"/>
    <w:rsid w:val="00134922"/>
    <w:pPr>
      <w:spacing w:after="0" w:line="240" w:lineRule="auto"/>
    </w:pPr>
    <w:rPr>
      <w:rFonts w:ascii="Calibri" w:hAnsi="Calibri" w:cs="Arial"/>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Grilleclaire-Accent11">
    <w:name w:val="Grille claire - Accent 11"/>
    <w:basedOn w:val="TableauNormal"/>
    <w:uiPriority w:val="62"/>
    <w:rsid w:val="00134922"/>
    <w:pPr>
      <w:spacing w:after="0" w:line="240" w:lineRule="auto"/>
    </w:pPr>
    <w:rPr>
      <w:rFonts w:ascii="Calibri" w:hAnsi="Calibri" w:cs="Arial"/>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moyenne3-Accent1">
    <w:name w:val="Medium Grid 3 Accent 1"/>
    <w:basedOn w:val="TableauNormal"/>
    <w:uiPriority w:val="99"/>
    <w:rsid w:val="00134922"/>
    <w:pPr>
      <w:spacing w:after="0" w:line="240" w:lineRule="auto"/>
    </w:pPr>
    <w:rPr>
      <w:rFonts w:ascii="Calibri" w:hAnsi="Calibri" w:cs="Arial"/>
      <w:sz w:val="20"/>
      <w:szCs w:val="20"/>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4Char">
    <w:name w:val="Heading 4 Char"/>
    <w:aliases w:val="Titre 4-MT Char,Titre 4- MT Char,Titre 4 - MT Char,Titre 4 TITRE4 - MT Char,T4 or Char,sous paragraphe Char,H4 Char,h4 Char,Titre 1.1.1.1 Char,4 dash Char,d Char,dash Char,3 dash Char,3rd order hd Char,3rd order Char,Bullet 1 Char,T4 Char"/>
    <w:basedOn w:val="Policepardfaut"/>
    <w:uiPriority w:val="9"/>
    <w:semiHidden/>
    <w:rsid w:val="00134922"/>
    <w:rPr>
      <w:rFonts w:asciiTheme="minorHAnsi" w:eastAsiaTheme="minorEastAsia" w:hAnsiTheme="minorHAnsi" w:cstheme="minorBidi"/>
      <w:b/>
      <w:bCs/>
      <w:sz w:val="28"/>
      <w:szCs w:val="28"/>
      <w:lang w:eastAsia="en-US"/>
    </w:rPr>
  </w:style>
  <w:style w:type="character" w:customStyle="1" w:styleId="Heading5Char">
    <w:name w:val="Heading 5 Char"/>
    <w:aliases w:val="Titre 5- MT Char,Titre 5-MT Char,Titre 5 - TITRE 5-MT Char,T5 or Char,H5 Char,5 Char,5 sub-bullet Char,sb Char,4th order hd Char,4th order Char,4th order head Char,3.3.3. Char,Titre 5 CS Char,Titre_5 Char,T5 Char,h5 Char,H51 Char,H52 Char"/>
    <w:basedOn w:val="Policepardfaut"/>
    <w:uiPriority w:val="9"/>
    <w:semiHidden/>
    <w:rsid w:val="00134922"/>
    <w:rPr>
      <w:rFonts w:asciiTheme="minorHAnsi" w:eastAsiaTheme="minorEastAsia" w:hAnsiTheme="minorHAnsi" w:cstheme="minorBidi"/>
      <w:b/>
      <w:bCs/>
      <w:i/>
      <w:iCs/>
      <w:sz w:val="26"/>
      <w:szCs w:val="26"/>
      <w:lang w:eastAsia="en-US"/>
    </w:rPr>
  </w:style>
  <w:style w:type="character" w:customStyle="1" w:styleId="hps">
    <w:name w:val="hps"/>
    <w:basedOn w:val="Policepardfaut"/>
    <w:rsid w:val="00134922"/>
  </w:style>
  <w:style w:type="character" w:customStyle="1" w:styleId="hpsatn">
    <w:name w:val="hps atn"/>
    <w:basedOn w:val="Policepardfaut"/>
    <w:rsid w:val="00134922"/>
  </w:style>
  <w:style w:type="paragraph" w:styleId="Index1">
    <w:name w:val="index 1"/>
    <w:basedOn w:val="Normal"/>
    <w:next w:val="Normal"/>
    <w:autoRedefine/>
    <w:semiHidden/>
    <w:rsid w:val="00134922"/>
    <w:pPr>
      <w:ind w:left="220" w:hanging="220"/>
    </w:pPr>
  </w:style>
  <w:style w:type="paragraph" w:styleId="Index2">
    <w:name w:val="index 2"/>
    <w:basedOn w:val="Normal"/>
    <w:next w:val="Normal"/>
    <w:autoRedefine/>
    <w:semiHidden/>
    <w:rsid w:val="00134922"/>
    <w:pPr>
      <w:ind w:left="440" w:hanging="220"/>
    </w:pPr>
  </w:style>
  <w:style w:type="paragraph" w:styleId="Index3">
    <w:name w:val="index 3"/>
    <w:basedOn w:val="Normal"/>
    <w:next w:val="Normal"/>
    <w:autoRedefine/>
    <w:semiHidden/>
    <w:rsid w:val="00134922"/>
    <w:pPr>
      <w:ind w:left="660" w:hanging="220"/>
    </w:pPr>
  </w:style>
  <w:style w:type="paragraph" w:styleId="Index4">
    <w:name w:val="index 4"/>
    <w:basedOn w:val="Normal"/>
    <w:next w:val="Normal"/>
    <w:autoRedefine/>
    <w:semiHidden/>
    <w:rsid w:val="00134922"/>
    <w:pPr>
      <w:ind w:left="880" w:hanging="220"/>
    </w:pPr>
  </w:style>
  <w:style w:type="paragraph" w:styleId="Index5">
    <w:name w:val="index 5"/>
    <w:basedOn w:val="Normal"/>
    <w:next w:val="Normal"/>
    <w:autoRedefine/>
    <w:semiHidden/>
    <w:rsid w:val="00134922"/>
    <w:pPr>
      <w:ind w:left="1100" w:hanging="220"/>
    </w:pPr>
  </w:style>
  <w:style w:type="paragraph" w:styleId="Index6">
    <w:name w:val="index 6"/>
    <w:basedOn w:val="Normal"/>
    <w:next w:val="Normal"/>
    <w:autoRedefine/>
    <w:semiHidden/>
    <w:rsid w:val="00134922"/>
    <w:pPr>
      <w:ind w:left="1320" w:hanging="220"/>
    </w:pPr>
  </w:style>
  <w:style w:type="paragraph" w:styleId="Index7">
    <w:name w:val="index 7"/>
    <w:basedOn w:val="Normal"/>
    <w:next w:val="Normal"/>
    <w:autoRedefine/>
    <w:semiHidden/>
    <w:rsid w:val="00134922"/>
    <w:pPr>
      <w:ind w:left="1540" w:hanging="220"/>
    </w:pPr>
  </w:style>
  <w:style w:type="paragraph" w:styleId="Index8">
    <w:name w:val="index 8"/>
    <w:basedOn w:val="Normal"/>
    <w:next w:val="Normal"/>
    <w:autoRedefine/>
    <w:semiHidden/>
    <w:rsid w:val="00134922"/>
    <w:pPr>
      <w:ind w:left="1760" w:hanging="220"/>
    </w:pPr>
  </w:style>
  <w:style w:type="paragraph" w:styleId="Index9">
    <w:name w:val="index 9"/>
    <w:basedOn w:val="Normal"/>
    <w:next w:val="Normal"/>
    <w:autoRedefine/>
    <w:semiHidden/>
    <w:rsid w:val="00134922"/>
    <w:pPr>
      <w:ind w:left="1980" w:hanging="220"/>
    </w:pPr>
  </w:style>
  <w:style w:type="paragraph" w:customStyle="1" w:styleId="liste">
    <w:name w:val="liste"/>
    <w:basedOn w:val="Corpsdetexte"/>
    <w:autoRedefine/>
    <w:uiPriority w:val="99"/>
    <w:rsid w:val="00134922"/>
    <w:pPr>
      <w:numPr>
        <w:numId w:val="18"/>
      </w:numPr>
      <w:tabs>
        <w:tab w:val="left" w:pos="1418"/>
      </w:tabs>
      <w:spacing w:before="60" w:line="240" w:lineRule="auto"/>
    </w:pPr>
    <w:rPr>
      <w:rFonts w:ascii="Times New Roman" w:eastAsia="Times New Roman" w:hAnsi="Times New Roman" w:cs="Times New Roman"/>
    </w:rPr>
  </w:style>
  <w:style w:type="paragraph" w:styleId="Listenumros">
    <w:name w:val="List Number"/>
    <w:basedOn w:val="Normal"/>
    <w:uiPriority w:val="99"/>
    <w:unhideWhenUsed/>
    <w:rsid w:val="00134922"/>
    <w:pPr>
      <w:contextualSpacing/>
    </w:pPr>
  </w:style>
  <w:style w:type="paragraph" w:styleId="Listenumros2">
    <w:name w:val="List Number 2"/>
    <w:basedOn w:val="Normal"/>
    <w:uiPriority w:val="99"/>
    <w:unhideWhenUsed/>
    <w:rsid w:val="00134922"/>
    <w:pPr>
      <w:contextualSpacing/>
    </w:pPr>
  </w:style>
  <w:style w:type="paragraph" w:styleId="Listenumros3">
    <w:name w:val="List Number 3"/>
    <w:basedOn w:val="Listenumros2"/>
    <w:uiPriority w:val="99"/>
    <w:unhideWhenUsed/>
    <w:rsid w:val="00134922"/>
  </w:style>
  <w:style w:type="paragraph" w:styleId="Listenumros4">
    <w:name w:val="List Number 4"/>
    <w:basedOn w:val="Normal"/>
    <w:uiPriority w:val="99"/>
    <w:unhideWhenUsed/>
    <w:rsid w:val="00134922"/>
    <w:pPr>
      <w:numPr>
        <w:numId w:val="19"/>
      </w:numPr>
      <w:contextualSpacing/>
    </w:pPr>
  </w:style>
  <w:style w:type="paragraph" w:styleId="Listepuces">
    <w:name w:val="List Bullet"/>
    <w:basedOn w:val="Normal"/>
    <w:uiPriority w:val="99"/>
    <w:unhideWhenUsed/>
    <w:rsid w:val="00134922"/>
    <w:pPr>
      <w:numPr>
        <w:numId w:val="20"/>
      </w:numPr>
      <w:contextualSpacing/>
    </w:pPr>
  </w:style>
  <w:style w:type="table" w:styleId="Listeclaire">
    <w:name w:val="Light List"/>
    <w:basedOn w:val="TableauNormal"/>
    <w:uiPriority w:val="61"/>
    <w:rsid w:val="00134922"/>
    <w:pPr>
      <w:spacing w:after="0" w:line="240" w:lineRule="auto"/>
    </w:pPr>
    <w:rPr>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134922"/>
    <w:pPr>
      <w:spacing w:after="0" w:line="240" w:lineRule="auto"/>
    </w:pPr>
    <w:rPr>
      <w:rFonts w:ascii="Calibri" w:hAnsi="Calibri" w:cs="Arial"/>
      <w:sz w:val="20"/>
      <w:szCs w:val="20"/>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Arial"/>
        <w:b/>
        <w:bCs/>
        <w:color w:val="FFFFFF"/>
      </w:rPr>
      <w:tblPr/>
      <w:tcPr>
        <w:shd w:val="clear" w:color="auto" w:fill="4F81BD"/>
      </w:tcPr>
    </w:tblStylePr>
    <w:tblStylePr w:type="lastRow">
      <w:pPr>
        <w:spacing w:before="0" w:after="0"/>
      </w:pPr>
      <w:rPr>
        <w:rFonts w:cs="Aria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F81BD"/>
          <w:left w:val="single" w:sz="8" w:space="0" w:color="4F81BD"/>
          <w:bottom w:val="single" w:sz="8" w:space="0" w:color="4F81BD"/>
          <w:right w:val="single" w:sz="8" w:space="0" w:color="4F81BD"/>
        </w:tcBorders>
      </w:tcPr>
    </w:tblStylePr>
    <w:tblStylePr w:type="band1Horz">
      <w:rPr>
        <w:rFonts w:cs="Arial"/>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11">
    <w:name w:val="Liste claire - Accent 11"/>
    <w:uiPriority w:val="61"/>
    <w:rsid w:val="00134922"/>
    <w:pPr>
      <w:spacing w:after="0" w:line="240" w:lineRule="auto"/>
    </w:pPr>
    <w:rPr>
      <w:rFonts w:ascii="Calibri" w:hAnsi="Calibri" w:cs="Times New Roman"/>
      <w:sz w:val="20"/>
      <w:szCs w:val="20"/>
      <w:lang w:val="fr-FR" w:eastAsia="fr-F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12">
    <w:name w:val="Liste claire - Accent 12"/>
    <w:basedOn w:val="TableauNormal"/>
    <w:uiPriority w:val="61"/>
    <w:rsid w:val="00134922"/>
    <w:pPr>
      <w:spacing w:after="0" w:line="240" w:lineRule="auto"/>
    </w:pPr>
    <w:rPr>
      <w:rFonts w:ascii="Calibri" w:hAnsi="Calibri" w:cs="Arial"/>
      <w:sz w:val="20"/>
      <w:szCs w:val="20"/>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Arial"/>
        <w:b/>
        <w:bCs/>
        <w:color w:val="FFFFFF"/>
      </w:rPr>
      <w:tblPr/>
      <w:tcPr>
        <w:shd w:val="clear" w:color="auto" w:fill="4F81BD"/>
      </w:tcPr>
    </w:tblStylePr>
    <w:tblStylePr w:type="lastRow">
      <w:pPr>
        <w:spacing w:before="0" w:after="0"/>
      </w:pPr>
      <w:rPr>
        <w:rFonts w:cs="Aria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F81BD"/>
          <w:left w:val="single" w:sz="8" w:space="0" w:color="4F81BD"/>
          <w:bottom w:val="single" w:sz="8" w:space="0" w:color="4F81BD"/>
          <w:right w:val="single" w:sz="8" w:space="0" w:color="4F81BD"/>
        </w:tcBorders>
      </w:tcPr>
    </w:tblStylePr>
    <w:tblStylePr w:type="band1Horz">
      <w:rPr>
        <w:rFonts w:cs="Arial"/>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14">
    <w:name w:val="Liste claire - Accent 14"/>
    <w:basedOn w:val="TableauNormal"/>
    <w:uiPriority w:val="61"/>
    <w:rsid w:val="00134922"/>
    <w:pPr>
      <w:spacing w:after="0" w:line="240" w:lineRule="auto"/>
    </w:pPr>
    <w:rPr>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eclaire-Accent17">
    <w:name w:val="Liste claire - Accent 17"/>
    <w:basedOn w:val="TableauNormal"/>
    <w:uiPriority w:val="61"/>
    <w:rsid w:val="00134922"/>
    <w:pPr>
      <w:spacing w:after="0" w:line="240" w:lineRule="auto"/>
    </w:pPr>
    <w:rPr>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continue">
    <w:name w:val="List Continue"/>
    <w:basedOn w:val="Normal"/>
    <w:uiPriority w:val="99"/>
    <w:unhideWhenUsed/>
    <w:rsid w:val="00134922"/>
    <w:pPr>
      <w:ind w:left="283"/>
      <w:contextualSpacing/>
    </w:pPr>
  </w:style>
  <w:style w:type="paragraph" w:styleId="Listecontinue2">
    <w:name w:val="List Continue 2"/>
    <w:basedOn w:val="Normal"/>
    <w:uiPriority w:val="99"/>
    <w:unhideWhenUsed/>
    <w:rsid w:val="00134922"/>
    <w:pPr>
      <w:ind w:left="566"/>
      <w:contextualSpacing/>
    </w:pPr>
  </w:style>
  <w:style w:type="numbering" w:customStyle="1" w:styleId="Listeencours1">
    <w:name w:val="Liste en cours1"/>
    <w:rsid w:val="00134922"/>
    <w:pPr>
      <w:numPr>
        <w:numId w:val="4"/>
      </w:numPr>
    </w:pPr>
  </w:style>
  <w:style w:type="table" w:styleId="Listemoyenne1-Accent1">
    <w:name w:val="Medium List 1 Accent 1"/>
    <w:basedOn w:val="TableauNormal"/>
    <w:uiPriority w:val="65"/>
    <w:rsid w:val="00134922"/>
    <w:pPr>
      <w:spacing w:after="0" w:line="240" w:lineRule="auto"/>
    </w:pPr>
    <w:rPr>
      <w:color w:val="000000" w:themeColor="text1"/>
      <w:lang w:val="fr-F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longtext">
    <w:name w:val="long_text"/>
    <w:basedOn w:val="Policepardfaut"/>
    <w:uiPriority w:val="99"/>
    <w:rsid w:val="00134922"/>
    <w:rPr>
      <w:rFonts w:cs="Times New Roman"/>
    </w:rPr>
  </w:style>
  <w:style w:type="paragraph" w:customStyle="1" w:styleId="Masqu">
    <w:name w:val="Masqué"/>
    <w:basedOn w:val="Normal"/>
    <w:qFormat/>
    <w:rsid w:val="00134922"/>
    <w:pPr>
      <w:autoSpaceDE w:val="0"/>
      <w:autoSpaceDN w:val="0"/>
      <w:adjustRightInd w:val="0"/>
      <w:spacing w:line="240" w:lineRule="auto"/>
    </w:pPr>
    <w:rPr>
      <w:rFonts w:ascii="Arial" w:hAnsi="Arial"/>
      <w:i/>
      <w:vanish/>
      <w:color w:val="31849B"/>
      <w:sz w:val="20"/>
    </w:rPr>
  </w:style>
  <w:style w:type="character" w:customStyle="1" w:styleId="Mentionnonrsolue1">
    <w:name w:val="Mention non résolue1"/>
    <w:basedOn w:val="Policepardfaut"/>
    <w:uiPriority w:val="99"/>
    <w:semiHidden/>
    <w:unhideWhenUsed/>
    <w:rsid w:val="00134922"/>
    <w:rPr>
      <w:color w:val="808080"/>
      <w:shd w:val="clear" w:color="auto" w:fill="E6E6E6"/>
    </w:rPr>
  </w:style>
  <w:style w:type="paragraph" w:styleId="Normalcentr">
    <w:name w:val="Block Text"/>
    <w:basedOn w:val="Normal"/>
    <w:uiPriority w:val="99"/>
    <w:unhideWhenUsed/>
    <w:rsid w:val="0013492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Notedebasdepage">
    <w:name w:val="footnote text"/>
    <w:basedOn w:val="Normal"/>
    <w:link w:val="NotedebasdepageCar"/>
    <w:uiPriority w:val="99"/>
    <w:rsid w:val="00134922"/>
    <w:pPr>
      <w:spacing w:line="240" w:lineRule="auto"/>
      <w:jc w:val="left"/>
    </w:pPr>
    <w:rPr>
      <w:rFonts w:ascii="Times New Roman" w:eastAsia="Times New Roman" w:hAnsi="Times New Roman"/>
      <w:sz w:val="20"/>
      <w:szCs w:val="20"/>
    </w:rPr>
  </w:style>
  <w:style w:type="character" w:customStyle="1" w:styleId="NotedebasdepageCar">
    <w:name w:val="Note de bas de page Car"/>
    <w:basedOn w:val="Policepardfaut"/>
    <w:link w:val="Notedebasdepage"/>
    <w:uiPriority w:val="99"/>
    <w:rsid w:val="00134922"/>
    <w:rPr>
      <w:rFonts w:ascii="Times New Roman" w:eastAsia="Times New Roman" w:hAnsi="Times New Roman"/>
      <w:sz w:val="20"/>
      <w:szCs w:val="20"/>
      <w:lang w:val="fr-FR" w:eastAsia="fr-FR"/>
    </w:rPr>
  </w:style>
  <w:style w:type="character" w:styleId="Rfrenceintense">
    <w:name w:val="Intense Reference"/>
    <w:uiPriority w:val="32"/>
    <w:qFormat/>
    <w:rsid w:val="00134922"/>
    <w:rPr>
      <w:b/>
      <w:bCs/>
      <w:smallCaps/>
      <w:color w:val="C0504D" w:themeColor="accent2"/>
      <w:spacing w:val="5"/>
      <w:u w:val="single"/>
    </w:rPr>
  </w:style>
  <w:style w:type="character" w:styleId="Rfrencelgre">
    <w:name w:val="Subtle Reference"/>
    <w:uiPriority w:val="31"/>
    <w:qFormat/>
    <w:rsid w:val="00134922"/>
    <w:rPr>
      <w:smallCaps/>
      <w:color w:val="C0504D" w:themeColor="accent2"/>
      <w:u w:val="single"/>
    </w:rPr>
  </w:style>
  <w:style w:type="paragraph" w:styleId="Retraitnormal">
    <w:name w:val="Normal Indent"/>
    <w:basedOn w:val="Normal"/>
    <w:uiPriority w:val="99"/>
    <w:rsid w:val="00134922"/>
    <w:pPr>
      <w:spacing w:line="240" w:lineRule="auto"/>
      <w:ind w:left="708"/>
    </w:pPr>
    <w:rPr>
      <w:rFonts w:ascii="Times New Roman" w:eastAsia="Times New Roman" w:hAnsi="Times New Roman" w:cs="Times New Roman"/>
      <w:sz w:val="20"/>
      <w:szCs w:val="20"/>
    </w:rPr>
  </w:style>
  <w:style w:type="paragraph" w:styleId="Sansinterligne">
    <w:name w:val="No Spacing"/>
    <w:basedOn w:val="Normal"/>
    <w:uiPriority w:val="1"/>
    <w:qFormat/>
    <w:rsid w:val="00134922"/>
    <w:pPr>
      <w:spacing w:line="240" w:lineRule="auto"/>
    </w:pPr>
  </w:style>
  <w:style w:type="paragraph" w:styleId="Sous-titre">
    <w:name w:val="Subtitle"/>
    <w:next w:val="Normal"/>
    <w:link w:val="Sous-titreCar"/>
    <w:uiPriority w:val="11"/>
    <w:qFormat/>
    <w:rsid w:val="00134922"/>
    <w:pPr>
      <w:numPr>
        <w:ilvl w:val="1"/>
      </w:numPr>
    </w:pPr>
    <w:rPr>
      <w:rFonts w:asciiTheme="majorHAnsi" w:eastAsiaTheme="majorEastAsia" w:hAnsiTheme="majorHAnsi" w:cstheme="majorBidi"/>
      <w:i/>
      <w:iCs/>
      <w:color w:val="4F81BD" w:themeColor="accent1"/>
      <w:spacing w:val="15"/>
      <w:sz w:val="24"/>
      <w:szCs w:val="24"/>
      <w:lang w:val="fr-FR" w:eastAsia="fr-FR"/>
    </w:rPr>
  </w:style>
  <w:style w:type="character" w:customStyle="1" w:styleId="Sous-titreCar">
    <w:name w:val="Sous-titre Car"/>
    <w:basedOn w:val="Policepardfaut"/>
    <w:link w:val="Sous-titre"/>
    <w:uiPriority w:val="11"/>
    <w:rsid w:val="00134922"/>
    <w:rPr>
      <w:rFonts w:asciiTheme="majorHAnsi" w:eastAsiaTheme="majorEastAsia" w:hAnsiTheme="majorHAnsi" w:cstheme="majorBidi"/>
      <w:i/>
      <w:iCs/>
      <w:color w:val="4F81BD" w:themeColor="accent1"/>
      <w:spacing w:val="15"/>
      <w:sz w:val="24"/>
      <w:szCs w:val="24"/>
      <w:lang w:val="fr-FR" w:eastAsia="fr-FR"/>
    </w:rPr>
  </w:style>
  <w:style w:type="paragraph" w:customStyle="1" w:styleId="Standard">
    <w:name w:val="Standard"/>
    <w:rsid w:val="00134922"/>
    <w:pPr>
      <w:suppressAutoHyphens/>
      <w:autoSpaceDN w:val="0"/>
      <w:spacing w:after="0" w:line="240" w:lineRule="auto"/>
      <w:textAlignment w:val="baseline"/>
    </w:pPr>
    <w:rPr>
      <w:rFonts w:ascii="Liberation Serif" w:eastAsia="DejaVu Sans" w:hAnsi="Liberation Serif" w:cs="DejaVu Sans"/>
      <w:kern w:val="3"/>
      <w:sz w:val="24"/>
      <w:szCs w:val="24"/>
      <w:lang w:val="fr-FR" w:eastAsia="zh-CN" w:bidi="hi-IN"/>
    </w:rPr>
  </w:style>
  <w:style w:type="numbering" w:customStyle="1" w:styleId="Style1">
    <w:name w:val="Style1"/>
    <w:uiPriority w:val="99"/>
    <w:rsid w:val="00134922"/>
    <w:pPr>
      <w:numPr>
        <w:numId w:val="5"/>
      </w:numPr>
    </w:pPr>
  </w:style>
  <w:style w:type="paragraph" w:customStyle="1" w:styleId="Table">
    <w:name w:val="Table"/>
    <w:basedOn w:val="Figure"/>
    <w:qFormat/>
    <w:rsid w:val="00CF07FE"/>
  </w:style>
  <w:style w:type="paragraph" w:styleId="Tabledesillustrations">
    <w:name w:val="table of figures"/>
    <w:basedOn w:val="Normal"/>
    <w:next w:val="Normal"/>
    <w:uiPriority w:val="99"/>
    <w:rsid w:val="00134922"/>
  </w:style>
  <w:style w:type="table" w:customStyle="1" w:styleId="TableauAvantix">
    <w:name w:val="Tableau Avantix"/>
    <w:basedOn w:val="TableauNormal"/>
    <w:rsid w:val="00134922"/>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5" w:color="auto" w:fill="auto"/>
      </w:tcPr>
    </w:tblStylePr>
  </w:style>
  <w:style w:type="table" w:customStyle="1" w:styleId="TableauGrille1Clair-Accentuation11">
    <w:name w:val="Tableau Grille 1 Clair - Accentuation 11"/>
    <w:basedOn w:val="TableauNormal"/>
    <w:uiPriority w:val="46"/>
    <w:rsid w:val="00134922"/>
    <w:pPr>
      <w:spacing w:after="0" w:line="240" w:lineRule="auto"/>
    </w:pPr>
    <w:rPr>
      <w:lang w:val="fr-FR"/>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ext">
    <w:name w:val="text"/>
    <w:basedOn w:val="Policepardfaut"/>
    <w:uiPriority w:val="99"/>
    <w:rsid w:val="00134922"/>
    <w:rPr>
      <w:rFonts w:cs="Times New Roman"/>
    </w:rPr>
  </w:style>
  <w:style w:type="paragraph" w:customStyle="1" w:styleId="TexteExigence">
    <w:name w:val="Texte Exigence"/>
    <w:basedOn w:val="Normal"/>
    <w:link w:val="TexteExigenceCar"/>
    <w:qFormat/>
    <w:rsid w:val="00134922"/>
    <w:rPr>
      <w:rFonts w:ascii="Calibri" w:eastAsia="Calibri" w:hAnsi="Calibri" w:cs="Times New Roman"/>
      <w:sz w:val="20"/>
      <w:lang w:eastAsia="en-US"/>
    </w:rPr>
  </w:style>
  <w:style w:type="character" w:customStyle="1" w:styleId="TexteExigenceCar">
    <w:name w:val="Texte Exigence Car"/>
    <w:link w:val="TexteExigence"/>
    <w:rsid w:val="00134922"/>
    <w:rPr>
      <w:rFonts w:ascii="Calibri" w:eastAsia="Calibri" w:hAnsi="Calibri" w:cs="Times New Roman"/>
      <w:sz w:val="20"/>
      <w:lang w:val="fr-FR"/>
    </w:rPr>
  </w:style>
  <w:style w:type="paragraph" w:styleId="Titre0">
    <w:name w:val="Title"/>
    <w:next w:val="Normal"/>
    <w:link w:val="TitreCar"/>
    <w:uiPriority w:val="10"/>
    <w:qFormat/>
    <w:rsid w:val="00134922"/>
    <w:pPr>
      <w:pBdr>
        <w:bottom w:val="single" w:sz="8" w:space="4" w:color="4472C4"/>
      </w:pBdr>
      <w:spacing w:after="300" w:line="240" w:lineRule="auto"/>
      <w:contextualSpacing/>
      <w:jc w:val="center"/>
    </w:pPr>
    <w:rPr>
      <w:rFonts w:ascii="Cambria" w:eastAsia="Times New Roman" w:hAnsi="Cambria" w:cs="Times New Roman"/>
      <w:smallCaps/>
      <w:color w:val="244061" w:themeColor="accent1" w:themeShade="80"/>
      <w:spacing w:val="5"/>
      <w:kern w:val="28"/>
      <w:sz w:val="52"/>
      <w:szCs w:val="52"/>
      <w:lang w:val="fr-FR" w:eastAsia="fr-FR"/>
    </w:rPr>
  </w:style>
  <w:style w:type="character" w:customStyle="1" w:styleId="TitreCar">
    <w:name w:val="Titre Car"/>
    <w:link w:val="Titre0"/>
    <w:uiPriority w:val="10"/>
    <w:rsid w:val="00134922"/>
    <w:rPr>
      <w:rFonts w:ascii="Cambria" w:eastAsia="Times New Roman" w:hAnsi="Cambria" w:cs="Times New Roman"/>
      <w:smallCaps/>
      <w:color w:val="244061" w:themeColor="accent1" w:themeShade="80"/>
      <w:spacing w:val="5"/>
      <w:kern w:val="28"/>
      <w:sz w:val="52"/>
      <w:szCs w:val="52"/>
      <w:lang w:val="fr-FR" w:eastAsia="fr-FR"/>
    </w:rPr>
  </w:style>
  <w:style w:type="paragraph" w:customStyle="1" w:styleId="Titre1pourAnnexe">
    <w:name w:val="Titre 1 pour Annexe"/>
    <w:basedOn w:val="Titre1"/>
    <w:next w:val="Normal"/>
    <w:rsid w:val="00134922"/>
    <w:pPr>
      <w:numPr>
        <w:numId w:val="21"/>
      </w:numPr>
    </w:pPr>
  </w:style>
  <w:style w:type="paragraph" w:customStyle="1" w:styleId="Titre3pourAnnexe">
    <w:name w:val="Titre 3 pour Annexe"/>
    <w:basedOn w:val="Titre3"/>
    <w:rsid w:val="00134922"/>
    <w:pPr>
      <w:numPr>
        <w:numId w:val="22"/>
      </w:numPr>
    </w:pPr>
  </w:style>
  <w:style w:type="character" w:customStyle="1" w:styleId="Titre7Car1">
    <w:name w:val="Titre 7 Car1"/>
    <w:aliases w:val="Titre 2 Annexe Car1,7 sub-style Car1,5.5.5.5.5. Car1,Titre 7 CS Car1,T7 Car1,Annexe2 Car1,Annexe 2 Car1"/>
    <w:basedOn w:val="Policepardfaut"/>
    <w:uiPriority w:val="9"/>
    <w:semiHidden/>
    <w:rsid w:val="00134922"/>
    <w:rPr>
      <w:rFonts w:asciiTheme="majorHAnsi" w:eastAsiaTheme="majorEastAsia" w:hAnsiTheme="majorHAnsi" w:cstheme="majorBidi"/>
      <w:i/>
      <w:iCs/>
      <w:color w:val="404040" w:themeColor="text1" w:themeTint="BF"/>
      <w:sz w:val="22"/>
      <w:szCs w:val="22"/>
    </w:rPr>
  </w:style>
  <w:style w:type="character" w:styleId="Titredulivre">
    <w:name w:val="Book Title"/>
    <w:uiPriority w:val="33"/>
    <w:qFormat/>
    <w:rsid w:val="00134922"/>
    <w:rPr>
      <w:b/>
      <w:bCs/>
      <w:smallCaps/>
      <w:spacing w:val="5"/>
    </w:rPr>
  </w:style>
  <w:style w:type="paragraph" w:customStyle="1" w:styleId="Titreexigence">
    <w:name w:val="Titre exigence"/>
    <w:basedOn w:val="TexteExigence"/>
    <w:link w:val="TitreexigenceCar"/>
    <w:qFormat/>
    <w:rsid w:val="00134922"/>
    <w:rPr>
      <w:b/>
      <w:vanish/>
      <w:color w:val="4472C4"/>
    </w:rPr>
  </w:style>
  <w:style w:type="character" w:customStyle="1" w:styleId="TitreexigenceCar">
    <w:name w:val="Titre exigence Car"/>
    <w:link w:val="Titreexigence"/>
    <w:rsid w:val="00134922"/>
    <w:rPr>
      <w:rFonts w:ascii="Calibri" w:eastAsia="Calibri" w:hAnsi="Calibri" w:cs="Times New Roman"/>
      <w:b/>
      <w:vanish/>
      <w:color w:val="4472C4"/>
      <w:sz w:val="20"/>
      <w:lang w:val="fr-FR"/>
    </w:rPr>
  </w:style>
  <w:style w:type="paragraph" w:customStyle="1" w:styleId="TITREFIGURE">
    <w:name w:val="TITRE FIGURE"/>
    <w:basedOn w:val="Normal"/>
    <w:next w:val="Normal"/>
    <w:rsid w:val="00134922"/>
    <w:pPr>
      <w:spacing w:line="240" w:lineRule="auto"/>
      <w:jc w:val="center"/>
    </w:pPr>
    <w:rPr>
      <w:b/>
      <w:i/>
    </w:rPr>
  </w:style>
  <w:style w:type="paragraph" w:styleId="Titreindex">
    <w:name w:val="index heading"/>
    <w:basedOn w:val="Normal"/>
    <w:next w:val="Index1"/>
    <w:semiHidden/>
    <w:rsid w:val="00134922"/>
  </w:style>
  <w:style w:type="paragraph" w:customStyle="1" w:styleId="TraabilitAmont">
    <w:name w:val="Traçabilité Amont"/>
    <w:basedOn w:val="Texte"/>
    <w:next w:val="Normal"/>
    <w:link w:val="TraabilitAmontCar"/>
    <w:qFormat/>
    <w:rsid w:val="00134922"/>
    <w:rPr>
      <w:rFonts w:ascii="Calibri" w:eastAsia="Calibri" w:hAnsi="Calibri"/>
      <w:color w:val="7030A0"/>
      <w:lang w:eastAsia="en-US"/>
    </w:rPr>
  </w:style>
  <w:style w:type="character" w:customStyle="1" w:styleId="TraabilitAmontCar">
    <w:name w:val="Traçabilité Amont Car"/>
    <w:link w:val="TraabilitAmont"/>
    <w:rsid w:val="00134922"/>
    <w:rPr>
      <w:rFonts w:ascii="Calibri" w:eastAsia="Calibri" w:hAnsi="Calibri" w:cs="Times New Roman"/>
      <w:color w:val="7030A0"/>
      <w:sz w:val="20"/>
      <w:szCs w:val="20"/>
      <w:lang w:val="fr-FR"/>
    </w:rPr>
  </w:style>
  <w:style w:type="paragraph" w:customStyle="1" w:styleId="TraabilitAval">
    <w:name w:val="Traçabilité Aval"/>
    <w:basedOn w:val="Texte"/>
    <w:link w:val="TraabilitAvalCar"/>
    <w:qFormat/>
    <w:rsid w:val="00134922"/>
    <w:rPr>
      <w:color w:val="00B0F0"/>
    </w:rPr>
  </w:style>
  <w:style w:type="character" w:customStyle="1" w:styleId="TraabilitAvalCar">
    <w:name w:val="Traçabilité Aval Car"/>
    <w:link w:val="TraabilitAval"/>
    <w:rsid w:val="00134922"/>
    <w:rPr>
      <w:rFonts w:eastAsia="Times New Roman" w:cs="Times New Roman"/>
      <w:color w:val="00B0F0"/>
      <w:sz w:val="20"/>
      <w:szCs w:val="20"/>
      <w:lang w:val="fr-FR" w:eastAsia="fr-FR"/>
    </w:rPr>
  </w:style>
  <w:style w:type="paragraph" w:customStyle="1" w:styleId="TraabilitIADT">
    <w:name w:val="Traçabilité IADT"/>
    <w:basedOn w:val="Texte"/>
    <w:next w:val="TraabilitAmont"/>
    <w:link w:val="TraabilitIADTCar"/>
    <w:qFormat/>
    <w:rsid w:val="00134922"/>
    <w:rPr>
      <w:rFonts w:ascii="Calibri" w:eastAsia="Calibri" w:hAnsi="Calibri"/>
      <w:color w:val="00B050"/>
      <w:lang w:eastAsia="en-US"/>
    </w:rPr>
  </w:style>
  <w:style w:type="character" w:customStyle="1" w:styleId="TraabilitIADTCar">
    <w:name w:val="Traçabilité IADT Car"/>
    <w:link w:val="TraabilitIADT"/>
    <w:rsid w:val="00134922"/>
    <w:rPr>
      <w:rFonts w:ascii="Calibri" w:eastAsia="Calibri" w:hAnsi="Calibri" w:cs="Times New Roman"/>
      <w:color w:val="00B050"/>
      <w:sz w:val="20"/>
      <w:szCs w:val="20"/>
      <w:lang w:val="fr-FR"/>
    </w:rPr>
  </w:style>
  <w:style w:type="paragraph" w:customStyle="1" w:styleId="TraabilitSous-Ensemble">
    <w:name w:val="Traçabilité Sous-Ensemble"/>
    <w:basedOn w:val="Texte"/>
    <w:next w:val="Normal"/>
    <w:link w:val="TraabilitSous-EnsembleCar"/>
    <w:qFormat/>
    <w:rsid w:val="00134922"/>
    <w:pPr>
      <w:spacing w:line="276" w:lineRule="auto"/>
    </w:pPr>
    <w:rPr>
      <w:vanish/>
      <w:color w:val="808080"/>
    </w:rPr>
  </w:style>
  <w:style w:type="character" w:customStyle="1" w:styleId="TraabilitSous-EnsembleCar">
    <w:name w:val="Traçabilité Sous-Ensemble Car"/>
    <w:link w:val="TraabilitSous-Ensemble"/>
    <w:rsid w:val="00134922"/>
    <w:rPr>
      <w:rFonts w:eastAsia="Times New Roman" w:cs="Times New Roman"/>
      <w:vanish/>
      <w:color w:val="808080"/>
      <w:sz w:val="20"/>
      <w:szCs w:val="20"/>
      <w:lang w:val="fr-FR" w:eastAsia="fr-FR"/>
    </w:rPr>
  </w:style>
  <w:style w:type="paragraph" w:customStyle="1" w:styleId="TraabilitTest">
    <w:name w:val="Traçabilité Test"/>
    <w:basedOn w:val="Texte"/>
    <w:qFormat/>
    <w:rsid w:val="00134922"/>
    <w:rPr>
      <w:rFonts w:cs="Arial"/>
      <w:vanish/>
      <w:color w:val="33CCCC"/>
    </w:rPr>
  </w:style>
  <w:style w:type="table" w:styleId="Trameclaire-Accent3">
    <w:name w:val="Light Shading Accent 3"/>
    <w:basedOn w:val="TableauNormal"/>
    <w:uiPriority w:val="99"/>
    <w:rsid w:val="00134922"/>
    <w:pPr>
      <w:spacing w:after="0" w:line="240" w:lineRule="auto"/>
    </w:pPr>
    <w:rPr>
      <w:rFonts w:ascii="Calibri" w:hAnsi="Calibri" w:cs="Times New Roman"/>
      <w:color w:val="76923C"/>
      <w:sz w:val="20"/>
      <w:szCs w:val="20"/>
      <w:lang w:val="fr-FR" w:eastAsia="fr-FR"/>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moyenne1-Accent1">
    <w:name w:val="Medium Shading 1 Accent 1"/>
    <w:basedOn w:val="TableauNormal"/>
    <w:uiPriority w:val="63"/>
    <w:rsid w:val="00134922"/>
    <w:pPr>
      <w:spacing w:after="0" w:line="240" w:lineRule="auto"/>
    </w:pPr>
    <w:rPr>
      <w:rFonts w:ascii="Calibri" w:hAnsi="Calibri" w:cs="Arial"/>
      <w:sz w:val="20"/>
      <w:szCs w:val="20"/>
      <w:lang w:val="fr-FR" w:eastAsia="fr-F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Arial"/>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Arial"/>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3DFEE"/>
      </w:tcPr>
    </w:tblStylePr>
    <w:tblStylePr w:type="band1Horz">
      <w:rPr>
        <w:rFonts w:cs="Arial"/>
      </w:rPr>
      <w:tblPr/>
      <w:tcPr>
        <w:tcBorders>
          <w:insideH w:val="nil"/>
          <w:insideV w:val="nil"/>
        </w:tcBorders>
        <w:shd w:val="clear" w:color="auto" w:fill="D3DFEE"/>
      </w:tcPr>
    </w:tblStylePr>
    <w:tblStylePr w:type="band2Horz">
      <w:rPr>
        <w:rFonts w:cs="Arial"/>
      </w:rPr>
      <w:tblPr/>
      <w:tcPr>
        <w:tcBorders>
          <w:insideH w:val="nil"/>
          <w:insideV w:val="nil"/>
        </w:tcBorders>
      </w:tcPr>
    </w:tblStylePr>
  </w:style>
  <w:style w:type="table" w:customStyle="1" w:styleId="Tramemoyenne1-Accent11">
    <w:name w:val="Trame moyenne 1 - Accent 11"/>
    <w:uiPriority w:val="99"/>
    <w:rsid w:val="00134922"/>
    <w:pPr>
      <w:spacing w:after="0" w:line="240" w:lineRule="auto"/>
    </w:pPr>
    <w:rPr>
      <w:rFonts w:ascii="Calibri" w:hAnsi="Calibri" w:cs="Times New Roman"/>
      <w:sz w:val="20"/>
      <w:szCs w:val="20"/>
      <w:lang w:val="fr-FR" w:eastAsia="fr-F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ramemoyenne1-Accent12">
    <w:name w:val="Trame moyenne 1 - Accent 12"/>
    <w:basedOn w:val="TableauNormal"/>
    <w:uiPriority w:val="63"/>
    <w:rsid w:val="00134922"/>
    <w:pPr>
      <w:spacing w:after="0" w:line="240" w:lineRule="auto"/>
    </w:pPr>
    <w:rPr>
      <w:rFonts w:ascii="Calibri" w:hAnsi="Calibri" w:cs="Arial"/>
      <w:sz w:val="20"/>
      <w:szCs w:val="20"/>
      <w:lang w:val="fr-FR" w:eastAsia="fr-F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Arial"/>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Arial"/>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3DFEE"/>
      </w:tcPr>
    </w:tblStylePr>
    <w:tblStylePr w:type="band1Horz">
      <w:rPr>
        <w:rFonts w:cs="Arial"/>
      </w:rPr>
      <w:tblPr/>
      <w:tcPr>
        <w:tcBorders>
          <w:insideH w:val="nil"/>
          <w:insideV w:val="nil"/>
        </w:tcBorders>
        <w:shd w:val="clear" w:color="auto" w:fill="D3DFEE"/>
      </w:tcPr>
    </w:tblStylePr>
    <w:tblStylePr w:type="band2Horz">
      <w:rPr>
        <w:rFonts w:cs="Arial"/>
      </w:rPr>
      <w:tblPr/>
      <w:tcPr>
        <w:tcBorders>
          <w:insideH w:val="nil"/>
          <w:insideV w:val="nil"/>
        </w:tcBorders>
      </w:tcPr>
    </w:tblStylePr>
  </w:style>
  <w:style w:type="paragraph" w:customStyle="1" w:styleId="Vrification">
    <w:name w:val="Vérification"/>
    <w:basedOn w:val="Texte"/>
    <w:rsid w:val="00134922"/>
    <w:pPr>
      <w:ind w:left="357" w:hanging="357"/>
    </w:pPr>
    <w:rPr>
      <w:rFonts w:ascii="Calibri" w:hAnsi="Calibri"/>
    </w:rPr>
  </w:style>
  <w:style w:type="numbering" w:customStyle="1" w:styleId="WWNum20">
    <w:name w:val="WWNum20"/>
    <w:basedOn w:val="Aucuneliste"/>
    <w:rsid w:val="00134922"/>
    <w:pPr>
      <w:numPr>
        <w:numId w:val="6"/>
      </w:numPr>
    </w:pPr>
  </w:style>
  <w:style w:type="paragraph" w:customStyle="1" w:styleId="Texte2">
    <w:name w:val="Texte 2"/>
    <w:basedOn w:val="Titre1"/>
    <w:rsid w:val="00AD056A"/>
    <w:pPr>
      <w:pageBreakBefore w:val="0"/>
      <w:numPr>
        <w:numId w:val="1"/>
      </w:numPr>
      <w:tabs>
        <w:tab w:val="left" w:pos="284"/>
      </w:tabs>
      <w:spacing w:before="240" w:after="60" w:line="240" w:lineRule="auto"/>
      <w:outlineLvl w:val="9"/>
    </w:pPr>
    <w:rPr>
      <w:rFonts w:ascii="Arial" w:hAnsi="Arial" w:cs="Arial"/>
      <w:b w:val="0"/>
      <w:bCs w:val="0"/>
      <w:smallCaps w:val="0"/>
      <w:color w:val="auto"/>
      <w:kern w:val="28"/>
      <w:sz w:val="20"/>
      <w:szCs w:val="20"/>
    </w:rPr>
  </w:style>
  <w:style w:type="paragraph" w:customStyle="1" w:styleId="Texte3">
    <w:name w:val="Texte 3"/>
    <w:basedOn w:val="Titre1"/>
    <w:rsid w:val="00AD056A"/>
    <w:pPr>
      <w:pageBreakBefore w:val="0"/>
      <w:numPr>
        <w:numId w:val="0"/>
      </w:numPr>
      <w:tabs>
        <w:tab w:val="num" w:pos="502"/>
      </w:tabs>
      <w:spacing w:before="240" w:after="60" w:line="240" w:lineRule="auto"/>
      <w:ind w:left="1418"/>
      <w:outlineLvl w:val="9"/>
    </w:pPr>
    <w:rPr>
      <w:rFonts w:ascii="Arial" w:hAnsi="Arial" w:cs="Arial"/>
      <w:b w:val="0"/>
      <w:bCs w:val="0"/>
      <w:smallCaps w:val="0"/>
      <w:color w:val="auto"/>
      <w:kern w:val="28"/>
      <w:sz w:val="20"/>
      <w:szCs w:val="20"/>
    </w:rPr>
  </w:style>
  <w:style w:type="paragraph" w:customStyle="1" w:styleId="Texte1">
    <w:name w:val="Texte 1"/>
    <w:basedOn w:val="Titre1"/>
    <w:rsid w:val="00AD056A"/>
    <w:pPr>
      <w:pageBreakBefore w:val="0"/>
      <w:numPr>
        <w:numId w:val="0"/>
      </w:numPr>
      <w:tabs>
        <w:tab w:val="left" w:pos="284"/>
        <w:tab w:val="num" w:pos="360"/>
      </w:tabs>
      <w:spacing w:before="240" w:after="60" w:line="240" w:lineRule="auto"/>
      <w:ind w:left="284"/>
      <w:outlineLvl w:val="9"/>
    </w:pPr>
    <w:rPr>
      <w:rFonts w:ascii="Arial" w:hAnsi="Arial" w:cs="Arial"/>
      <w:b w:val="0"/>
      <w:bCs w:val="0"/>
      <w:smallCaps w:val="0"/>
      <w:color w:val="auto"/>
      <w:kern w:val="28"/>
      <w:sz w:val="20"/>
      <w:szCs w:val="20"/>
    </w:rPr>
  </w:style>
  <w:style w:type="paragraph" w:customStyle="1" w:styleId="TEXTE10">
    <w:name w:val="TEXTE1"/>
    <w:basedOn w:val="Normal"/>
    <w:rsid w:val="00AD056A"/>
    <w:pPr>
      <w:spacing w:line="240" w:lineRule="auto"/>
      <w:ind w:left="851"/>
    </w:pPr>
    <w:rPr>
      <w:rFonts w:ascii="Times New Roman" w:eastAsia="Times New Roman" w:hAnsi="Times New Roman" w:cs="Times New Roman"/>
      <w:sz w:val="24"/>
      <w:szCs w:val="24"/>
    </w:rPr>
  </w:style>
  <w:style w:type="paragraph" w:customStyle="1" w:styleId="Annexe2">
    <w:name w:val="Annexe 2"/>
    <w:basedOn w:val="Normal"/>
    <w:next w:val="Normal"/>
    <w:qFormat/>
    <w:rsid w:val="00AD056A"/>
    <w:pPr>
      <w:keepLines/>
      <w:spacing w:line="240" w:lineRule="auto"/>
      <w:ind w:left="1440" w:hanging="360"/>
      <w:outlineLvl w:val="1"/>
    </w:pPr>
    <w:rPr>
      <w:rFonts w:asciiTheme="majorHAnsi" w:eastAsiaTheme="majorEastAsia" w:hAnsiTheme="majorHAnsi" w:cstheme="majorBidi"/>
      <w:b/>
      <w:bCs/>
      <w:smallCaps/>
      <w:color w:val="1F497D" w:themeColor="text2"/>
      <w:sz w:val="28"/>
      <w:szCs w:val="28"/>
    </w:rPr>
  </w:style>
  <w:style w:type="paragraph" w:customStyle="1" w:styleId="Annexe3">
    <w:name w:val="Annexe 3"/>
    <w:basedOn w:val="Annexe1"/>
    <w:qFormat/>
    <w:rsid w:val="00AD056A"/>
    <w:pPr>
      <w:keepLines/>
      <w:pageBreakBefore w:val="0"/>
      <w:numPr>
        <w:numId w:val="0"/>
      </w:numPr>
      <w:spacing w:before="120" w:after="120"/>
      <w:ind w:left="2160" w:hanging="180"/>
      <w:outlineLvl w:val="2"/>
    </w:pPr>
    <w:rPr>
      <w:b w:val="0"/>
      <w:smallCaps/>
      <w:color w:val="1F497D" w:themeColor="text2"/>
      <w:sz w:val="22"/>
    </w:rPr>
  </w:style>
  <w:style w:type="paragraph" w:customStyle="1" w:styleId="Contenudetableau">
    <w:name w:val="Contenu de tableau"/>
    <w:basedOn w:val="Normal"/>
    <w:rsid w:val="00AD056A"/>
    <w:pPr>
      <w:suppressLineNumbers/>
      <w:suppressAutoHyphens/>
      <w:spacing w:before="156" w:after="156" w:line="256" w:lineRule="auto"/>
    </w:pPr>
    <w:rPr>
      <w:rFonts w:ascii="Calibri" w:eastAsia="Calibri" w:hAnsi="Calibri" w:cs="DejaVu Sans"/>
      <w:lang w:eastAsia="ar-SA"/>
    </w:rPr>
  </w:style>
  <w:style w:type="paragraph" w:customStyle="1" w:styleId="Listepuces1">
    <w:name w:val="Liste à puces1"/>
    <w:basedOn w:val="Normal"/>
    <w:rsid w:val="00AD056A"/>
    <w:pPr>
      <w:suppressAutoHyphens/>
      <w:spacing w:after="160" w:line="256" w:lineRule="auto"/>
    </w:pPr>
    <w:rPr>
      <w:rFonts w:ascii="Calibri" w:eastAsia="Calibri" w:hAnsi="Calibri" w:cs="DejaVu Sans"/>
      <w:lang w:eastAsia="ar-SA"/>
    </w:rPr>
  </w:style>
  <w:style w:type="table" w:styleId="TableauGrille1Clair-Accentuation1">
    <w:name w:val="Grid Table 1 Light Accent 1"/>
    <w:basedOn w:val="TableauNormal"/>
    <w:uiPriority w:val="46"/>
    <w:rsid w:val="00AD056A"/>
    <w:pPr>
      <w:spacing w:after="0" w:line="240" w:lineRule="auto"/>
    </w:pPr>
    <w:rPr>
      <w:lang w:val="fr-FR"/>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Liste3">
    <w:name w:val="List Table 3"/>
    <w:basedOn w:val="TableauNormal"/>
    <w:uiPriority w:val="48"/>
    <w:rsid w:val="00AD056A"/>
    <w:pPr>
      <w:spacing w:after="0" w:line="240" w:lineRule="auto"/>
    </w:pPr>
    <w:rPr>
      <w:lang w:val="fr-FR"/>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3">
    <w:name w:val="List Table 3 Accent 3"/>
    <w:basedOn w:val="TableauNormal"/>
    <w:uiPriority w:val="48"/>
    <w:rsid w:val="00AD056A"/>
    <w:pPr>
      <w:spacing w:after="0" w:line="240" w:lineRule="auto"/>
    </w:pPr>
    <w:rPr>
      <w:lang w:val="fr-FR"/>
    </w:rPr>
    <w:tblPr>
      <w:tblStyleRowBandSize w:val="1"/>
      <w:tblStyleColBandSize w:val="1"/>
      <w:tblInd w:w="0" w:type="nil"/>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customStyle="1" w:styleId="ui-provider">
    <w:name w:val="ui-provider"/>
    <w:basedOn w:val="Policepardfaut"/>
    <w:rsid w:val="00AD056A"/>
  </w:style>
  <w:style w:type="character" w:styleId="CodeHTML">
    <w:name w:val="HTML Code"/>
    <w:basedOn w:val="Policepardfaut"/>
    <w:uiPriority w:val="99"/>
    <w:semiHidden/>
    <w:unhideWhenUsed/>
    <w:rsid w:val="00AD056A"/>
    <w:rPr>
      <w:rFonts w:ascii="Courier New" w:eastAsia="Times New Roman" w:hAnsi="Courier New" w:cs="Courier New"/>
      <w:sz w:val="20"/>
      <w:szCs w:val="20"/>
    </w:rPr>
  </w:style>
  <w:style w:type="table" w:customStyle="1" w:styleId="Grilledutableau1">
    <w:name w:val="Grille du tableau1"/>
    <w:basedOn w:val="TableauNormal"/>
    <w:next w:val="Grilledutableau"/>
    <w:uiPriority w:val="39"/>
    <w:rsid w:val="001A5223"/>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2016">
      <w:bodyDiv w:val="1"/>
      <w:marLeft w:val="0"/>
      <w:marRight w:val="0"/>
      <w:marTop w:val="0"/>
      <w:marBottom w:val="0"/>
      <w:divBdr>
        <w:top w:val="none" w:sz="0" w:space="0" w:color="auto"/>
        <w:left w:val="none" w:sz="0" w:space="0" w:color="auto"/>
        <w:bottom w:val="none" w:sz="0" w:space="0" w:color="auto"/>
        <w:right w:val="none" w:sz="0" w:space="0" w:color="auto"/>
      </w:divBdr>
    </w:div>
    <w:div w:id="65883700">
      <w:bodyDiv w:val="1"/>
      <w:marLeft w:val="0"/>
      <w:marRight w:val="0"/>
      <w:marTop w:val="0"/>
      <w:marBottom w:val="0"/>
      <w:divBdr>
        <w:top w:val="none" w:sz="0" w:space="0" w:color="auto"/>
        <w:left w:val="none" w:sz="0" w:space="0" w:color="auto"/>
        <w:bottom w:val="none" w:sz="0" w:space="0" w:color="auto"/>
        <w:right w:val="none" w:sz="0" w:space="0" w:color="auto"/>
      </w:divBdr>
    </w:div>
    <w:div w:id="66000384">
      <w:bodyDiv w:val="1"/>
      <w:marLeft w:val="0"/>
      <w:marRight w:val="0"/>
      <w:marTop w:val="0"/>
      <w:marBottom w:val="0"/>
      <w:divBdr>
        <w:top w:val="none" w:sz="0" w:space="0" w:color="auto"/>
        <w:left w:val="none" w:sz="0" w:space="0" w:color="auto"/>
        <w:bottom w:val="none" w:sz="0" w:space="0" w:color="auto"/>
        <w:right w:val="none" w:sz="0" w:space="0" w:color="auto"/>
      </w:divBdr>
    </w:div>
    <w:div w:id="84619404">
      <w:bodyDiv w:val="1"/>
      <w:marLeft w:val="0"/>
      <w:marRight w:val="0"/>
      <w:marTop w:val="0"/>
      <w:marBottom w:val="0"/>
      <w:divBdr>
        <w:top w:val="none" w:sz="0" w:space="0" w:color="auto"/>
        <w:left w:val="none" w:sz="0" w:space="0" w:color="auto"/>
        <w:bottom w:val="none" w:sz="0" w:space="0" w:color="auto"/>
        <w:right w:val="none" w:sz="0" w:space="0" w:color="auto"/>
      </w:divBdr>
    </w:div>
    <w:div w:id="85083527">
      <w:bodyDiv w:val="1"/>
      <w:marLeft w:val="0"/>
      <w:marRight w:val="0"/>
      <w:marTop w:val="0"/>
      <w:marBottom w:val="0"/>
      <w:divBdr>
        <w:top w:val="none" w:sz="0" w:space="0" w:color="auto"/>
        <w:left w:val="none" w:sz="0" w:space="0" w:color="auto"/>
        <w:bottom w:val="none" w:sz="0" w:space="0" w:color="auto"/>
        <w:right w:val="none" w:sz="0" w:space="0" w:color="auto"/>
      </w:divBdr>
    </w:div>
    <w:div w:id="100955039">
      <w:bodyDiv w:val="1"/>
      <w:marLeft w:val="0"/>
      <w:marRight w:val="0"/>
      <w:marTop w:val="0"/>
      <w:marBottom w:val="0"/>
      <w:divBdr>
        <w:top w:val="none" w:sz="0" w:space="0" w:color="auto"/>
        <w:left w:val="none" w:sz="0" w:space="0" w:color="auto"/>
        <w:bottom w:val="none" w:sz="0" w:space="0" w:color="auto"/>
        <w:right w:val="none" w:sz="0" w:space="0" w:color="auto"/>
      </w:divBdr>
    </w:div>
    <w:div w:id="139925249">
      <w:bodyDiv w:val="1"/>
      <w:marLeft w:val="0"/>
      <w:marRight w:val="0"/>
      <w:marTop w:val="0"/>
      <w:marBottom w:val="0"/>
      <w:divBdr>
        <w:top w:val="none" w:sz="0" w:space="0" w:color="auto"/>
        <w:left w:val="none" w:sz="0" w:space="0" w:color="auto"/>
        <w:bottom w:val="none" w:sz="0" w:space="0" w:color="auto"/>
        <w:right w:val="none" w:sz="0" w:space="0" w:color="auto"/>
      </w:divBdr>
      <w:divsChild>
        <w:div w:id="1665887994">
          <w:marLeft w:val="547"/>
          <w:marRight w:val="0"/>
          <w:marTop w:val="0"/>
          <w:marBottom w:val="0"/>
          <w:divBdr>
            <w:top w:val="none" w:sz="0" w:space="0" w:color="auto"/>
            <w:left w:val="none" w:sz="0" w:space="0" w:color="auto"/>
            <w:bottom w:val="none" w:sz="0" w:space="0" w:color="auto"/>
            <w:right w:val="none" w:sz="0" w:space="0" w:color="auto"/>
          </w:divBdr>
        </w:div>
      </w:divsChild>
    </w:div>
    <w:div w:id="167600594">
      <w:bodyDiv w:val="1"/>
      <w:marLeft w:val="0"/>
      <w:marRight w:val="0"/>
      <w:marTop w:val="0"/>
      <w:marBottom w:val="0"/>
      <w:divBdr>
        <w:top w:val="none" w:sz="0" w:space="0" w:color="auto"/>
        <w:left w:val="none" w:sz="0" w:space="0" w:color="auto"/>
        <w:bottom w:val="none" w:sz="0" w:space="0" w:color="auto"/>
        <w:right w:val="none" w:sz="0" w:space="0" w:color="auto"/>
      </w:divBdr>
    </w:div>
    <w:div w:id="228000126">
      <w:bodyDiv w:val="1"/>
      <w:marLeft w:val="0"/>
      <w:marRight w:val="0"/>
      <w:marTop w:val="0"/>
      <w:marBottom w:val="0"/>
      <w:divBdr>
        <w:top w:val="none" w:sz="0" w:space="0" w:color="auto"/>
        <w:left w:val="none" w:sz="0" w:space="0" w:color="auto"/>
        <w:bottom w:val="none" w:sz="0" w:space="0" w:color="auto"/>
        <w:right w:val="none" w:sz="0" w:space="0" w:color="auto"/>
      </w:divBdr>
    </w:div>
    <w:div w:id="257182019">
      <w:bodyDiv w:val="1"/>
      <w:marLeft w:val="0"/>
      <w:marRight w:val="0"/>
      <w:marTop w:val="0"/>
      <w:marBottom w:val="0"/>
      <w:divBdr>
        <w:top w:val="none" w:sz="0" w:space="0" w:color="auto"/>
        <w:left w:val="none" w:sz="0" w:space="0" w:color="auto"/>
        <w:bottom w:val="none" w:sz="0" w:space="0" w:color="auto"/>
        <w:right w:val="none" w:sz="0" w:space="0" w:color="auto"/>
      </w:divBdr>
    </w:div>
    <w:div w:id="331102066">
      <w:bodyDiv w:val="1"/>
      <w:marLeft w:val="0"/>
      <w:marRight w:val="0"/>
      <w:marTop w:val="0"/>
      <w:marBottom w:val="0"/>
      <w:divBdr>
        <w:top w:val="none" w:sz="0" w:space="0" w:color="auto"/>
        <w:left w:val="none" w:sz="0" w:space="0" w:color="auto"/>
        <w:bottom w:val="none" w:sz="0" w:space="0" w:color="auto"/>
        <w:right w:val="none" w:sz="0" w:space="0" w:color="auto"/>
      </w:divBdr>
    </w:div>
    <w:div w:id="334890667">
      <w:bodyDiv w:val="1"/>
      <w:marLeft w:val="0"/>
      <w:marRight w:val="0"/>
      <w:marTop w:val="0"/>
      <w:marBottom w:val="0"/>
      <w:divBdr>
        <w:top w:val="none" w:sz="0" w:space="0" w:color="auto"/>
        <w:left w:val="none" w:sz="0" w:space="0" w:color="auto"/>
        <w:bottom w:val="none" w:sz="0" w:space="0" w:color="auto"/>
        <w:right w:val="none" w:sz="0" w:space="0" w:color="auto"/>
      </w:divBdr>
    </w:div>
    <w:div w:id="353191475">
      <w:bodyDiv w:val="1"/>
      <w:marLeft w:val="0"/>
      <w:marRight w:val="0"/>
      <w:marTop w:val="0"/>
      <w:marBottom w:val="0"/>
      <w:divBdr>
        <w:top w:val="none" w:sz="0" w:space="0" w:color="auto"/>
        <w:left w:val="none" w:sz="0" w:space="0" w:color="auto"/>
        <w:bottom w:val="none" w:sz="0" w:space="0" w:color="auto"/>
        <w:right w:val="none" w:sz="0" w:space="0" w:color="auto"/>
      </w:divBdr>
    </w:div>
    <w:div w:id="363601377">
      <w:bodyDiv w:val="1"/>
      <w:marLeft w:val="0"/>
      <w:marRight w:val="0"/>
      <w:marTop w:val="0"/>
      <w:marBottom w:val="0"/>
      <w:divBdr>
        <w:top w:val="none" w:sz="0" w:space="0" w:color="auto"/>
        <w:left w:val="none" w:sz="0" w:space="0" w:color="auto"/>
        <w:bottom w:val="none" w:sz="0" w:space="0" w:color="auto"/>
        <w:right w:val="none" w:sz="0" w:space="0" w:color="auto"/>
      </w:divBdr>
    </w:div>
    <w:div w:id="380132603">
      <w:bodyDiv w:val="1"/>
      <w:marLeft w:val="0"/>
      <w:marRight w:val="0"/>
      <w:marTop w:val="0"/>
      <w:marBottom w:val="0"/>
      <w:divBdr>
        <w:top w:val="none" w:sz="0" w:space="0" w:color="auto"/>
        <w:left w:val="none" w:sz="0" w:space="0" w:color="auto"/>
        <w:bottom w:val="none" w:sz="0" w:space="0" w:color="auto"/>
        <w:right w:val="none" w:sz="0" w:space="0" w:color="auto"/>
      </w:divBdr>
    </w:div>
    <w:div w:id="419176057">
      <w:bodyDiv w:val="1"/>
      <w:marLeft w:val="0"/>
      <w:marRight w:val="0"/>
      <w:marTop w:val="0"/>
      <w:marBottom w:val="0"/>
      <w:divBdr>
        <w:top w:val="none" w:sz="0" w:space="0" w:color="auto"/>
        <w:left w:val="none" w:sz="0" w:space="0" w:color="auto"/>
        <w:bottom w:val="none" w:sz="0" w:space="0" w:color="auto"/>
        <w:right w:val="none" w:sz="0" w:space="0" w:color="auto"/>
      </w:divBdr>
    </w:div>
    <w:div w:id="429665411">
      <w:bodyDiv w:val="1"/>
      <w:marLeft w:val="0"/>
      <w:marRight w:val="0"/>
      <w:marTop w:val="0"/>
      <w:marBottom w:val="0"/>
      <w:divBdr>
        <w:top w:val="none" w:sz="0" w:space="0" w:color="auto"/>
        <w:left w:val="none" w:sz="0" w:space="0" w:color="auto"/>
        <w:bottom w:val="none" w:sz="0" w:space="0" w:color="auto"/>
        <w:right w:val="none" w:sz="0" w:space="0" w:color="auto"/>
      </w:divBdr>
    </w:div>
    <w:div w:id="492454700">
      <w:bodyDiv w:val="1"/>
      <w:marLeft w:val="0"/>
      <w:marRight w:val="0"/>
      <w:marTop w:val="0"/>
      <w:marBottom w:val="0"/>
      <w:divBdr>
        <w:top w:val="none" w:sz="0" w:space="0" w:color="auto"/>
        <w:left w:val="none" w:sz="0" w:space="0" w:color="auto"/>
        <w:bottom w:val="none" w:sz="0" w:space="0" w:color="auto"/>
        <w:right w:val="none" w:sz="0" w:space="0" w:color="auto"/>
      </w:divBdr>
    </w:div>
    <w:div w:id="497773910">
      <w:bodyDiv w:val="1"/>
      <w:marLeft w:val="0"/>
      <w:marRight w:val="0"/>
      <w:marTop w:val="0"/>
      <w:marBottom w:val="0"/>
      <w:divBdr>
        <w:top w:val="none" w:sz="0" w:space="0" w:color="auto"/>
        <w:left w:val="none" w:sz="0" w:space="0" w:color="auto"/>
        <w:bottom w:val="none" w:sz="0" w:space="0" w:color="auto"/>
        <w:right w:val="none" w:sz="0" w:space="0" w:color="auto"/>
      </w:divBdr>
    </w:div>
    <w:div w:id="502092277">
      <w:bodyDiv w:val="1"/>
      <w:marLeft w:val="0"/>
      <w:marRight w:val="0"/>
      <w:marTop w:val="0"/>
      <w:marBottom w:val="0"/>
      <w:divBdr>
        <w:top w:val="none" w:sz="0" w:space="0" w:color="auto"/>
        <w:left w:val="none" w:sz="0" w:space="0" w:color="auto"/>
        <w:bottom w:val="none" w:sz="0" w:space="0" w:color="auto"/>
        <w:right w:val="none" w:sz="0" w:space="0" w:color="auto"/>
      </w:divBdr>
    </w:div>
    <w:div w:id="502358223">
      <w:bodyDiv w:val="1"/>
      <w:marLeft w:val="0"/>
      <w:marRight w:val="0"/>
      <w:marTop w:val="0"/>
      <w:marBottom w:val="0"/>
      <w:divBdr>
        <w:top w:val="none" w:sz="0" w:space="0" w:color="auto"/>
        <w:left w:val="none" w:sz="0" w:space="0" w:color="auto"/>
        <w:bottom w:val="none" w:sz="0" w:space="0" w:color="auto"/>
        <w:right w:val="none" w:sz="0" w:space="0" w:color="auto"/>
      </w:divBdr>
    </w:div>
    <w:div w:id="509562296">
      <w:bodyDiv w:val="1"/>
      <w:marLeft w:val="0"/>
      <w:marRight w:val="0"/>
      <w:marTop w:val="0"/>
      <w:marBottom w:val="0"/>
      <w:divBdr>
        <w:top w:val="none" w:sz="0" w:space="0" w:color="auto"/>
        <w:left w:val="none" w:sz="0" w:space="0" w:color="auto"/>
        <w:bottom w:val="none" w:sz="0" w:space="0" w:color="auto"/>
        <w:right w:val="none" w:sz="0" w:space="0" w:color="auto"/>
      </w:divBdr>
    </w:div>
    <w:div w:id="547842884">
      <w:bodyDiv w:val="1"/>
      <w:marLeft w:val="0"/>
      <w:marRight w:val="0"/>
      <w:marTop w:val="0"/>
      <w:marBottom w:val="0"/>
      <w:divBdr>
        <w:top w:val="none" w:sz="0" w:space="0" w:color="auto"/>
        <w:left w:val="none" w:sz="0" w:space="0" w:color="auto"/>
        <w:bottom w:val="none" w:sz="0" w:space="0" w:color="auto"/>
        <w:right w:val="none" w:sz="0" w:space="0" w:color="auto"/>
      </w:divBdr>
    </w:div>
    <w:div w:id="601375251">
      <w:bodyDiv w:val="1"/>
      <w:marLeft w:val="0"/>
      <w:marRight w:val="0"/>
      <w:marTop w:val="0"/>
      <w:marBottom w:val="0"/>
      <w:divBdr>
        <w:top w:val="none" w:sz="0" w:space="0" w:color="auto"/>
        <w:left w:val="none" w:sz="0" w:space="0" w:color="auto"/>
        <w:bottom w:val="none" w:sz="0" w:space="0" w:color="auto"/>
        <w:right w:val="none" w:sz="0" w:space="0" w:color="auto"/>
      </w:divBdr>
    </w:div>
    <w:div w:id="607782310">
      <w:bodyDiv w:val="1"/>
      <w:marLeft w:val="0"/>
      <w:marRight w:val="0"/>
      <w:marTop w:val="0"/>
      <w:marBottom w:val="0"/>
      <w:divBdr>
        <w:top w:val="none" w:sz="0" w:space="0" w:color="auto"/>
        <w:left w:val="none" w:sz="0" w:space="0" w:color="auto"/>
        <w:bottom w:val="none" w:sz="0" w:space="0" w:color="auto"/>
        <w:right w:val="none" w:sz="0" w:space="0" w:color="auto"/>
      </w:divBdr>
    </w:div>
    <w:div w:id="660734783">
      <w:bodyDiv w:val="1"/>
      <w:marLeft w:val="0"/>
      <w:marRight w:val="0"/>
      <w:marTop w:val="0"/>
      <w:marBottom w:val="0"/>
      <w:divBdr>
        <w:top w:val="none" w:sz="0" w:space="0" w:color="auto"/>
        <w:left w:val="none" w:sz="0" w:space="0" w:color="auto"/>
        <w:bottom w:val="none" w:sz="0" w:space="0" w:color="auto"/>
        <w:right w:val="none" w:sz="0" w:space="0" w:color="auto"/>
      </w:divBdr>
    </w:div>
    <w:div w:id="714504226">
      <w:bodyDiv w:val="1"/>
      <w:marLeft w:val="0"/>
      <w:marRight w:val="0"/>
      <w:marTop w:val="0"/>
      <w:marBottom w:val="0"/>
      <w:divBdr>
        <w:top w:val="none" w:sz="0" w:space="0" w:color="auto"/>
        <w:left w:val="none" w:sz="0" w:space="0" w:color="auto"/>
        <w:bottom w:val="none" w:sz="0" w:space="0" w:color="auto"/>
        <w:right w:val="none" w:sz="0" w:space="0" w:color="auto"/>
      </w:divBdr>
    </w:div>
    <w:div w:id="732237769">
      <w:bodyDiv w:val="1"/>
      <w:marLeft w:val="0"/>
      <w:marRight w:val="0"/>
      <w:marTop w:val="0"/>
      <w:marBottom w:val="0"/>
      <w:divBdr>
        <w:top w:val="none" w:sz="0" w:space="0" w:color="auto"/>
        <w:left w:val="none" w:sz="0" w:space="0" w:color="auto"/>
        <w:bottom w:val="none" w:sz="0" w:space="0" w:color="auto"/>
        <w:right w:val="none" w:sz="0" w:space="0" w:color="auto"/>
      </w:divBdr>
    </w:div>
    <w:div w:id="742484026">
      <w:bodyDiv w:val="1"/>
      <w:marLeft w:val="0"/>
      <w:marRight w:val="0"/>
      <w:marTop w:val="0"/>
      <w:marBottom w:val="0"/>
      <w:divBdr>
        <w:top w:val="none" w:sz="0" w:space="0" w:color="auto"/>
        <w:left w:val="none" w:sz="0" w:space="0" w:color="auto"/>
        <w:bottom w:val="none" w:sz="0" w:space="0" w:color="auto"/>
        <w:right w:val="none" w:sz="0" w:space="0" w:color="auto"/>
      </w:divBdr>
    </w:div>
    <w:div w:id="751312269">
      <w:bodyDiv w:val="1"/>
      <w:marLeft w:val="0"/>
      <w:marRight w:val="0"/>
      <w:marTop w:val="0"/>
      <w:marBottom w:val="0"/>
      <w:divBdr>
        <w:top w:val="none" w:sz="0" w:space="0" w:color="auto"/>
        <w:left w:val="none" w:sz="0" w:space="0" w:color="auto"/>
        <w:bottom w:val="none" w:sz="0" w:space="0" w:color="auto"/>
        <w:right w:val="none" w:sz="0" w:space="0" w:color="auto"/>
      </w:divBdr>
    </w:div>
    <w:div w:id="756752008">
      <w:bodyDiv w:val="1"/>
      <w:marLeft w:val="0"/>
      <w:marRight w:val="0"/>
      <w:marTop w:val="0"/>
      <w:marBottom w:val="0"/>
      <w:divBdr>
        <w:top w:val="none" w:sz="0" w:space="0" w:color="auto"/>
        <w:left w:val="none" w:sz="0" w:space="0" w:color="auto"/>
        <w:bottom w:val="none" w:sz="0" w:space="0" w:color="auto"/>
        <w:right w:val="none" w:sz="0" w:space="0" w:color="auto"/>
      </w:divBdr>
    </w:div>
    <w:div w:id="803502948">
      <w:bodyDiv w:val="1"/>
      <w:marLeft w:val="0"/>
      <w:marRight w:val="0"/>
      <w:marTop w:val="0"/>
      <w:marBottom w:val="0"/>
      <w:divBdr>
        <w:top w:val="none" w:sz="0" w:space="0" w:color="auto"/>
        <w:left w:val="none" w:sz="0" w:space="0" w:color="auto"/>
        <w:bottom w:val="none" w:sz="0" w:space="0" w:color="auto"/>
        <w:right w:val="none" w:sz="0" w:space="0" w:color="auto"/>
      </w:divBdr>
    </w:div>
    <w:div w:id="820273140">
      <w:bodyDiv w:val="1"/>
      <w:marLeft w:val="0"/>
      <w:marRight w:val="0"/>
      <w:marTop w:val="0"/>
      <w:marBottom w:val="0"/>
      <w:divBdr>
        <w:top w:val="none" w:sz="0" w:space="0" w:color="auto"/>
        <w:left w:val="none" w:sz="0" w:space="0" w:color="auto"/>
        <w:bottom w:val="none" w:sz="0" w:space="0" w:color="auto"/>
        <w:right w:val="none" w:sz="0" w:space="0" w:color="auto"/>
      </w:divBdr>
    </w:div>
    <w:div w:id="870730251">
      <w:bodyDiv w:val="1"/>
      <w:marLeft w:val="0"/>
      <w:marRight w:val="0"/>
      <w:marTop w:val="0"/>
      <w:marBottom w:val="0"/>
      <w:divBdr>
        <w:top w:val="none" w:sz="0" w:space="0" w:color="auto"/>
        <w:left w:val="none" w:sz="0" w:space="0" w:color="auto"/>
        <w:bottom w:val="none" w:sz="0" w:space="0" w:color="auto"/>
        <w:right w:val="none" w:sz="0" w:space="0" w:color="auto"/>
      </w:divBdr>
    </w:div>
    <w:div w:id="874466675">
      <w:bodyDiv w:val="1"/>
      <w:marLeft w:val="0"/>
      <w:marRight w:val="0"/>
      <w:marTop w:val="0"/>
      <w:marBottom w:val="0"/>
      <w:divBdr>
        <w:top w:val="none" w:sz="0" w:space="0" w:color="auto"/>
        <w:left w:val="none" w:sz="0" w:space="0" w:color="auto"/>
        <w:bottom w:val="none" w:sz="0" w:space="0" w:color="auto"/>
        <w:right w:val="none" w:sz="0" w:space="0" w:color="auto"/>
      </w:divBdr>
    </w:div>
    <w:div w:id="939752965">
      <w:bodyDiv w:val="1"/>
      <w:marLeft w:val="0"/>
      <w:marRight w:val="0"/>
      <w:marTop w:val="0"/>
      <w:marBottom w:val="0"/>
      <w:divBdr>
        <w:top w:val="none" w:sz="0" w:space="0" w:color="auto"/>
        <w:left w:val="none" w:sz="0" w:space="0" w:color="auto"/>
        <w:bottom w:val="none" w:sz="0" w:space="0" w:color="auto"/>
        <w:right w:val="none" w:sz="0" w:space="0" w:color="auto"/>
      </w:divBdr>
    </w:div>
    <w:div w:id="998730678">
      <w:bodyDiv w:val="1"/>
      <w:marLeft w:val="0"/>
      <w:marRight w:val="0"/>
      <w:marTop w:val="0"/>
      <w:marBottom w:val="0"/>
      <w:divBdr>
        <w:top w:val="none" w:sz="0" w:space="0" w:color="auto"/>
        <w:left w:val="none" w:sz="0" w:space="0" w:color="auto"/>
        <w:bottom w:val="none" w:sz="0" w:space="0" w:color="auto"/>
        <w:right w:val="none" w:sz="0" w:space="0" w:color="auto"/>
      </w:divBdr>
    </w:div>
    <w:div w:id="1012099509">
      <w:bodyDiv w:val="1"/>
      <w:marLeft w:val="0"/>
      <w:marRight w:val="0"/>
      <w:marTop w:val="0"/>
      <w:marBottom w:val="0"/>
      <w:divBdr>
        <w:top w:val="none" w:sz="0" w:space="0" w:color="auto"/>
        <w:left w:val="none" w:sz="0" w:space="0" w:color="auto"/>
        <w:bottom w:val="none" w:sz="0" w:space="0" w:color="auto"/>
        <w:right w:val="none" w:sz="0" w:space="0" w:color="auto"/>
      </w:divBdr>
    </w:div>
    <w:div w:id="1017658655">
      <w:bodyDiv w:val="1"/>
      <w:marLeft w:val="0"/>
      <w:marRight w:val="0"/>
      <w:marTop w:val="0"/>
      <w:marBottom w:val="0"/>
      <w:divBdr>
        <w:top w:val="none" w:sz="0" w:space="0" w:color="auto"/>
        <w:left w:val="none" w:sz="0" w:space="0" w:color="auto"/>
        <w:bottom w:val="none" w:sz="0" w:space="0" w:color="auto"/>
        <w:right w:val="none" w:sz="0" w:space="0" w:color="auto"/>
      </w:divBdr>
    </w:div>
    <w:div w:id="1047797158">
      <w:bodyDiv w:val="1"/>
      <w:marLeft w:val="0"/>
      <w:marRight w:val="0"/>
      <w:marTop w:val="0"/>
      <w:marBottom w:val="0"/>
      <w:divBdr>
        <w:top w:val="none" w:sz="0" w:space="0" w:color="auto"/>
        <w:left w:val="none" w:sz="0" w:space="0" w:color="auto"/>
        <w:bottom w:val="none" w:sz="0" w:space="0" w:color="auto"/>
        <w:right w:val="none" w:sz="0" w:space="0" w:color="auto"/>
      </w:divBdr>
    </w:div>
    <w:div w:id="1099522518">
      <w:bodyDiv w:val="1"/>
      <w:marLeft w:val="0"/>
      <w:marRight w:val="0"/>
      <w:marTop w:val="0"/>
      <w:marBottom w:val="0"/>
      <w:divBdr>
        <w:top w:val="none" w:sz="0" w:space="0" w:color="auto"/>
        <w:left w:val="none" w:sz="0" w:space="0" w:color="auto"/>
        <w:bottom w:val="none" w:sz="0" w:space="0" w:color="auto"/>
        <w:right w:val="none" w:sz="0" w:space="0" w:color="auto"/>
      </w:divBdr>
    </w:div>
    <w:div w:id="1108352065">
      <w:bodyDiv w:val="1"/>
      <w:marLeft w:val="0"/>
      <w:marRight w:val="0"/>
      <w:marTop w:val="0"/>
      <w:marBottom w:val="0"/>
      <w:divBdr>
        <w:top w:val="none" w:sz="0" w:space="0" w:color="auto"/>
        <w:left w:val="none" w:sz="0" w:space="0" w:color="auto"/>
        <w:bottom w:val="none" w:sz="0" w:space="0" w:color="auto"/>
        <w:right w:val="none" w:sz="0" w:space="0" w:color="auto"/>
      </w:divBdr>
    </w:div>
    <w:div w:id="1127624486">
      <w:bodyDiv w:val="1"/>
      <w:marLeft w:val="0"/>
      <w:marRight w:val="0"/>
      <w:marTop w:val="0"/>
      <w:marBottom w:val="0"/>
      <w:divBdr>
        <w:top w:val="none" w:sz="0" w:space="0" w:color="auto"/>
        <w:left w:val="none" w:sz="0" w:space="0" w:color="auto"/>
        <w:bottom w:val="none" w:sz="0" w:space="0" w:color="auto"/>
        <w:right w:val="none" w:sz="0" w:space="0" w:color="auto"/>
      </w:divBdr>
    </w:div>
    <w:div w:id="1135104978">
      <w:bodyDiv w:val="1"/>
      <w:marLeft w:val="0"/>
      <w:marRight w:val="0"/>
      <w:marTop w:val="0"/>
      <w:marBottom w:val="0"/>
      <w:divBdr>
        <w:top w:val="none" w:sz="0" w:space="0" w:color="auto"/>
        <w:left w:val="none" w:sz="0" w:space="0" w:color="auto"/>
        <w:bottom w:val="none" w:sz="0" w:space="0" w:color="auto"/>
        <w:right w:val="none" w:sz="0" w:space="0" w:color="auto"/>
      </w:divBdr>
    </w:div>
    <w:div w:id="1148397500">
      <w:bodyDiv w:val="1"/>
      <w:marLeft w:val="0"/>
      <w:marRight w:val="0"/>
      <w:marTop w:val="0"/>
      <w:marBottom w:val="0"/>
      <w:divBdr>
        <w:top w:val="none" w:sz="0" w:space="0" w:color="auto"/>
        <w:left w:val="none" w:sz="0" w:space="0" w:color="auto"/>
        <w:bottom w:val="none" w:sz="0" w:space="0" w:color="auto"/>
        <w:right w:val="none" w:sz="0" w:space="0" w:color="auto"/>
      </w:divBdr>
    </w:div>
    <w:div w:id="1159228017">
      <w:bodyDiv w:val="1"/>
      <w:marLeft w:val="0"/>
      <w:marRight w:val="0"/>
      <w:marTop w:val="0"/>
      <w:marBottom w:val="0"/>
      <w:divBdr>
        <w:top w:val="none" w:sz="0" w:space="0" w:color="auto"/>
        <w:left w:val="none" w:sz="0" w:space="0" w:color="auto"/>
        <w:bottom w:val="none" w:sz="0" w:space="0" w:color="auto"/>
        <w:right w:val="none" w:sz="0" w:space="0" w:color="auto"/>
      </w:divBdr>
    </w:div>
    <w:div w:id="1326086987">
      <w:bodyDiv w:val="1"/>
      <w:marLeft w:val="0"/>
      <w:marRight w:val="0"/>
      <w:marTop w:val="0"/>
      <w:marBottom w:val="0"/>
      <w:divBdr>
        <w:top w:val="none" w:sz="0" w:space="0" w:color="auto"/>
        <w:left w:val="none" w:sz="0" w:space="0" w:color="auto"/>
        <w:bottom w:val="none" w:sz="0" w:space="0" w:color="auto"/>
        <w:right w:val="none" w:sz="0" w:space="0" w:color="auto"/>
      </w:divBdr>
    </w:div>
    <w:div w:id="1351295361">
      <w:bodyDiv w:val="1"/>
      <w:marLeft w:val="0"/>
      <w:marRight w:val="0"/>
      <w:marTop w:val="0"/>
      <w:marBottom w:val="0"/>
      <w:divBdr>
        <w:top w:val="none" w:sz="0" w:space="0" w:color="auto"/>
        <w:left w:val="none" w:sz="0" w:space="0" w:color="auto"/>
        <w:bottom w:val="none" w:sz="0" w:space="0" w:color="auto"/>
        <w:right w:val="none" w:sz="0" w:space="0" w:color="auto"/>
      </w:divBdr>
    </w:div>
    <w:div w:id="1380789629">
      <w:bodyDiv w:val="1"/>
      <w:marLeft w:val="0"/>
      <w:marRight w:val="0"/>
      <w:marTop w:val="0"/>
      <w:marBottom w:val="0"/>
      <w:divBdr>
        <w:top w:val="none" w:sz="0" w:space="0" w:color="auto"/>
        <w:left w:val="none" w:sz="0" w:space="0" w:color="auto"/>
        <w:bottom w:val="none" w:sz="0" w:space="0" w:color="auto"/>
        <w:right w:val="none" w:sz="0" w:space="0" w:color="auto"/>
      </w:divBdr>
    </w:div>
    <w:div w:id="1402829271">
      <w:bodyDiv w:val="1"/>
      <w:marLeft w:val="0"/>
      <w:marRight w:val="0"/>
      <w:marTop w:val="0"/>
      <w:marBottom w:val="0"/>
      <w:divBdr>
        <w:top w:val="none" w:sz="0" w:space="0" w:color="auto"/>
        <w:left w:val="none" w:sz="0" w:space="0" w:color="auto"/>
        <w:bottom w:val="none" w:sz="0" w:space="0" w:color="auto"/>
        <w:right w:val="none" w:sz="0" w:space="0" w:color="auto"/>
      </w:divBdr>
    </w:div>
    <w:div w:id="1410812349">
      <w:bodyDiv w:val="1"/>
      <w:marLeft w:val="0"/>
      <w:marRight w:val="0"/>
      <w:marTop w:val="0"/>
      <w:marBottom w:val="0"/>
      <w:divBdr>
        <w:top w:val="none" w:sz="0" w:space="0" w:color="auto"/>
        <w:left w:val="none" w:sz="0" w:space="0" w:color="auto"/>
        <w:bottom w:val="none" w:sz="0" w:space="0" w:color="auto"/>
        <w:right w:val="none" w:sz="0" w:space="0" w:color="auto"/>
      </w:divBdr>
    </w:div>
    <w:div w:id="1426610527">
      <w:bodyDiv w:val="1"/>
      <w:marLeft w:val="0"/>
      <w:marRight w:val="0"/>
      <w:marTop w:val="0"/>
      <w:marBottom w:val="0"/>
      <w:divBdr>
        <w:top w:val="none" w:sz="0" w:space="0" w:color="auto"/>
        <w:left w:val="none" w:sz="0" w:space="0" w:color="auto"/>
        <w:bottom w:val="none" w:sz="0" w:space="0" w:color="auto"/>
        <w:right w:val="none" w:sz="0" w:space="0" w:color="auto"/>
      </w:divBdr>
    </w:div>
    <w:div w:id="1460102957">
      <w:bodyDiv w:val="1"/>
      <w:marLeft w:val="0"/>
      <w:marRight w:val="0"/>
      <w:marTop w:val="0"/>
      <w:marBottom w:val="0"/>
      <w:divBdr>
        <w:top w:val="none" w:sz="0" w:space="0" w:color="auto"/>
        <w:left w:val="none" w:sz="0" w:space="0" w:color="auto"/>
        <w:bottom w:val="none" w:sz="0" w:space="0" w:color="auto"/>
        <w:right w:val="none" w:sz="0" w:space="0" w:color="auto"/>
      </w:divBdr>
    </w:div>
    <w:div w:id="1505512714">
      <w:bodyDiv w:val="1"/>
      <w:marLeft w:val="0"/>
      <w:marRight w:val="0"/>
      <w:marTop w:val="0"/>
      <w:marBottom w:val="0"/>
      <w:divBdr>
        <w:top w:val="none" w:sz="0" w:space="0" w:color="auto"/>
        <w:left w:val="none" w:sz="0" w:space="0" w:color="auto"/>
        <w:bottom w:val="none" w:sz="0" w:space="0" w:color="auto"/>
        <w:right w:val="none" w:sz="0" w:space="0" w:color="auto"/>
      </w:divBdr>
    </w:div>
    <w:div w:id="1528374100">
      <w:bodyDiv w:val="1"/>
      <w:marLeft w:val="0"/>
      <w:marRight w:val="0"/>
      <w:marTop w:val="0"/>
      <w:marBottom w:val="0"/>
      <w:divBdr>
        <w:top w:val="none" w:sz="0" w:space="0" w:color="auto"/>
        <w:left w:val="none" w:sz="0" w:space="0" w:color="auto"/>
        <w:bottom w:val="none" w:sz="0" w:space="0" w:color="auto"/>
        <w:right w:val="none" w:sz="0" w:space="0" w:color="auto"/>
      </w:divBdr>
    </w:div>
    <w:div w:id="1530025745">
      <w:bodyDiv w:val="1"/>
      <w:marLeft w:val="0"/>
      <w:marRight w:val="0"/>
      <w:marTop w:val="0"/>
      <w:marBottom w:val="0"/>
      <w:divBdr>
        <w:top w:val="none" w:sz="0" w:space="0" w:color="auto"/>
        <w:left w:val="none" w:sz="0" w:space="0" w:color="auto"/>
        <w:bottom w:val="none" w:sz="0" w:space="0" w:color="auto"/>
        <w:right w:val="none" w:sz="0" w:space="0" w:color="auto"/>
      </w:divBdr>
    </w:div>
    <w:div w:id="1537353700">
      <w:bodyDiv w:val="1"/>
      <w:marLeft w:val="0"/>
      <w:marRight w:val="0"/>
      <w:marTop w:val="0"/>
      <w:marBottom w:val="0"/>
      <w:divBdr>
        <w:top w:val="none" w:sz="0" w:space="0" w:color="auto"/>
        <w:left w:val="none" w:sz="0" w:space="0" w:color="auto"/>
        <w:bottom w:val="none" w:sz="0" w:space="0" w:color="auto"/>
        <w:right w:val="none" w:sz="0" w:space="0" w:color="auto"/>
      </w:divBdr>
    </w:div>
    <w:div w:id="1584726512">
      <w:bodyDiv w:val="1"/>
      <w:marLeft w:val="0"/>
      <w:marRight w:val="0"/>
      <w:marTop w:val="0"/>
      <w:marBottom w:val="0"/>
      <w:divBdr>
        <w:top w:val="none" w:sz="0" w:space="0" w:color="auto"/>
        <w:left w:val="none" w:sz="0" w:space="0" w:color="auto"/>
        <w:bottom w:val="none" w:sz="0" w:space="0" w:color="auto"/>
        <w:right w:val="none" w:sz="0" w:space="0" w:color="auto"/>
      </w:divBdr>
    </w:div>
    <w:div w:id="1618027564">
      <w:bodyDiv w:val="1"/>
      <w:marLeft w:val="0"/>
      <w:marRight w:val="0"/>
      <w:marTop w:val="0"/>
      <w:marBottom w:val="0"/>
      <w:divBdr>
        <w:top w:val="none" w:sz="0" w:space="0" w:color="auto"/>
        <w:left w:val="none" w:sz="0" w:space="0" w:color="auto"/>
        <w:bottom w:val="none" w:sz="0" w:space="0" w:color="auto"/>
        <w:right w:val="none" w:sz="0" w:space="0" w:color="auto"/>
      </w:divBdr>
    </w:div>
    <w:div w:id="1635914383">
      <w:bodyDiv w:val="1"/>
      <w:marLeft w:val="0"/>
      <w:marRight w:val="0"/>
      <w:marTop w:val="0"/>
      <w:marBottom w:val="0"/>
      <w:divBdr>
        <w:top w:val="none" w:sz="0" w:space="0" w:color="auto"/>
        <w:left w:val="none" w:sz="0" w:space="0" w:color="auto"/>
        <w:bottom w:val="none" w:sz="0" w:space="0" w:color="auto"/>
        <w:right w:val="none" w:sz="0" w:space="0" w:color="auto"/>
      </w:divBdr>
    </w:div>
    <w:div w:id="1636714806">
      <w:bodyDiv w:val="1"/>
      <w:marLeft w:val="0"/>
      <w:marRight w:val="0"/>
      <w:marTop w:val="0"/>
      <w:marBottom w:val="0"/>
      <w:divBdr>
        <w:top w:val="none" w:sz="0" w:space="0" w:color="auto"/>
        <w:left w:val="none" w:sz="0" w:space="0" w:color="auto"/>
        <w:bottom w:val="none" w:sz="0" w:space="0" w:color="auto"/>
        <w:right w:val="none" w:sz="0" w:space="0" w:color="auto"/>
      </w:divBdr>
    </w:div>
    <w:div w:id="1658069441">
      <w:bodyDiv w:val="1"/>
      <w:marLeft w:val="0"/>
      <w:marRight w:val="0"/>
      <w:marTop w:val="0"/>
      <w:marBottom w:val="0"/>
      <w:divBdr>
        <w:top w:val="none" w:sz="0" w:space="0" w:color="auto"/>
        <w:left w:val="none" w:sz="0" w:space="0" w:color="auto"/>
        <w:bottom w:val="none" w:sz="0" w:space="0" w:color="auto"/>
        <w:right w:val="none" w:sz="0" w:space="0" w:color="auto"/>
      </w:divBdr>
    </w:div>
    <w:div w:id="1663124972">
      <w:bodyDiv w:val="1"/>
      <w:marLeft w:val="0"/>
      <w:marRight w:val="0"/>
      <w:marTop w:val="0"/>
      <w:marBottom w:val="0"/>
      <w:divBdr>
        <w:top w:val="none" w:sz="0" w:space="0" w:color="auto"/>
        <w:left w:val="none" w:sz="0" w:space="0" w:color="auto"/>
        <w:bottom w:val="none" w:sz="0" w:space="0" w:color="auto"/>
        <w:right w:val="none" w:sz="0" w:space="0" w:color="auto"/>
      </w:divBdr>
    </w:div>
    <w:div w:id="1681547853">
      <w:bodyDiv w:val="1"/>
      <w:marLeft w:val="0"/>
      <w:marRight w:val="0"/>
      <w:marTop w:val="0"/>
      <w:marBottom w:val="0"/>
      <w:divBdr>
        <w:top w:val="none" w:sz="0" w:space="0" w:color="auto"/>
        <w:left w:val="none" w:sz="0" w:space="0" w:color="auto"/>
        <w:bottom w:val="none" w:sz="0" w:space="0" w:color="auto"/>
        <w:right w:val="none" w:sz="0" w:space="0" w:color="auto"/>
      </w:divBdr>
    </w:div>
    <w:div w:id="1708866914">
      <w:bodyDiv w:val="1"/>
      <w:marLeft w:val="0"/>
      <w:marRight w:val="0"/>
      <w:marTop w:val="0"/>
      <w:marBottom w:val="0"/>
      <w:divBdr>
        <w:top w:val="none" w:sz="0" w:space="0" w:color="auto"/>
        <w:left w:val="none" w:sz="0" w:space="0" w:color="auto"/>
        <w:bottom w:val="none" w:sz="0" w:space="0" w:color="auto"/>
        <w:right w:val="none" w:sz="0" w:space="0" w:color="auto"/>
      </w:divBdr>
    </w:div>
    <w:div w:id="1769886265">
      <w:bodyDiv w:val="1"/>
      <w:marLeft w:val="0"/>
      <w:marRight w:val="0"/>
      <w:marTop w:val="0"/>
      <w:marBottom w:val="0"/>
      <w:divBdr>
        <w:top w:val="none" w:sz="0" w:space="0" w:color="auto"/>
        <w:left w:val="none" w:sz="0" w:space="0" w:color="auto"/>
        <w:bottom w:val="none" w:sz="0" w:space="0" w:color="auto"/>
        <w:right w:val="none" w:sz="0" w:space="0" w:color="auto"/>
      </w:divBdr>
    </w:div>
    <w:div w:id="1778714897">
      <w:bodyDiv w:val="1"/>
      <w:marLeft w:val="0"/>
      <w:marRight w:val="0"/>
      <w:marTop w:val="0"/>
      <w:marBottom w:val="0"/>
      <w:divBdr>
        <w:top w:val="none" w:sz="0" w:space="0" w:color="auto"/>
        <w:left w:val="none" w:sz="0" w:space="0" w:color="auto"/>
        <w:bottom w:val="none" w:sz="0" w:space="0" w:color="auto"/>
        <w:right w:val="none" w:sz="0" w:space="0" w:color="auto"/>
      </w:divBdr>
    </w:div>
    <w:div w:id="1786776022">
      <w:bodyDiv w:val="1"/>
      <w:marLeft w:val="0"/>
      <w:marRight w:val="0"/>
      <w:marTop w:val="0"/>
      <w:marBottom w:val="0"/>
      <w:divBdr>
        <w:top w:val="none" w:sz="0" w:space="0" w:color="auto"/>
        <w:left w:val="none" w:sz="0" w:space="0" w:color="auto"/>
        <w:bottom w:val="none" w:sz="0" w:space="0" w:color="auto"/>
        <w:right w:val="none" w:sz="0" w:space="0" w:color="auto"/>
      </w:divBdr>
    </w:div>
    <w:div w:id="1805387132">
      <w:bodyDiv w:val="1"/>
      <w:marLeft w:val="0"/>
      <w:marRight w:val="0"/>
      <w:marTop w:val="0"/>
      <w:marBottom w:val="0"/>
      <w:divBdr>
        <w:top w:val="none" w:sz="0" w:space="0" w:color="auto"/>
        <w:left w:val="none" w:sz="0" w:space="0" w:color="auto"/>
        <w:bottom w:val="none" w:sz="0" w:space="0" w:color="auto"/>
        <w:right w:val="none" w:sz="0" w:space="0" w:color="auto"/>
      </w:divBdr>
    </w:div>
    <w:div w:id="1816337537">
      <w:bodyDiv w:val="1"/>
      <w:marLeft w:val="0"/>
      <w:marRight w:val="0"/>
      <w:marTop w:val="0"/>
      <w:marBottom w:val="0"/>
      <w:divBdr>
        <w:top w:val="none" w:sz="0" w:space="0" w:color="auto"/>
        <w:left w:val="none" w:sz="0" w:space="0" w:color="auto"/>
        <w:bottom w:val="none" w:sz="0" w:space="0" w:color="auto"/>
        <w:right w:val="none" w:sz="0" w:space="0" w:color="auto"/>
      </w:divBdr>
    </w:div>
    <w:div w:id="1880120991">
      <w:bodyDiv w:val="1"/>
      <w:marLeft w:val="0"/>
      <w:marRight w:val="0"/>
      <w:marTop w:val="0"/>
      <w:marBottom w:val="0"/>
      <w:divBdr>
        <w:top w:val="none" w:sz="0" w:space="0" w:color="auto"/>
        <w:left w:val="none" w:sz="0" w:space="0" w:color="auto"/>
        <w:bottom w:val="none" w:sz="0" w:space="0" w:color="auto"/>
        <w:right w:val="none" w:sz="0" w:space="0" w:color="auto"/>
      </w:divBdr>
    </w:div>
    <w:div w:id="1906259978">
      <w:bodyDiv w:val="1"/>
      <w:marLeft w:val="0"/>
      <w:marRight w:val="0"/>
      <w:marTop w:val="0"/>
      <w:marBottom w:val="0"/>
      <w:divBdr>
        <w:top w:val="none" w:sz="0" w:space="0" w:color="auto"/>
        <w:left w:val="none" w:sz="0" w:space="0" w:color="auto"/>
        <w:bottom w:val="none" w:sz="0" w:space="0" w:color="auto"/>
        <w:right w:val="none" w:sz="0" w:space="0" w:color="auto"/>
      </w:divBdr>
    </w:div>
    <w:div w:id="1923879557">
      <w:bodyDiv w:val="1"/>
      <w:marLeft w:val="0"/>
      <w:marRight w:val="0"/>
      <w:marTop w:val="0"/>
      <w:marBottom w:val="0"/>
      <w:divBdr>
        <w:top w:val="none" w:sz="0" w:space="0" w:color="auto"/>
        <w:left w:val="none" w:sz="0" w:space="0" w:color="auto"/>
        <w:bottom w:val="none" w:sz="0" w:space="0" w:color="auto"/>
        <w:right w:val="none" w:sz="0" w:space="0" w:color="auto"/>
      </w:divBdr>
    </w:div>
    <w:div w:id="1931890813">
      <w:bodyDiv w:val="1"/>
      <w:marLeft w:val="0"/>
      <w:marRight w:val="0"/>
      <w:marTop w:val="0"/>
      <w:marBottom w:val="0"/>
      <w:divBdr>
        <w:top w:val="none" w:sz="0" w:space="0" w:color="auto"/>
        <w:left w:val="none" w:sz="0" w:space="0" w:color="auto"/>
        <w:bottom w:val="none" w:sz="0" w:space="0" w:color="auto"/>
        <w:right w:val="none" w:sz="0" w:space="0" w:color="auto"/>
      </w:divBdr>
      <w:divsChild>
        <w:div w:id="267809860">
          <w:marLeft w:val="547"/>
          <w:marRight w:val="0"/>
          <w:marTop w:val="0"/>
          <w:marBottom w:val="0"/>
          <w:divBdr>
            <w:top w:val="none" w:sz="0" w:space="0" w:color="auto"/>
            <w:left w:val="none" w:sz="0" w:space="0" w:color="auto"/>
            <w:bottom w:val="none" w:sz="0" w:space="0" w:color="auto"/>
            <w:right w:val="none" w:sz="0" w:space="0" w:color="auto"/>
          </w:divBdr>
        </w:div>
      </w:divsChild>
    </w:div>
    <w:div w:id="1932816540">
      <w:bodyDiv w:val="1"/>
      <w:marLeft w:val="0"/>
      <w:marRight w:val="0"/>
      <w:marTop w:val="0"/>
      <w:marBottom w:val="0"/>
      <w:divBdr>
        <w:top w:val="none" w:sz="0" w:space="0" w:color="auto"/>
        <w:left w:val="none" w:sz="0" w:space="0" w:color="auto"/>
        <w:bottom w:val="none" w:sz="0" w:space="0" w:color="auto"/>
        <w:right w:val="none" w:sz="0" w:space="0" w:color="auto"/>
      </w:divBdr>
    </w:div>
    <w:div w:id="1958443585">
      <w:bodyDiv w:val="1"/>
      <w:marLeft w:val="0"/>
      <w:marRight w:val="0"/>
      <w:marTop w:val="0"/>
      <w:marBottom w:val="0"/>
      <w:divBdr>
        <w:top w:val="none" w:sz="0" w:space="0" w:color="auto"/>
        <w:left w:val="none" w:sz="0" w:space="0" w:color="auto"/>
        <w:bottom w:val="none" w:sz="0" w:space="0" w:color="auto"/>
        <w:right w:val="none" w:sz="0" w:space="0" w:color="auto"/>
      </w:divBdr>
    </w:div>
    <w:div w:id="1962414096">
      <w:bodyDiv w:val="1"/>
      <w:marLeft w:val="0"/>
      <w:marRight w:val="0"/>
      <w:marTop w:val="0"/>
      <w:marBottom w:val="0"/>
      <w:divBdr>
        <w:top w:val="none" w:sz="0" w:space="0" w:color="auto"/>
        <w:left w:val="none" w:sz="0" w:space="0" w:color="auto"/>
        <w:bottom w:val="none" w:sz="0" w:space="0" w:color="auto"/>
        <w:right w:val="none" w:sz="0" w:space="0" w:color="auto"/>
      </w:divBdr>
    </w:div>
    <w:div w:id="1968117981">
      <w:bodyDiv w:val="1"/>
      <w:marLeft w:val="0"/>
      <w:marRight w:val="0"/>
      <w:marTop w:val="0"/>
      <w:marBottom w:val="0"/>
      <w:divBdr>
        <w:top w:val="none" w:sz="0" w:space="0" w:color="auto"/>
        <w:left w:val="none" w:sz="0" w:space="0" w:color="auto"/>
        <w:bottom w:val="none" w:sz="0" w:space="0" w:color="auto"/>
        <w:right w:val="none" w:sz="0" w:space="0" w:color="auto"/>
      </w:divBdr>
    </w:div>
    <w:div w:id="1979066888">
      <w:bodyDiv w:val="1"/>
      <w:marLeft w:val="0"/>
      <w:marRight w:val="0"/>
      <w:marTop w:val="0"/>
      <w:marBottom w:val="0"/>
      <w:divBdr>
        <w:top w:val="none" w:sz="0" w:space="0" w:color="auto"/>
        <w:left w:val="none" w:sz="0" w:space="0" w:color="auto"/>
        <w:bottom w:val="none" w:sz="0" w:space="0" w:color="auto"/>
        <w:right w:val="none" w:sz="0" w:space="0" w:color="auto"/>
      </w:divBdr>
    </w:div>
    <w:div w:id="1987707640">
      <w:bodyDiv w:val="1"/>
      <w:marLeft w:val="0"/>
      <w:marRight w:val="0"/>
      <w:marTop w:val="0"/>
      <w:marBottom w:val="0"/>
      <w:divBdr>
        <w:top w:val="none" w:sz="0" w:space="0" w:color="auto"/>
        <w:left w:val="none" w:sz="0" w:space="0" w:color="auto"/>
        <w:bottom w:val="none" w:sz="0" w:space="0" w:color="auto"/>
        <w:right w:val="none" w:sz="0" w:space="0" w:color="auto"/>
      </w:divBdr>
    </w:div>
    <w:div w:id="2054646782">
      <w:bodyDiv w:val="1"/>
      <w:marLeft w:val="0"/>
      <w:marRight w:val="0"/>
      <w:marTop w:val="0"/>
      <w:marBottom w:val="0"/>
      <w:divBdr>
        <w:top w:val="none" w:sz="0" w:space="0" w:color="auto"/>
        <w:left w:val="none" w:sz="0" w:space="0" w:color="auto"/>
        <w:bottom w:val="none" w:sz="0" w:space="0" w:color="auto"/>
        <w:right w:val="none" w:sz="0" w:space="0" w:color="auto"/>
      </w:divBdr>
    </w:div>
    <w:div w:id="211197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pn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image" Target="media/image19.e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png"/><Relationship Id="rId40" Type="http://schemas.openxmlformats.org/officeDocument/2006/relationships/image" Target="media/image30.pn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png"/><Relationship Id="rId36" Type="http://schemas.openxmlformats.org/officeDocument/2006/relationships/image" Target="media/image26.emf"/><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png"/><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image" Target="media/image23.emf"/><Relationship Id="rId38" Type="http://schemas.openxmlformats.org/officeDocument/2006/relationships/image" Target="media/image28.emf"/></Relationships>
</file>

<file path=word/_rels/footer1.xml.rels><?xml version="1.0" encoding="UTF-8" standalone="yes"?>
<Relationships xmlns="http://schemas.openxmlformats.org/package/2006/relationships"><Relationship Id="rId1" Type="http://schemas.openxmlformats.org/officeDocument/2006/relationships/image" Target="media/image32.png"/></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81D27BFF4E8541B9B3EF13C286BD1F" ma:contentTypeVersion="13" ma:contentTypeDescription="Create a new document." ma:contentTypeScope="" ma:versionID="fb89e229ba125d60a84586f8ff98ab1b">
  <xsd:schema xmlns:xsd="http://www.w3.org/2001/XMLSchema" xmlns:xs="http://www.w3.org/2001/XMLSchema" xmlns:p="http://schemas.microsoft.com/office/2006/metadata/properties" xmlns:ns3="8aaee02e-6277-4c0b-b341-9f98f138dc35" xmlns:ns4="42155e7f-bfc7-4a9f-a175-698061988dbd" targetNamespace="http://schemas.microsoft.com/office/2006/metadata/properties" ma:root="true" ma:fieldsID="2999c5d1d38319fc53e40f3d0b23111d" ns3:_="" ns4:_="">
    <xsd:import namespace="8aaee02e-6277-4c0b-b341-9f98f138dc35"/>
    <xsd:import namespace="42155e7f-bfc7-4a9f-a175-698061988d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ee02e-6277-4c0b-b341-9f98f138dc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55e7f-bfc7-4a9f-a175-698061988db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175B1-79DE-4718-9DF3-53BA92184D51}">
  <ds:schemaRefs>
    <ds:schemaRef ds:uri="http://purl.org/dc/terms/"/>
    <ds:schemaRef ds:uri="http://schemas.microsoft.com/office/infopath/2007/PartnerControls"/>
    <ds:schemaRef ds:uri="8aaee02e-6277-4c0b-b341-9f98f138dc35"/>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42155e7f-bfc7-4a9f-a175-698061988dbd"/>
  </ds:schemaRefs>
</ds:datastoreItem>
</file>

<file path=customXml/itemProps2.xml><?xml version="1.0" encoding="utf-8"?>
<ds:datastoreItem xmlns:ds="http://schemas.openxmlformats.org/officeDocument/2006/customXml" ds:itemID="{2371E225-306E-42CD-BE96-E5D860CC4281}">
  <ds:schemaRefs>
    <ds:schemaRef ds:uri="http://schemas.microsoft.com/sharepoint/v3/contenttype/forms"/>
  </ds:schemaRefs>
</ds:datastoreItem>
</file>

<file path=customXml/itemProps3.xml><?xml version="1.0" encoding="utf-8"?>
<ds:datastoreItem xmlns:ds="http://schemas.openxmlformats.org/officeDocument/2006/customXml" ds:itemID="{3EEEA6F2-3446-4944-B850-D2F1BC7B6C1D}">
  <ds:schemaRefs>
    <ds:schemaRef ds:uri="http://schemas.openxmlformats.org/officeDocument/2006/bibliography"/>
  </ds:schemaRefs>
</ds:datastoreItem>
</file>

<file path=customXml/itemProps4.xml><?xml version="1.0" encoding="utf-8"?>
<ds:datastoreItem xmlns:ds="http://schemas.openxmlformats.org/officeDocument/2006/customXml" ds:itemID="{D4547AE4-0EDA-4E7D-9214-E6BFA97FD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ee02e-6277-4c0b-b341-9f98f138dc35"/>
    <ds:schemaRef ds:uri="42155e7f-bfc7-4a9f-a175-698061988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WatermarkTemplate</Template>
  <TotalTime>147</TotalTime>
  <Pages>17</Pages>
  <Words>1868</Words>
  <Characters>10277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Comparatif des performances de précision de localisation Benin selon la table de calibration</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Comparatif des performances de précision de localisation Benin selon la table de calibration</dc:title>
  <dc:subject/>
  <dc:creator>Olivier CLAUZIER</dc:creator>
  <cp:keywords/>
  <dc:description/>
  <cp:lastModifiedBy>OLIVIER CLAUZIER</cp:lastModifiedBy>
  <cp:revision>12</cp:revision>
  <cp:lastPrinted>2024-07-10T22:44:00Z</cp:lastPrinted>
  <dcterms:created xsi:type="dcterms:W3CDTF">2025-10-03T13:23:00Z</dcterms:created>
  <dcterms:modified xsi:type="dcterms:W3CDTF">2025-11-26T13:50:00Z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-110334625</vt:i4>
  </property>
  <property fmtid="{D5CDD505-2E9C-101B-9397-08002B2CF9AE}" pid="3" name="_NewReviewCycle">
    <vt:lpwstr/>
  </property>
  <property fmtid="{D5CDD505-2E9C-101B-9397-08002B2CF9AE}" pid="4" name="_EmailSubject">
    <vt:lpwstr>ASI : Couplage antennes bord</vt:lpwstr>
  </property>
  <property fmtid="{D5CDD505-2E9C-101B-9397-08002B2CF9AE}" pid="5" name="_AuthorEmail">
    <vt:lpwstr>olivier.clauzier@eviden.com</vt:lpwstr>
  </property>
  <property fmtid="{D5CDD505-2E9C-101B-9397-08002B2CF9AE}" pid="6" name="_AuthorEmailDisplayName">
    <vt:lpwstr>NAJAH, DOUNIA</vt:lpwstr>
  </property>
  <property fmtid="{D5CDD505-2E9C-101B-9397-08002B2CF9AE}" pid="7" name="_PreviousAdHocReviewCycleID">
    <vt:i4>-2124747263</vt:i4>
  </property>
  <property fmtid="{D5CDD505-2E9C-101B-9397-08002B2CF9AE}" pid="8" name="_ReviewingToolsShownOnce">
    <vt:lpwstr/>
  </property>
  <property fmtid="{D5CDD505-2E9C-101B-9397-08002B2CF9AE}" pid="9" name="ContentTypeId">
    <vt:lpwstr>0x0101007E81D27BFF4E8541B9B3EF13C286BD1F</vt:lpwstr>
  </property>
  <property fmtid="{D5CDD505-2E9C-101B-9397-08002B2CF9AE}" pid="10" name="MSIP_Label_e463cba9-5f6c-478d-9329-7b2295e4e8ed_Enabled">
    <vt:lpwstr>true</vt:lpwstr>
  </property>
  <property fmtid="{D5CDD505-2E9C-101B-9397-08002B2CF9AE}" pid="11" name="MSIP_Label_e463cba9-5f6c-478d-9329-7b2295e4e8ed_SetDate">
    <vt:lpwstr>2023-01-18T08:39:48Z</vt:lpwstr>
  </property>
  <property fmtid="{D5CDD505-2E9C-101B-9397-08002B2CF9AE}" pid="12" name="MSIP_Label_e463cba9-5f6c-478d-9329-7b2295e4e8ed_Method">
    <vt:lpwstr>Privileged</vt:lpwstr>
  </property>
  <property fmtid="{D5CDD505-2E9C-101B-9397-08002B2CF9AE}" pid="13" name="MSIP_Label_e463cba9-5f6c-478d-9329-7b2295e4e8ed_Name">
    <vt:lpwstr>All Employees_2</vt:lpwstr>
  </property>
  <property fmtid="{D5CDD505-2E9C-101B-9397-08002B2CF9AE}" pid="14" name="MSIP_Label_e463cba9-5f6c-478d-9329-7b2295e4e8ed_SiteId">
    <vt:lpwstr>33440fc6-b7c7-412c-bb73-0e70b0198d5a</vt:lpwstr>
  </property>
  <property fmtid="{D5CDD505-2E9C-101B-9397-08002B2CF9AE}" pid="15" name="MSIP_Label_e463cba9-5f6c-478d-9329-7b2295e4e8ed_ActionId">
    <vt:lpwstr>a6429bc1-a5b9-4423-b260-5938ad387a3f</vt:lpwstr>
  </property>
  <property fmtid="{D5CDD505-2E9C-101B-9397-08002B2CF9AE}" pid="16" name="MSIP_Label_e463cba9-5f6c-478d-9329-7b2295e4e8ed_ContentBits">
    <vt:lpwstr>0</vt:lpwstr>
  </property>
  <property fmtid="{D5CDD505-2E9C-101B-9397-08002B2CF9AE}" pid="17" name="MSIP_Label_ecb69475-382c-4c7a-b21d-8ca64eeef1bd_Enabled">
    <vt:lpwstr>true</vt:lpwstr>
  </property>
  <property fmtid="{D5CDD505-2E9C-101B-9397-08002B2CF9AE}" pid="18" name="MSIP_Label_ecb69475-382c-4c7a-b21d-8ca64eeef1bd_SetDate">
    <vt:lpwstr>2024-01-10T10:54:27Z</vt:lpwstr>
  </property>
  <property fmtid="{D5CDD505-2E9C-101B-9397-08002B2CF9AE}" pid="19" name="MSIP_Label_ecb69475-382c-4c7a-b21d-8ca64eeef1bd_Method">
    <vt:lpwstr>Standard</vt:lpwstr>
  </property>
  <property fmtid="{D5CDD505-2E9C-101B-9397-08002B2CF9AE}" pid="20" name="MSIP_Label_ecb69475-382c-4c7a-b21d-8ca64eeef1bd_Name">
    <vt:lpwstr>Eviden For Internal Use - All Employees</vt:lpwstr>
  </property>
  <property fmtid="{D5CDD505-2E9C-101B-9397-08002B2CF9AE}" pid="21" name="MSIP_Label_ecb69475-382c-4c7a-b21d-8ca64eeef1bd_SiteId">
    <vt:lpwstr>7d1c7785-2d8a-437d-b842-1ed5d8fbe00a</vt:lpwstr>
  </property>
  <property fmtid="{D5CDD505-2E9C-101B-9397-08002B2CF9AE}" pid="22" name="MSIP_Label_ecb69475-382c-4c7a-b21d-8ca64eeef1bd_ActionId">
    <vt:lpwstr>bcba76dd-9822-4922-9bf5-4af68157b02e</vt:lpwstr>
  </property>
  <property fmtid="{D5CDD505-2E9C-101B-9397-08002B2CF9AE}" pid="23" name="MSIP_Label_ecb69475-382c-4c7a-b21d-8ca64eeef1bd_ContentBits">
    <vt:lpwstr>0</vt:lpwstr>
  </property>
  <property fmtid="{D5CDD505-2E9C-101B-9397-08002B2CF9AE}" pid="24" name="Référence">
    <vt:lpwstr>DP084014NTE010</vt:lpwstr>
  </property>
  <property fmtid="{D5CDD505-2E9C-101B-9397-08002B2CF9AE}" pid="25" name="Version">
    <vt:lpwstr>00</vt:lpwstr>
  </property>
  <property fmtid="{D5CDD505-2E9C-101B-9397-08002B2CF9AE}" pid="26" name="Affaire">
    <vt:lpwstr>1-10-ASI-2401</vt:lpwstr>
  </property>
  <property fmtid="{D5CDD505-2E9C-101B-9397-08002B2CF9AE}" pid="27" name="Commande">
    <vt:lpwstr>--</vt:lpwstr>
  </property>
  <property fmtid="{D5CDD505-2E9C-101B-9397-08002B2CF9AE}" pid="28" name="Terminée le">
    <vt:lpwstr>03/10/25</vt:lpwstr>
  </property>
</Properties>
</file>