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6AEA" w:rsidRDefault="00E242DE" w:rsidP="000838D1">
      <w:pPr>
        <w:ind w:right="423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Introduction</w:t>
      </w:r>
      <w:r w:rsidR="00A36AEA">
        <w:rPr>
          <w:rFonts w:ascii="Arial" w:hAnsi="Arial" w:cs="Arial"/>
          <w:b/>
          <w:bCs/>
          <w:color w:val="000000"/>
          <w:u w:val="single"/>
        </w:rPr>
        <w:t xml:space="preserve"> 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A36AEA" w:rsidRPr="00E242DE" w:rsidTr="00A36AEA">
        <w:tc>
          <w:tcPr>
            <w:tcW w:w="9851" w:type="dxa"/>
          </w:tcPr>
          <w:p w:rsidR="00A36AEA" w:rsidRPr="00DE3EFC" w:rsidRDefault="00A36AEA" w:rsidP="00A36AEA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  <w:p w:rsidR="00F80843" w:rsidRDefault="00007B41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  <w:r w:rsidRPr="00F53EF8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4C33E6A" wp14:editId="013E58E8">
                      <wp:simplePos x="0" y="0"/>
                      <wp:positionH relativeFrom="column">
                        <wp:posOffset>4340542</wp:posOffset>
                      </wp:positionH>
                      <wp:positionV relativeFrom="paragraph">
                        <wp:posOffset>226377</wp:posOffset>
                      </wp:positionV>
                      <wp:extent cx="609600" cy="219075"/>
                      <wp:effectExtent l="0" t="0" r="0" b="0"/>
                      <wp:wrapNone/>
                      <wp:docPr id="29" name="Zone de text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7B41" w:rsidRPr="00007B41" w:rsidRDefault="00007B41" w:rsidP="00007B41">
                                  <w:pPr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007B41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56.5 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C33E6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9" o:spid="_x0000_s1026" type="#_x0000_t202" style="position:absolute;margin-left:341.75pt;margin-top:17.8pt;width:48pt;height:1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" filled="f" stroked="f" strokeweight=".5pt">
                      <v:textbox>
                        <w:txbxContent>
                          <w:p w:rsidR="00007B41" w:rsidRPr="00007B41" w:rsidRDefault="00007B41" w:rsidP="00007B41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007B41">
                              <w:rPr>
                                <w:rFonts w:ascii="Arial" w:hAnsi="Arial" w:cs="Arial"/>
                                <w:sz w:val="16"/>
                              </w:rPr>
                              <w:t>56.5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EF8">
              <w:rPr>
                <w:rFonts w:ascii="Arial" w:hAnsi="Arial" w:cs="Arial"/>
                <w:color w:val="000000"/>
                <w:sz w:val="20"/>
              </w:rPr>
              <w:t>Essai de rechargement dans le but de réaliser un dépôt sur un diamètre interne inférieur à 65 mm (qui ne peut pas être réalisé avec la bus interne).</w:t>
            </w:r>
          </w:p>
          <w:p w:rsidR="00007B41" w:rsidRDefault="00F71B52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3482975</wp:posOffset>
                      </wp:positionH>
                      <wp:positionV relativeFrom="paragraph">
                        <wp:posOffset>124778</wp:posOffset>
                      </wp:positionV>
                      <wp:extent cx="2322830" cy="0"/>
                      <wp:effectExtent l="38100" t="76200" r="20320" b="95250"/>
                      <wp:wrapNone/>
                      <wp:docPr id="8" name="Connecteur droit avec flèch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228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20B41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8" o:spid="_x0000_s1026" type="#_x0000_t32" style="position:absolute;margin-left:274.25pt;margin-top:9.85pt;width:182.9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" strokecolor="#4579b8 [3044]">
                      <v:stroke startarrow="block" endarrow="block"/>
                    </v:shape>
                  </w:pict>
                </mc:Fallback>
              </mc:AlternateContent>
            </w:r>
            <w:r w:rsidR="00007B41" w:rsidRPr="00F53EF8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C6B56F3" wp14:editId="0CF36CD7">
                      <wp:simplePos x="0" y="0"/>
                      <wp:positionH relativeFrom="column">
                        <wp:posOffset>4406582</wp:posOffset>
                      </wp:positionH>
                      <wp:positionV relativeFrom="paragraph">
                        <wp:posOffset>117475</wp:posOffset>
                      </wp:positionV>
                      <wp:extent cx="609600" cy="219075"/>
                      <wp:effectExtent l="0" t="0" r="0" b="0"/>
                      <wp:wrapNone/>
                      <wp:docPr id="33" name="Zone de text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7B41" w:rsidRPr="00007B41" w:rsidRDefault="00F71B52" w:rsidP="00007B41">
                                  <w:pPr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47</w:t>
                                  </w:r>
                                  <w:r w:rsidR="00007B41" w:rsidRPr="00007B41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 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B56F3" id="Zone de texte 33" o:spid="_x0000_s1027" type="#_x0000_t202" style="position:absolute;margin-left:346.95pt;margin-top:9.25pt;width:48pt;height:1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" filled="f" stroked="f" strokeweight=".5pt">
                      <v:textbox>
                        <w:txbxContent>
                          <w:p w:rsidR="00007B41" w:rsidRPr="00007B41" w:rsidRDefault="00F71B52" w:rsidP="00007B41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47</w:t>
                            </w:r>
                            <w:r w:rsidR="00007B41" w:rsidRPr="00007B41">
                              <w:rPr>
                                <w:rFonts w:ascii="Arial" w:hAnsi="Arial" w:cs="Arial"/>
                                <w:sz w:val="16"/>
                              </w:rPr>
                              <w:t xml:space="preserve">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7B41" w:rsidRDefault="007664C4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  <w:r w:rsidRPr="00F53EF8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67970BD" wp14:editId="3BE6EEDB">
                      <wp:simplePos x="0" y="0"/>
                      <wp:positionH relativeFrom="column">
                        <wp:posOffset>4395788</wp:posOffset>
                      </wp:positionH>
                      <wp:positionV relativeFrom="paragraph">
                        <wp:posOffset>138430</wp:posOffset>
                      </wp:positionV>
                      <wp:extent cx="609600" cy="219075"/>
                      <wp:effectExtent l="0" t="0" r="0" b="0"/>
                      <wp:wrapNone/>
                      <wp:docPr id="37" name="Zone de text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64C4" w:rsidRPr="00007B41" w:rsidRDefault="007664C4" w:rsidP="007664C4">
                                  <w:pPr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4</w:t>
                                  </w:r>
                                  <w:r w:rsidR="00F71B52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4</w:t>
                                  </w:r>
                                  <w:r w:rsidRPr="00007B41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.5 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970BD" id="Zone de texte 37" o:spid="_x0000_s1028" type="#_x0000_t202" style="position:absolute;margin-left:346.15pt;margin-top:10.9pt;width:48pt;height:1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" filled="f" stroked="f" strokeweight=".5pt">
                      <v:textbox>
                        <w:txbxContent>
                          <w:p w:rsidR="007664C4" w:rsidRPr="00007B41" w:rsidRDefault="007664C4" w:rsidP="007664C4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4</w:t>
                            </w:r>
                            <w:r w:rsidR="00F71B52">
                              <w:rPr>
                                <w:rFonts w:ascii="Arial" w:hAnsi="Arial" w:cs="Arial"/>
                                <w:sz w:val="16"/>
                              </w:rPr>
                              <w:t>4</w:t>
                            </w:r>
                            <w:r w:rsidRPr="00007B41">
                              <w:rPr>
                                <w:rFonts w:ascii="Arial" w:hAnsi="Arial" w:cs="Arial"/>
                                <w:sz w:val="16"/>
                              </w:rPr>
                              <w:t>.5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07B41" w:rsidRDefault="00F71B52" w:rsidP="00F80843">
            <w:pPr>
              <w:ind w:right="423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3907790</wp:posOffset>
                      </wp:positionH>
                      <wp:positionV relativeFrom="paragraph">
                        <wp:posOffset>18097</wp:posOffset>
                      </wp:positionV>
                      <wp:extent cx="1462087" cy="0"/>
                      <wp:effectExtent l="38100" t="76200" r="24130" b="95250"/>
                      <wp:wrapNone/>
                      <wp:docPr id="9" name="Connecteur droit avec flèch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208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5237F5" id="Connecteur droit avec flèche 9" o:spid="_x0000_s1026" type="#_x0000_t32" style="position:absolute;margin-left:307.7pt;margin-top:1.4pt;width:115.1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" strokecolor="#4579b8 [3044]">
                      <v:stroke startarrow="block" endarrow="block"/>
                    </v:shape>
                  </w:pict>
                </mc:Fallback>
              </mc:AlternateContent>
            </w:r>
          </w:p>
          <w:p w:rsidR="00F71B52" w:rsidRDefault="00F71B52" w:rsidP="00007B41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  <w:r w:rsidRPr="00F53EF8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C6B56F3" wp14:editId="0CF36CD7">
                      <wp:simplePos x="0" y="0"/>
                      <wp:positionH relativeFrom="column">
                        <wp:posOffset>4391025</wp:posOffset>
                      </wp:positionH>
                      <wp:positionV relativeFrom="paragraph">
                        <wp:posOffset>18732</wp:posOffset>
                      </wp:positionV>
                      <wp:extent cx="609600" cy="219075"/>
                      <wp:effectExtent l="0" t="0" r="0" b="0"/>
                      <wp:wrapNone/>
                      <wp:docPr id="34" name="Zone de text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7B41" w:rsidRPr="00007B41" w:rsidRDefault="00F71B52" w:rsidP="00007B41">
                                  <w:pPr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33</w:t>
                                  </w:r>
                                  <w:r w:rsidR="00007B41" w:rsidRPr="00007B41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 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B56F3" id="Zone de texte 34" o:spid="_x0000_s1029" type="#_x0000_t202" style="position:absolute;margin-left:345.75pt;margin-top:1.45pt;width:48pt;height:1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" filled="f" stroked="f" strokeweight=".5pt">
                      <v:textbox>
                        <w:txbxContent>
                          <w:p w:rsidR="00007B41" w:rsidRPr="00007B41" w:rsidRDefault="00F71B52" w:rsidP="00007B41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33</w:t>
                            </w:r>
                            <w:r w:rsidR="00007B41" w:rsidRPr="00007B41">
                              <w:rPr>
                                <w:rFonts w:ascii="Arial" w:hAnsi="Arial" w:cs="Arial"/>
                                <w:sz w:val="16"/>
                              </w:rPr>
                              <w:t xml:space="preserve">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4119880</wp:posOffset>
                      </wp:positionH>
                      <wp:positionV relativeFrom="paragraph">
                        <wp:posOffset>34290</wp:posOffset>
                      </wp:positionV>
                      <wp:extent cx="1082705" cy="0"/>
                      <wp:effectExtent l="38100" t="76200" r="22225" b="95250"/>
                      <wp:wrapNone/>
                      <wp:docPr id="39" name="Connecteur droit avec flèch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2705" cy="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9FAE03" id="Connecteur droit avec flèche 39" o:spid="_x0000_s1026" type="#_x0000_t32" style="position:absolute;margin-left:324.4pt;margin-top:2.7pt;width:85.25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" strokecolor="black [3040]" strokeweight=".5pt">
                      <v:stroke startarrow="block" endarrow="block"/>
                    </v:shape>
                  </w:pict>
                </mc:Fallback>
              </mc:AlternateContent>
            </w:r>
          </w:p>
          <w:p w:rsidR="00D668C6" w:rsidRPr="00007B41" w:rsidRDefault="00007B41" w:rsidP="00007B41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4256555</wp:posOffset>
                      </wp:positionH>
                      <wp:positionV relativeFrom="paragraph">
                        <wp:posOffset>26670</wp:posOffset>
                      </wp:positionV>
                      <wp:extent cx="825500" cy="0"/>
                      <wp:effectExtent l="38100" t="76200" r="12700" b="95250"/>
                      <wp:wrapNone/>
                      <wp:docPr id="5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5500" cy="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1D22D3" id="Connecteur droit avec flèche 5" o:spid="_x0000_s1026" type="#_x0000_t32" style="position:absolute;margin-left:335.15pt;margin-top:2.1pt;width:6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" strokecolor="black [3213]" strokeweight=".5pt">
                      <v:stroke startarrow="block" endarrow="block"/>
                    </v:shape>
                  </w:pict>
                </mc:Fallback>
              </mc:AlternateContent>
            </w:r>
            <w:r w:rsidR="00D668C6">
              <w:rPr>
                <w:rFonts w:ascii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3504029</wp:posOffset>
                      </wp:positionH>
                      <wp:positionV relativeFrom="paragraph">
                        <wp:posOffset>75235</wp:posOffset>
                      </wp:positionV>
                      <wp:extent cx="2303813" cy="1938276"/>
                      <wp:effectExtent l="0" t="0" r="1270" b="5080"/>
                      <wp:wrapNone/>
                      <wp:docPr id="31" name="Groupe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3813" cy="1938276"/>
                                <a:chOff x="0" y="0"/>
                                <a:chExt cx="2303813" cy="1938276"/>
                              </a:xfrm>
                            </wpg:grpSpPr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617517" y="0"/>
                                  <a:ext cx="117887" cy="19382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1579418" y="0"/>
                                  <a:ext cx="112816" cy="19356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403761" y="0"/>
                                  <a:ext cx="213756" cy="19352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Rectangle 17"/>
                              <wps:cNvSpPr/>
                              <wps:spPr>
                                <a:xfrm>
                                  <a:off x="1692234" y="0"/>
                                  <a:ext cx="213756" cy="19352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>
                                    <a:lumMod val="60000"/>
                                    <a:lumOff val="4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ectangle 18"/>
                              <wps:cNvSpPr/>
                              <wps:spPr>
                                <a:xfrm>
                                  <a:off x="0" y="0"/>
                                  <a:ext cx="403761" cy="1935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Rectangle 19"/>
                              <wps:cNvSpPr/>
                              <wps:spPr>
                                <a:xfrm>
                                  <a:off x="1900052" y="0"/>
                                  <a:ext cx="403761" cy="1935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Rectangle 20"/>
                              <wps:cNvSpPr/>
                              <wps:spPr>
                                <a:xfrm>
                                  <a:off x="154379" y="5938"/>
                                  <a:ext cx="397651" cy="1917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Rectangle 21"/>
                              <wps:cNvSpPr/>
                              <wps:spPr>
                                <a:xfrm>
                                  <a:off x="1787237" y="11875"/>
                                  <a:ext cx="397651" cy="1917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dash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5A0FC2" id="Groupe 31" o:spid="_x0000_s1026" style="position:absolute;margin-left:275.9pt;margin-top:5.9pt;width:181.4pt;height:152.6pt;z-index:251676672" coordsize="23038,19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">
                      <v:rect id="Rectangle 11" o:spid="_x0000_s1027" style="position:absolute;left:6175;width:1179;height:1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" fillcolor="black [3213]" stroked="f" strokeweight="2pt"/>
                      <v:rect id="Rectangle 15" o:spid="_x0000_s1028" style="position:absolute;left:15794;width:1128;height:19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" fillcolor="black [3213]" stroked="f" strokeweight="2pt"/>
                      <v:rect id="Rectangle 16" o:spid="_x0000_s1029" style="position:absolute;left:4037;width:2138;height:193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" fillcolor="#95b3d7 [1940]" stroked="f" strokeweight="2pt"/>
                      <v:rect id="Rectangle 17" o:spid="_x0000_s1030" style="position:absolute;left:16922;width:2137;height:193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" fillcolor="#95b3d7" stroked="f" strokeweight="2pt"/>
                      <v:rect id="Rectangle 18" o:spid="_x0000_s1031" style="position:absolute;width:4037;height:1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" fillcolor="#bfbfbf [2412]" stroked="f" strokeweight="2pt"/>
                      <v:rect id="Rectangle 19" o:spid="_x0000_s1032" style="position:absolute;left:19000;width:4038;height:1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" fillcolor="#bfbfbf" stroked="f" strokeweight="2pt"/>
                      <v:rect id="Rectangle 20" o:spid="_x0000_s1033" style="position:absolute;left:1543;top:59;width:3977;height:19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" filled="f" strokecolor="red" strokeweight="2pt">
                        <v:stroke dashstyle="dash"/>
                      </v:rect>
                      <v:rect id="Rectangle 21" o:spid="_x0000_s1034" style="position:absolute;left:17872;top:118;width:3976;height:19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" filled="f" strokecolor="red" strokeweight="2pt">
                        <v:stroke dashstyle="dash"/>
                      </v:rect>
                    </v:group>
                  </w:pict>
                </mc:Fallback>
              </mc:AlternateContent>
            </w:r>
          </w:p>
          <w:p w:rsidR="00F53EF8" w:rsidRPr="00F53EF8" w:rsidRDefault="00007B41" w:rsidP="00F53EF8">
            <w:pPr>
              <w:rPr>
                <w:rFonts w:ascii="Arial" w:hAnsi="Arial" w:cs="Arial"/>
                <w:sz w:val="20"/>
              </w:rPr>
            </w:pPr>
            <w:r w:rsidRPr="00F53EF8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137CA8E" wp14:editId="2462605C">
                      <wp:simplePos x="0" y="0"/>
                      <wp:positionH relativeFrom="column">
                        <wp:posOffset>4424045</wp:posOffset>
                      </wp:positionH>
                      <wp:positionV relativeFrom="paragraph">
                        <wp:posOffset>144463</wp:posOffset>
                      </wp:positionV>
                      <wp:extent cx="540328" cy="255319"/>
                      <wp:effectExtent l="0" t="0" r="0" b="0"/>
                      <wp:wrapNone/>
                      <wp:docPr id="26" name="Zone de text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0328" cy="2553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53EF8" w:rsidRPr="00F53EF8" w:rsidRDefault="00F53EF8" w:rsidP="00F53EF8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316 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137CA8E" id="Zone de texte 26" o:spid="_x0000_s1030" type="#_x0000_t202" style="position:absolute;margin-left:348.35pt;margin-top:11.4pt;width:42.55pt;height:20.1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" filled="f" stroked="f" strokeweight=".5pt">
                      <v:textbox>
                        <w:txbxContent>
                          <w:p w:rsidR="00F53EF8" w:rsidRPr="00F53EF8" w:rsidRDefault="00F53EF8" w:rsidP="00F53EF8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316 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EF8" w:rsidRPr="00F53EF8">
              <w:rPr>
                <w:rFonts w:ascii="Arial" w:hAnsi="Arial" w:cs="Arial"/>
                <w:sz w:val="20"/>
              </w:rPr>
              <w:t>Rechargement "à l'envers" sur tube</w:t>
            </w:r>
            <w:r w:rsidR="00F53EF8">
              <w:rPr>
                <w:rFonts w:ascii="Arial" w:hAnsi="Arial" w:cs="Arial"/>
                <w:sz w:val="20"/>
              </w:rPr>
              <w:t> :</w:t>
            </w:r>
          </w:p>
          <w:p w:rsidR="00F53EF8" w:rsidRPr="00F53EF8" w:rsidRDefault="00F53EF8" w:rsidP="00F53EF8">
            <w:pPr>
              <w:rPr>
                <w:rFonts w:ascii="Arial" w:hAnsi="Arial" w:cs="Arial"/>
                <w:sz w:val="20"/>
              </w:rPr>
            </w:pPr>
            <w:r w:rsidRPr="00F53EF8">
              <w:rPr>
                <w:rFonts w:ascii="Arial" w:hAnsi="Arial" w:cs="Arial"/>
                <w:sz w:val="20"/>
              </w:rPr>
              <w:t>2 étapes de rechargement sur diamètre extérieur :</w:t>
            </w:r>
          </w:p>
          <w:p w:rsidR="00F53EF8" w:rsidRPr="00F53EF8" w:rsidRDefault="00007B41" w:rsidP="00F53EF8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F53EF8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A4B1AB8" wp14:editId="5E4D04F8">
                      <wp:simplePos x="0" y="0"/>
                      <wp:positionH relativeFrom="column">
                        <wp:posOffset>4313238</wp:posOffset>
                      </wp:positionH>
                      <wp:positionV relativeFrom="paragraph">
                        <wp:posOffset>140970</wp:posOffset>
                      </wp:positionV>
                      <wp:extent cx="955675" cy="255270"/>
                      <wp:effectExtent l="0" t="0" r="0" b="0"/>
                      <wp:wrapNone/>
                      <wp:docPr id="25" name="Zone de text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5675" cy="2552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53EF8" w:rsidRPr="00007B41" w:rsidRDefault="00F53EF8" w:rsidP="00F53EF8">
                                  <w:pPr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007B41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440 V (TP500)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A4B1AB8" id="Zone de texte 25" o:spid="_x0000_s1031" type="#_x0000_t202" style="position:absolute;left:0;text-align:left;margin-left:339.65pt;margin-top:11.1pt;width:75.25pt;height:20.1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" filled="f" stroked="f" strokeweight=".5pt">
                      <v:textbox>
                        <w:txbxContent>
                          <w:p w:rsidR="00F53EF8" w:rsidRPr="00007B41" w:rsidRDefault="00F53EF8" w:rsidP="00F53EF8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007B41">
                              <w:rPr>
                                <w:rFonts w:ascii="Arial" w:hAnsi="Arial" w:cs="Arial"/>
                                <w:sz w:val="16"/>
                              </w:rPr>
                              <w:t>440 V (TP500)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D1A68DD" wp14:editId="4935945E">
                      <wp:simplePos x="0" y="0"/>
                      <wp:positionH relativeFrom="column">
                        <wp:posOffset>3783647</wp:posOffset>
                      </wp:positionH>
                      <wp:positionV relativeFrom="paragraph">
                        <wp:posOffset>34608</wp:posOffset>
                      </wp:positionV>
                      <wp:extent cx="642937" cy="228600"/>
                      <wp:effectExtent l="38100" t="0" r="24130" b="76200"/>
                      <wp:wrapNone/>
                      <wp:docPr id="27" name="Connecteur droit avec flèch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2937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E87EA" id="Connecteur droit avec flèche 27" o:spid="_x0000_s1026" type="#_x0000_t32" style="position:absolute;margin-left:297.9pt;margin-top:2.75pt;width:50.6pt;height:18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" strokecolor="windowText">
                      <v:stroke endarrow="block"/>
                    </v:shape>
                  </w:pict>
                </mc:Fallback>
              </mc:AlternateContent>
            </w:r>
            <w:r w:rsidR="00F53EF8" w:rsidRPr="00F53EF8">
              <w:rPr>
                <w:rFonts w:ascii="Arial" w:hAnsi="Arial" w:cs="Arial"/>
                <w:sz w:val="20"/>
                <w:szCs w:val="20"/>
                <w:lang w:eastAsia="fr-FR"/>
              </w:rPr>
              <w:t xml:space="preserve">440 V sur </w:t>
            </w:r>
            <w:r w:rsidR="00F71B52">
              <w:rPr>
                <w:rFonts w:ascii="Arial" w:hAnsi="Arial" w:cs="Arial"/>
                <w:sz w:val="20"/>
                <w:szCs w:val="20"/>
                <w:lang w:eastAsia="fr-FR"/>
              </w:rPr>
              <w:t xml:space="preserve">1.25 </w:t>
            </w:r>
            <w:r w:rsidR="00F53EF8" w:rsidRPr="00F53EF8">
              <w:rPr>
                <w:rFonts w:ascii="Arial" w:hAnsi="Arial" w:cs="Arial"/>
                <w:sz w:val="20"/>
                <w:szCs w:val="20"/>
                <w:lang w:eastAsia="fr-FR"/>
              </w:rPr>
              <w:t>mm en 1 couche (MP00160)</w:t>
            </w:r>
          </w:p>
          <w:p w:rsidR="00D668C6" w:rsidRPr="00D668C6" w:rsidRDefault="00007B41" w:rsidP="00F53EF8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CD78100" wp14:editId="127C9580">
                      <wp:simplePos x="0" y="0"/>
                      <wp:positionH relativeFrom="column">
                        <wp:posOffset>3945573</wp:posOffset>
                      </wp:positionH>
                      <wp:positionV relativeFrom="paragraph">
                        <wp:posOffset>103187</wp:posOffset>
                      </wp:positionV>
                      <wp:extent cx="400050" cy="161925"/>
                      <wp:effectExtent l="38100" t="0" r="19050" b="66675"/>
                      <wp:wrapNone/>
                      <wp:docPr id="24" name="Connecteur droit avec flèch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005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3008A" id="Connecteur droit avec flèche 24" o:spid="_x0000_s1026" type="#_x0000_t32" style="position:absolute;margin-left:310.7pt;margin-top:8.1pt;width:31.5pt;height:12.7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" strokecolor="windowTex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4429760</wp:posOffset>
                      </wp:positionH>
                      <wp:positionV relativeFrom="paragraph">
                        <wp:posOffset>207645</wp:posOffset>
                      </wp:positionV>
                      <wp:extent cx="777833" cy="255319"/>
                      <wp:effectExtent l="0" t="0" r="0" b="0"/>
                      <wp:wrapNone/>
                      <wp:docPr id="23" name="Zone de text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7833" cy="2553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53EF8" w:rsidRPr="00F53EF8" w:rsidRDefault="00F53EF8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 w:rsidRPr="00F53EF8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Tube acier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Zone de texte 23" o:spid="_x0000_s1032" type="#_x0000_t202" style="position:absolute;left:0;text-align:left;margin-left:348.8pt;margin-top:16.35pt;width:61.25pt;height:20.1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" filled="f" stroked="f" strokeweight=".5pt">
                      <v:textbox>
                        <w:txbxContent>
                          <w:p w:rsidR="00F53EF8" w:rsidRPr="00F53EF8" w:rsidRDefault="00F53EF8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F53EF8">
                              <w:rPr>
                                <w:rFonts w:ascii="Arial" w:hAnsi="Arial" w:cs="Arial"/>
                                <w:sz w:val="18"/>
                              </w:rPr>
                              <w:t>Tube acier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EF8" w:rsidRPr="00F53EF8">
              <w:rPr>
                <w:rFonts w:ascii="Arial" w:hAnsi="Arial" w:cs="Arial"/>
                <w:sz w:val="20"/>
                <w:szCs w:val="20"/>
                <w:lang w:eastAsia="fr-FR"/>
              </w:rPr>
              <w:t xml:space="preserve">316L sur </w:t>
            </w:r>
            <w:r w:rsidR="00F71B52">
              <w:rPr>
                <w:rFonts w:ascii="Arial" w:hAnsi="Arial" w:cs="Arial"/>
                <w:sz w:val="20"/>
                <w:szCs w:val="20"/>
                <w:lang w:eastAsia="fr-FR"/>
              </w:rPr>
              <w:t>4.75</w:t>
            </w:r>
            <w:r w:rsidR="00F53EF8" w:rsidRPr="00F53EF8">
              <w:rPr>
                <w:rFonts w:ascii="Arial" w:hAnsi="Arial" w:cs="Arial"/>
                <w:sz w:val="20"/>
                <w:szCs w:val="20"/>
                <w:lang w:eastAsia="fr-FR"/>
              </w:rPr>
              <w:t xml:space="preserve"> mm en 3 couches (MP00140)</w:t>
            </w:r>
            <w:r w:rsidR="00F53EF8">
              <w:rPr>
                <w:rFonts w:ascii="Arial" w:hAnsi="Arial" w:cs="Arial"/>
                <w:noProof/>
                <w:sz w:val="20"/>
              </w:rPr>
              <w:t xml:space="preserve"> </w:t>
            </w:r>
          </w:p>
          <w:p w:rsidR="00D668C6" w:rsidRDefault="00007B41" w:rsidP="00D668C6">
            <w:pPr>
              <w:rPr>
                <w:rFonts w:ascii="Arial" w:hAnsi="Arial" w:cs="Arial"/>
                <w:color w:val="000000"/>
                <w:sz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4202747</wp:posOffset>
                      </wp:positionH>
                      <wp:positionV relativeFrom="paragraph">
                        <wp:posOffset>40005</wp:posOffset>
                      </wp:positionV>
                      <wp:extent cx="266700" cy="61913"/>
                      <wp:effectExtent l="38100" t="19050" r="19050" b="71755"/>
                      <wp:wrapNone/>
                      <wp:docPr id="22" name="Connecteur droit avec flèch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6191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7EA82" id="Connecteur droit avec flèche 22" o:spid="_x0000_s1026" type="#_x0000_t32" style="position:absolute;margin-left:330.9pt;margin-top:3.15pt;width:21pt;height:4.9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" strokecolor="black [3213]">
                      <v:stroke endarrow="block"/>
                    </v:shape>
                  </w:pict>
                </mc:Fallback>
              </mc:AlternateContent>
            </w:r>
            <w:proofErr w:type="spellStart"/>
            <w:r w:rsidR="00D668C6">
              <w:rPr>
                <w:rFonts w:ascii="Arial" w:hAnsi="Arial" w:cs="Arial"/>
                <w:color w:val="000000"/>
                <w:sz w:val="20"/>
                <w:lang w:val="en-US"/>
              </w:rPr>
              <w:t>Puis</w:t>
            </w:r>
            <w:proofErr w:type="spellEnd"/>
            <w:r w:rsidR="00D668C6">
              <w:rPr>
                <w:rFonts w:ascii="Arial" w:hAnsi="Arial" w:cs="Arial"/>
                <w:color w:val="000000"/>
                <w:sz w:val="20"/>
                <w:lang w:val="en-US"/>
              </w:rPr>
              <w:t xml:space="preserve"> la pièce </w:t>
            </w:r>
            <w:proofErr w:type="spellStart"/>
            <w:r w:rsidR="00D668C6">
              <w:rPr>
                <w:rFonts w:ascii="Arial" w:hAnsi="Arial" w:cs="Arial"/>
                <w:color w:val="000000"/>
                <w:sz w:val="20"/>
                <w:lang w:val="en-US"/>
              </w:rPr>
              <w:t>est</w:t>
            </w:r>
            <w:proofErr w:type="spellEnd"/>
            <w:r w:rsidR="00D668C6">
              <w:rPr>
                <w:rFonts w:ascii="Arial" w:hAnsi="Arial" w:cs="Arial"/>
                <w:color w:val="000000"/>
                <w:sz w:val="20"/>
                <w:lang w:val="en-US"/>
              </w:rPr>
              <w:t xml:space="preserve"> </w:t>
            </w:r>
            <w:proofErr w:type="spellStart"/>
            <w:r w:rsidR="00D668C6">
              <w:rPr>
                <w:rFonts w:ascii="Arial" w:hAnsi="Arial" w:cs="Arial"/>
                <w:color w:val="000000"/>
                <w:sz w:val="20"/>
                <w:lang w:val="en-US"/>
              </w:rPr>
              <w:t>rectifiée</w:t>
            </w:r>
            <w:proofErr w:type="spellEnd"/>
            <w:r w:rsidR="00D668C6">
              <w:rPr>
                <w:rFonts w:ascii="Arial" w:hAnsi="Arial" w:cs="Arial"/>
                <w:color w:val="000000"/>
                <w:sz w:val="20"/>
                <w:lang w:val="en-US"/>
              </w:rPr>
              <w:t xml:space="preserve"> sur le </w:t>
            </w:r>
            <w:proofErr w:type="spellStart"/>
            <w:r w:rsidR="00D668C6">
              <w:rPr>
                <w:rFonts w:ascii="Arial" w:hAnsi="Arial" w:cs="Arial"/>
                <w:color w:val="000000"/>
                <w:sz w:val="20"/>
                <w:lang w:val="en-US"/>
              </w:rPr>
              <w:t>diamètre</w:t>
            </w:r>
            <w:proofErr w:type="spellEnd"/>
            <w:r w:rsidR="00D668C6">
              <w:rPr>
                <w:rFonts w:ascii="Arial" w:hAnsi="Arial" w:cs="Arial"/>
                <w:color w:val="000000"/>
                <w:sz w:val="20"/>
                <w:lang w:val="en-US"/>
              </w:rPr>
              <w:t xml:space="preserve"> interne et </w:t>
            </w:r>
          </w:p>
          <w:p w:rsidR="00007B41" w:rsidRDefault="00D668C6" w:rsidP="00D668C6">
            <w:pPr>
              <w:rPr>
                <w:rFonts w:ascii="Arial" w:hAnsi="Arial" w:cs="Arial"/>
                <w:color w:val="000000"/>
                <w:sz w:val="2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externe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afin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lang w:val="en-US"/>
              </w:rPr>
              <w:t>d’obtenir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lang w:val="en-US"/>
              </w:rPr>
              <w:t xml:space="preserve"> la cote finale.</w:t>
            </w:r>
          </w:p>
          <w:p w:rsidR="00F71B52" w:rsidRDefault="00F71B52" w:rsidP="00D668C6">
            <w:pPr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F71B52" w:rsidRDefault="00F71B52" w:rsidP="00D668C6">
            <w:pPr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F71B52" w:rsidRDefault="00F71B52" w:rsidP="00F71B52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F53EF8">
              <w:rPr>
                <w:rFonts w:ascii="Arial" w:hAnsi="Arial" w:cs="Arial"/>
                <w:sz w:val="20"/>
                <w:szCs w:val="20"/>
                <w:lang w:eastAsia="fr-FR"/>
              </w:rPr>
              <w:t xml:space="preserve">40 V sur </w:t>
            </w:r>
            <w:r>
              <w:rPr>
                <w:rFonts w:ascii="Arial" w:hAnsi="Arial" w:cs="Arial"/>
                <w:sz w:val="20"/>
                <w:szCs w:val="20"/>
                <w:lang w:eastAsia="fr-FR"/>
              </w:rPr>
              <w:t xml:space="preserve">1 </w:t>
            </w:r>
            <w:r w:rsidRPr="00F53EF8">
              <w:rPr>
                <w:rFonts w:ascii="Arial" w:hAnsi="Arial" w:cs="Arial"/>
                <w:sz w:val="20"/>
                <w:szCs w:val="20"/>
                <w:lang w:eastAsia="fr-FR"/>
              </w:rPr>
              <w:t>mm en 1 couche (MP00160)</w:t>
            </w:r>
          </w:p>
          <w:p w:rsidR="00007B41" w:rsidRPr="00F71B52" w:rsidRDefault="00F71B52" w:rsidP="00F53EF8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sz w:val="20"/>
                <w:szCs w:val="20"/>
                <w:lang w:eastAsia="fr-FR"/>
              </w:rPr>
              <w:t>316</w:t>
            </w:r>
            <w:r w:rsidRPr="00F53EF8">
              <w:rPr>
                <w:rFonts w:ascii="Arial" w:hAnsi="Arial" w:cs="Arial"/>
                <w:sz w:val="20"/>
                <w:szCs w:val="20"/>
                <w:lang w:eastAsia="fr-FR"/>
              </w:rPr>
              <w:t xml:space="preserve">L sur </w:t>
            </w:r>
            <w:r>
              <w:rPr>
                <w:rFonts w:ascii="Arial" w:hAnsi="Arial" w:cs="Arial"/>
                <w:sz w:val="20"/>
                <w:szCs w:val="20"/>
                <w:lang w:eastAsia="fr-FR"/>
              </w:rPr>
              <w:t>3.5</w:t>
            </w:r>
            <w:r w:rsidRPr="00F53EF8">
              <w:rPr>
                <w:rFonts w:ascii="Arial" w:hAnsi="Arial" w:cs="Arial"/>
                <w:sz w:val="20"/>
                <w:szCs w:val="20"/>
                <w:lang w:eastAsia="fr-FR"/>
              </w:rPr>
              <w:t xml:space="preserve"> mm en 3 couches (MP00140)</w:t>
            </w:r>
            <w:r>
              <w:rPr>
                <w:rFonts w:ascii="Arial" w:hAnsi="Arial" w:cs="Arial"/>
                <w:noProof/>
                <w:sz w:val="20"/>
              </w:rPr>
              <w:t xml:space="preserve"> </w:t>
            </w:r>
            <w:r w:rsidR="00F53EF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423F7F" wp14:editId="698AC8A5">
                      <wp:simplePos x="0" y="0"/>
                      <wp:positionH relativeFrom="column">
                        <wp:posOffset>-146754215</wp:posOffset>
                      </wp:positionH>
                      <wp:positionV relativeFrom="paragraph">
                        <wp:posOffset>-496669060</wp:posOffset>
                      </wp:positionV>
                      <wp:extent cx="123825" cy="1914525"/>
                      <wp:effectExtent l="0" t="0" r="9525" b="952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914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1ADA238" id="Rectangle 13" o:spid="_x0000_s1026" style="position:absolute;margin-left:-11555.45pt;margin-top:-39107.8pt;width:9.75pt;height:150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" fillcolor="black [3213]" stroked="f" strokeweight="2pt"/>
                  </w:pict>
                </mc:Fallback>
              </mc:AlternateContent>
            </w:r>
          </w:p>
          <w:p w:rsidR="00F53EF8" w:rsidRDefault="00007B41" w:rsidP="00F53EF8">
            <w:pPr>
              <w:rPr>
                <w:rFonts w:ascii="Arial" w:hAnsi="Arial" w:cs="Arial"/>
                <w:sz w:val="20"/>
              </w:rPr>
            </w:pPr>
            <w:r w:rsidRPr="00F53EF8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2A64B56" wp14:editId="60A4D8DD">
                      <wp:simplePos x="0" y="0"/>
                      <wp:positionH relativeFrom="column">
                        <wp:posOffset>4452620</wp:posOffset>
                      </wp:positionH>
                      <wp:positionV relativeFrom="paragraph">
                        <wp:posOffset>42863</wp:posOffset>
                      </wp:positionV>
                      <wp:extent cx="609600" cy="219075"/>
                      <wp:effectExtent l="0" t="0" r="0" b="0"/>
                      <wp:wrapNone/>
                      <wp:docPr id="35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7B41" w:rsidRPr="00007B41" w:rsidRDefault="00007B41" w:rsidP="00007B41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</w:rPr>
                                  </w:pPr>
                                  <w:r w:rsidRPr="00007B41"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</w:rPr>
                                    <w:t>45 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64B56" id="Zone de texte 35" o:spid="_x0000_s1033" type="#_x0000_t202" style="position:absolute;margin-left:350.6pt;margin-top:3.4pt;width:48pt;height:1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" filled="f" stroked="f" strokeweight=".5pt">
                      <v:textbox>
                        <w:txbxContent>
                          <w:p w:rsidR="00007B41" w:rsidRPr="00007B41" w:rsidRDefault="00007B41" w:rsidP="00007B41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</w:pPr>
                            <w:r w:rsidRPr="00007B41"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  <w:t>45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3EF8" w:rsidRDefault="00007B41" w:rsidP="00F53EF8">
            <w:pPr>
              <w:rPr>
                <w:rFonts w:ascii="Arial" w:hAnsi="Arial" w:cs="Arial"/>
                <w:sz w:val="20"/>
              </w:rPr>
            </w:pPr>
            <w:r w:rsidRPr="00F53EF8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204614E" wp14:editId="4D159BF1">
                      <wp:simplePos x="0" y="0"/>
                      <wp:positionH relativeFrom="column">
                        <wp:posOffset>4448175</wp:posOffset>
                      </wp:positionH>
                      <wp:positionV relativeFrom="paragraph">
                        <wp:posOffset>41592</wp:posOffset>
                      </wp:positionV>
                      <wp:extent cx="609600" cy="219075"/>
                      <wp:effectExtent l="0" t="0" r="0" b="0"/>
                      <wp:wrapNone/>
                      <wp:docPr id="36" name="Zone de text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7B41" w:rsidRPr="00007B41" w:rsidRDefault="00007B41" w:rsidP="00007B41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</w:rPr>
                                    <w:t>54</w:t>
                                  </w:r>
                                  <w:r w:rsidRPr="00007B41"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</w:rPr>
                                    <w:t xml:space="preserve"> 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4614E" id="Zone de texte 36" o:spid="_x0000_s1034" type="#_x0000_t202" style="position:absolute;margin-left:350.25pt;margin-top:3.25pt;width:48pt;height:1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" filled="f" stroked="f" strokeweight=".5pt">
                      <v:textbox>
                        <w:txbxContent>
                          <w:p w:rsidR="00007B41" w:rsidRPr="00007B41" w:rsidRDefault="00007B41" w:rsidP="00007B41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  <w:t>54</w:t>
                            </w:r>
                            <w:r w:rsidRPr="00007B41"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  <w:t xml:space="preserve">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4068763</wp:posOffset>
                      </wp:positionH>
                      <wp:positionV relativeFrom="paragraph">
                        <wp:posOffset>71755</wp:posOffset>
                      </wp:positionV>
                      <wp:extent cx="1235189" cy="0"/>
                      <wp:effectExtent l="38100" t="76200" r="22225" b="95250"/>
                      <wp:wrapNone/>
                      <wp:docPr id="28" name="Connecteur droit avec flèch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5189" cy="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FD004A" id="Connecteur droit avec flèche 28" o:spid="_x0000_s1026" type="#_x0000_t32" style="position:absolute;margin-left:320.4pt;margin-top:5.65pt;width:97.2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" strokecolor="red" strokeweight=".5pt">
                      <v:stroke startarrow="block" endarrow="block"/>
                    </v:shape>
                  </w:pict>
                </mc:Fallback>
              </mc:AlternateContent>
            </w:r>
          </w:p>
          <w:p w:rsidR="00F53EF8" w:rsidRPr="00F53EF8" w:rsidRDefault="00007B41" w:rsidP="00F53EF8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3685223</wp:posOffset>
                      </wp:positionH>
                      <wp:positionV relativeFrom="paragraph">
                        <wp:posOffset>53658</wp:posOffset>
                      </wp:positionV>
                      <wp:extent cx="2030479" cy="0"/>
                      <wp:effectExtent l="38100" t="76200" r="27305" b="95250"/>
                      <wp:wrapNone/>
                      <wp:docPr id="10" name="Connecteur droit avec flèch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0479" cy="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65FC69" id="Connecteur droit avec flèche 10" o:spid="_x0000_s1026" type="#_x0000_t32" style="position:absolute;margin-left:290.2pt;margin-top:4.25pt;width:159.9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" strokecolor="red" strokeweight=".5pt">
                      <v:stroke startarrow="block" endarrow="block"/>
                    </v:shape>
                  </w:pict>
                </mc:Fallback>
              </mc:AlternateContent>
            </w:r>
            <w:r w:rsidR="00F53EF8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FFEF49" wp14:editId="3D8BAC6B">
                      <wp:simplePos x="0" y="0"/>
                      <wp:positionH relativeFrom="column">
                        <wp:posOffset>-146754215</wp:posOffset>
                      </wp:positionH>
                      <wp:positionV relativeFrom="paragraph">
                        <wp:posOffset>-496669060</wp:posOffset>
                      </wp:positionV>
                      <wp:extent cx="123825" cy="1914525"/>
                      <wp:effectExtent l="0" t="0" r="9525" b="952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914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A33AEDF" id="Rectangle 12" o:spid="_x0000_s1026" style="position:absolute;margin-left:-11555.45pt;margin-top:-39107.8pt;width:9.75pt;height:150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" fillcolor="black [3213]" stroked="f" strokeweight="2pt"/>
                  </w:pict>
                </mc:Fallback>
              </mc:AlternateContent>
            </w:r>
          </w:p>
          <w:p w:rsidR="00007B41" w:rsidRDefault="00007B41" w:rsidP="00D668C6">
            <w:pPr>
              <w:jc w:val="right"/>
              <w:rPr>
                <w:rFonts w:ascii="Arial" w:hAnsi="Arial" w:cs="Arial"/>
                <w:i/>
                <w:sz w:val="20"/>
              </w:rPr>
            </w:pPr>
          </w:p>
          <w:p w:rsidR="00F80843" w:rsidRPr="00D668C6" w:rsidRDefault="00F53EF8" w:rsidP="00D668C6">
            <w:pPr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16C440C" wp14:editId="017B4CF1">
                      <wp:simplePos x="0" y="0"/>
                      <wp:positionH relativeFrom="column">
                        <wp:posOffset>-146754215</wp:posOffset>
                      </wp:positionH>
                      <wp:positionV relativeFrom="paragraph">
                        <wp:posOffset>-496669060</wp:posOffset>
                      </wp:positionV>
                      <wp:extent cx="123825" cy="1914525"/>
                      <wp:effectExtent l="0" t="0" r="9525" b="952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914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568AF42" id="Rectangle 14" o:spid="_x0000_s1026" style="position:absolute;margin-left:-11555.45pt;margin-top:-39107.8pt;width:9.75pt;height:150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" fillcolor="black [3213]" stroked="f" strokeweight="2pt"/>
                  </w:pict>
                </mc:Fallback>
              </mc:AlternateContent>
            </w:r>
            <w:r w:rsidRPr="00F53EF8">
              <w:rPr>
                <w:rFonts w:ascii="Arial" w:hAnsi="Arial" w:cs="Arial"/>
                <w:i/>
                <w:sz w:val="20"/>
              </w:rPr>
              <w:t>En rouge la pièce finale après rectif du diamètre intérieur et extérieur</w:t>
            </w:r>
          </w:p>
          <w:p w:rsidR="00F80843" w:rsidRPr="00E242DE" w:rsidRDefault="00F80843" w:rsidP="00F80843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</w:tr>
    </w:tbl>
    <w:p w:rsidR="007D3FE1" w:rsidRPr="002D3A94" w:rsidRDefault="00F80843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  <w:proofErr w:type="spellStart"/>
      <w:r>
        <w:rPr>
          <w:rFonts w:ascii="Arial" w:hAnsi="Arial" w:cs="Arial"/>
          <w:b/>
          <w:color w:val="000000"/>
          <w:u w:val="single"/>
          <w:lang w:val="en-US"/>
        </w:rPr>
        <w:t>Ré</w:t>
      </w:r>
      <w:r w:rsidR="009F4DB1" w:rsidRPr="009F4DB1">
        <w:rPr>
          <w:rFonts w:ascii="Arial" w:hAnsi="Arial" w:cs="Arial"/>
          <w:b/>
          <w:color w:val="000000"/>
          <w:u w:val="single"/>
          <w:lang w:val="en-US"/>
        </w:rPr>
        <w:t>sult</w:t>
      </w:r>
      <w:r>
        <w:rPr>
          <w:rFonts w:ascii="Arial" w:hAnsi="Arial" w:cs="Arial"/>
          <w:b/>
          <w:color w:val="000000"/>
          <w:u w:val="single"/>
          <w:lang w:val="en-US"/>
        </w:rPr>
        <w:t>at</w:t>
      </w:r>
      <w:r w:rsidR="009F4DB1" w:rsidRPr="009F4DB1">
        <w:rPr>
          <w:rFonts w:ascii="Arial" w:hAnsi="Arial" w:cs="Arial"/>
          <w:b/>
          <w:color w:val="000000"/>
          <w:u w:val="single"/>
          <w:lang w:val="en-US"/>
        </w:rPr>
        <w:t>s</w:t>
      </w:r>
      <w:proofErr w:type="spellEnd"/>
      <w:r w:rsidR="00E242DE">
        <w:rPr>
          <w:rFonts w:ascii="Arial" w:hAnsi="Arial" w:cs="Arial"/>
          <w:b/>
          <w:color w:val="000000"/>
          <w:u w:val="single"/>
          <w:lang w:val="en-US"/>
        </w:rPr>
        <w:t xml:space="preserve"> </w:t>
      </w:r>
      <w:r w:rsidR="00E242DE" w:rsidRPr="00E242DE">
        <w:rPr>
          <w:rFonts w:ascii="Arial" w:hAnsi="Arial" w:cs="Arial"/>
          <w:b/>
          <w:color w:val="000000"/>
          <w:sz w:val="20"/>
          <w:u w:val="single"/>
          <w:lang w:val="en-US"/>
        </w:rPr>
        <w:t>(Results)</w:t>
      </w:r>
      <w:r w:rsidR="009F4DB1" w:rsidRPr="002D3A94">
        <w:rPr>
          <w:rFonts w:ascii="Arial" w:hAnsi="Arial" w:cs="Arial"/>
          <w:b/>
          <w:bCs/>
          <w:color w:val="000000"/>
          <w:u w:val="single"/>
          <w:lang w:val="en-US"/>
        </w:rPr>
        <w:t>:</w:t>
      </w:r>
    </w:p>
    <w:p w:rsidR="009F4DB1" w:rsidRDefault="009F4DB1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</w:p>
    <w:p w:rsidR="00E242DE" w:rsidRDefault="00BB717B" w:rsidP="00D668C6">
      <w:pPr>
        <w:ind w:right="423"/>
        <w:jc w:val="center"/>
        <w:rPr>
          <w:rFonts w:ascii="Arial" w:hAnsi="Arial" w:cs="Arial"/>
          <w:b/>
          <w:bCs/>
          <w:color w:val="000000"/>
          <w:u w:val="single"/>
          <w:lang w:val="en-US"/>
        </w:rPr>
      </w:pPr>
      <w:r w:rsidRPr="00BB717B">
        <w:rPr>
          <w:rFonts w:ascii="Arial" w:hAnsi="Arial" w:cs="Arial"/>
          <w:bCs/>
          <w:noProof/>
          <w:color w:val="000000"/>
          <w:lang w:val="en-US"/>
        </w:rPr>
        <w:drawing>
          <wp:inline distT="0" distB="0" distL="0" distR="0" wp14:anchorId="3ECB74F3">
            <wp:extent cx="3005124" cy="2867239"/>
            <wp:effectExtent l="0" t="0" r="508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" r="16403"/>
                    <a:stretch/>
                  </pic:blipFill>
                  <pic:spPr bwMode="auto">
                    <a:xfrm>
                      <a:off x="0" y="0"/>
                      <a:ext cx="3019998" cy="288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u w:val="single"/>
          <w:lang w:val="en-US"/>
        </w:rPr>
        <w:t xml:space="preserve">     </w:t>
      </w:r>
      <w:r w:rsidR="00D668C6">
        <w:rPr>
          <w:noProof/>
        </w:rPr>
        <w:drawing>
          <wp:inline distT="0" distB="0" distL="0" distR="0">
            <wp:extent cx="2162754" cy="2855743"/>
            <wp:effectExtent l="0" t="0" r="9525" b="190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2" t="22800" r="15155" b="4549"/>
                    <a:stretch/>
                  </pic:blipFill>
                  <pic:spPr bwMode="auto">
                    <a:xfrm>
                      <a:off x="0" y="0"/>
                      <a:ext cx="2194471" cy="289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8C6" w:rsidRPr="00D668C6" w:rsidRDefault="00BB717B" w:rsidP="00D668C6">
      <w:pPr>
        <w:ind w:right="423"/>
        <w:jc w:val="center"/>
        <w:rPr>
          <w:rFonts w:ascii="Arial" w:hAnsi="Arial" w:cs="Arial"/>
          <w:bCs/>
          <w:i/>
          <w:color w:val="000000"/>
          <w:sz w:val="20"/>
          <w:lang w:val="en-US"/>
        </w:rPr>
      </w:pPr>
      <w:r>
        <w:rPr>
          <w:rFonts w:ascii="Arial" w:hAnsi="Arial" w:cs="Arial"/>
          <w:bCs/>
          <w:i/>
          <w:color w:val="000000"/>
          <w:sz w:val="20"/>
          <w:lang w:val="en-US"/>
        </w:rPr>
        <w:t xml:space="preserve">                Tube après </w:t>
      </w:r>
      <w:proofErr w:type="spellStart"/>
      <w:r>
        <w:rPr>
          <w:rFonts w:ascii="Arial" w:hAnsi="Arial" w:cs="Arial"/>
          <w:bCs/>
          <w:i/>
          <w:color w:val="000000"/>
          <w:sz w:val="20"/>
          <w:lang w:val="en-US"/>
        </w:rPr>
        <w:t>dépôt</w:t>
      </w:r>
      <w:proofErr w:type="spellEnd"/>
      <w:r>
        <w:rPr>
          <w:rFonts w:ascii="Arial" w:hAnsi="Arial" w:cs="Arial"/>
          <w:bCs/>
          <w:i/>
          <w:color w:val="000000"/>
          <w:sz w:val="20"/>
          <w:lang w:val="en-US"/>
        </w:rPr>
        <w:t xml:space="preserve">                                                </w:t>
      </w:r>
      <w:r w:rsidR="00D668C6" w:rsidRPr="00D668C6">
        <w:rPr>
          <w:rFonts w:ascii="Arial" w:hAnsi="Arial" w:cs="Arial"/>
          <w:bCs/>
          <w:i/>
          <w:color w:val="000000"/>
          <w:sz w:val="20"/>
          <w:lang w:val="en-US"/>
        </w:rPr>
        <w:t>Tube après rectification</w:t>
      </w:r>
    </w:p>
    <w:p w:rsidR="00BB717B" w:rsidRDefault="00BB717B" w:rsidP="00E242DE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E242DE" w:rsidRPr="00887DDF" w:rsidRDefault="00E242DE" w:rsidP="00E242DE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  <w:proofErr w:type="spellStart"/>
      <w:r>
        <w:rPr>
          <w:rFonts w:ascii="Arial" w:hAnsi="Arial" w:cs="Arial"/>
          <w:b/>
          <w:bCs/>
          <w:u w:val="single"/>
          <w:lang w:val="en-US"/>
        </w:rPr>
        <w:lastRenderedPageBreak/>
        <w:t>Examens</w:t>
      </w:r>
      <w:proofErr w:type="spellEnd"/>
      <w:r>
        <w:rPr>
          <w:rFonts w:ascii="Arial" w:hAnsi="Arial" w:cs="Arial"/>
          <w:b/>
          <w:bCs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u w:val="single"/>
          <w:lang w:val="en-US"/>
        </w:rPr>
        <w:t>micrographique</w:t>
      </w:r>
      <w:r w:rsidR="000A3F70">
        <w:rPr>
          <w:rFonts w:ascii="Arial" w:hAnsi="Arial" w:cs="Arial"/>
          <w:b/>
          <w:bCs/>
          <w:u w:val="single"/>
          <w:lang w:val="en-US"/>
        </w:rPr>
        <w:t>s</w:t>
      </w:r>
      <w:proofErr w:type="spellEnd"/>
      <w:r w:rsidRPr="00887DDF">
        <w:rPr>
          <w:rFonts w:ascii="Arial" w:hAnsi="Arial" w:cs="Arial"/>
          <w:b/>
          <w:bCs/>
          <w:color w:val="000000"/>
          <w:u w:val="single"/>
          <w:lang w:val="en-US"/>
        </w:rPr>
        <w:t xml:space="preserve"> </w:t>
      </w:r>
      <w:r w:rsidRPr="00E242DE">
        <w:rPr>
          <w:rFonts w:ascii="Arial" w:hAnsi="Arial" w:cs="Arial"/>
          <w:b/>
          <w:bCs/>
          <w:color w:val="000000"/>
          <w:sz w:val="20"/>
          <w:u w:val="single"/>
          <w:lang w:val="en-US"/>
        </w:rPr>
        <w:t>(Micrographic examination)</w:t>
      </w:r>
      <w:r w:rsidRPr="00887DDF">
        <w:rPr>
          <w:rFonts w:ascii="Arial" w:hAnsi="Arial" w:cs="Arial"/>
          <w:b/>
          <w:bCs/>
          <w:color w:val="000000"/>
          <w:u w:val="single"/>
          <w:lang w:val="en-US"/>
        </w:rPr>
        <w:t>:</w:t>
      </w:r>
    </w:p>
    <w:p w:rsidR="000838D1" w:rsidRDefault="000838D1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</w:p>
    <w:p w:rsidR="000325E1" w:rsidRDefault="000325E1" w:rsidP="000325E1">
      <w:pPr>
        <w:ind w:right="423"/>
        <w:jc w:val="center"/>
        <w:rPr>
          <w:rFonts w:ascii="Arial" w:hAnsi="Arial" w:cs="Arial"/>
          <w:b/>
          <w:bCs/>
          <w:color w:val="000000"/>
          <w:u w:val="single"/>
          <w:lang w:val="en-US"/>
        </w:rPr>
      </w:pPr>
      <w:r>
        <w:rPr>
          <w:noProof/>
        </w:rPr>
        <w:drawing>
          <wp:inline distT="0" distB="0" distL="0" distR="0" wp14:anchorId="32082D62" wp14:editId="7EC1C49E">
            <wp:extent cx="4825286" cy="3155950"/>
            <wp:effectExtent l="0" t="0" r="0" b="635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5" b="3615"/>
                    <a:stretch/>
                  </pic:blipFill>
                  <pic:spPr bwMode="auto">
                    <a:xfrm>
                      <a:off x="0" y="0"/>
                      <a:ext cx="4889913" cy="319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center" w:tblpY="328"/>
        <w:tblOverlap w:val="never"/>
        <w:tblW w:w="7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4111"/>
      </w:tblGrid>
      <w:tr w:rsidR="000325E1" w:rsidRPr="001C0AAD" w:rsidTr="00D61F37">
        <w:trPr>
          <w:trHeight w:val="270"/>
        </w:trPr>
        <w:tc>
          <w:tcPr>
            <w:tcW w:w="3539" w:type="dxa"/>
          </w:tcPr>
          <w:p w:rsidR="000325E1" w:rsidRPr="00BF4889" w:rsidRDefault="000325E1" w:rsidP="00A93C17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BF4889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Repère</w:t>
            </w:r>
            <w:proofErr w:type="spellEnd"/>
            <w:r w:rsidRPr="00BF4889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F4889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échantillon</w:t>
            </w:r>
            <w:proofErr w:type="spellEnd"/>
          </w:p>
          <w:p w:rsidR="000325E1" w:rsidRPr="00BF4889" w:rsidRDefault="000325E1" w:rsidP="00A93C17">
            <w:pP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</w:pPr>
            <w:r w:rsidRPr="00BF4889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(Sample Id)</w:t>
            </w:r>
          </w:p>
        </w:tc>
        <w:tc>
          <w:tcPr>
            <w:tcW w:w="4111" w:type="dxa"/>
            <w:vAlign w:val="center"/>
          </w:tcPr>
          <w:p w:rsidR="000325E1" w:rsidRPr="00BF4889" w:rsidRDefault="00D61F37" w:rsidP="00A93C17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Coupe transversal</w:t>
            </w:r>
          </w:p>
        </w:tc>
      </w:tr>
      <w:tr w:rsidR="000325E1" w:rsidRPr="00985559" w:rsidTr="00D61F37">
        <w:trPr>
          <w:trHeight w:val="270"/>
        </w:trPr>
        <w:tc>
          <w:tcPr>
            <w:tcW w:w="3539" w:type="dxa"/>
          </w:tcPr>
          <w:p w:rsidR="000325E1" w:rsidRPr="00BF4889" w:rsidRDefault="000325E1" w:rsidP="00A93C1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4889">
              <w:rPr>
                <w:rFonts w:ascii="Arial" w:hAnsi="Arial" w:cs="Arial"/>
                <w:color w:val="000000"/>
                <w:sz w:val="18"/>
                <w:szCs w:val="18"/>
              </w:rPr>
              <w:t xml:space="preserve">Position de la coupe </w:t>
            </w:r>
            <w:r w:rsidRPr="00BF4889">
              <w:rPr>
                <w:rFonts w:ascii="Arial" w:hAnsi="Arial" w:cs="Arial"/>
                <w:color w:val="000000"/>
                <w:sz w:val="14"/>
                <w:szCs w:val="14"/>
              </w:rPr>
              <w:t>(Cross section position)</w:t>
            </w:r>
          </w:p>
        </w:tc>
        <w:tc>
          <w:tcPr>
            <w:tcW w:w="4111" w:type="dxa"/>
            <w:vAlign w:val="center"/>
          </w:tcPr>
          <w:p w:rsidR="000325E1" w:rsidRPr="00DE3EFC" w:rsidRDefault="000325E1" w:rsidP="00A93C1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325E1" w:rsidRPr="00B07420" w:rsidTr="00D61F37">
        <w:trPr>
          <w:trHeight w:val="270"/>
        </w:trPr>
        <w:tc>
          <w:tcPr>
            <w:tcW w:w="3539" w:type="dxa"/>
          </w:tcPr>
          <w:p w:rsidR="000325E1" w:rsidRPr="00BF4889" w:rsidRDefault="000325E1" w:rsidP="00A93C1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4889">
              <w:rPr>
                <w:rFonts w:ascii="Arial" w:hAnsi="Arial" w:cs="Arial"/>
                <w:color w:val="000000"/>
                <w:sz w:val="18"/>
                <w:szCs w:val="18"/>
              </w:rPr>
              <w:t>Nom de la vue</w:t>
            </w:r>
          </w:p>
          <w:p w:rsidR="000325E1" w:rsidRPr="00BF4889" w:rsidRDefault="000325E1" w:rsidP="00A93C17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F4889">
              <w:rPr>
                <w:rFonts w:ascii="Arial" w:hAnsi="Arial" w:cs="Arial"/>
                <w:color w:val="000000"/>
                <w:sz w:val="14"/>
                <w:szCs w:val="14"/>
              </w:rPr>
              <w:t>(</w:t>
            </w:r>
            <w:proofErr w:type="spellStart"/>
            <w:r w:rsidRPr="00BF4889">
              <w:rPr>
                <w:rFonts w:ascii="Arial" w:hAnsi="Arial" w:cs="Arial"/>
                <w:color w:val="000000"/>
                <w:sz w:val="14"/>
                <w:szCs w:val="14"/>
              </w:rPr>
              <w:t>View</w:t>
            </w:r>
            <w:proofErr w:type="spellEnd"/>
            <w:r w:rsidRPr="00BF4889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F4889">
              <w:rPr>
                <w:rFonts w:ascii="Arial" w:hAnsi="Arial" w:cs="Arial"/>
                <w:color w:val="000000"/>
                <w:sz w:val="14"/>
                <w:szCs w:val="14"/>
              </w:rPr>
              <w:t>name</w:t>
            </w:r>
            <w:proofErr w:type="spellEnd"/>
            <w:r w:rsidRPr="00BF4889">
              <w:rPr>
                <w:rFonts w:ascii="Arial" w:hAnsi="Arial" w:cs="Arial"/>
                <w:color w:val="000000"/>
                <w:sz w:val="14"/>
                <w:szCs w:val="14"/>
              </w:rPr>
              <w:t>)</w:t>
            </w:r>
          </w:p>
        </w:tc>
        <w:tc>
          <w:tcPr>
            <w:tcW w:w="4111" w:type="dxa"/>
            <w:vAlign w:val="center"/>
          </w:tcPr>
          <w:p w:rsidR="000325E1" w:rsidRPr="00DE3EFC" w:rsidRDefault="000325E1" w:rsidP="00A93C1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325E1" w:rsidRPr="00B07420" w:rsidTr="00D61F37">
        <w:trPr>
          <w:trHeight w:val="270"/>
        </w:trPr>
        <w:tc>
          <w:tcPr>
            <w:tcW w:w="3539" w:type="dxa"/>
          </w:tcPr>
          <w:p w:rsidR="000325E1" w:rsidRPr="00BF4889" w:rsidRDefault="000325E1" w:rsidP="00A93C17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BF4889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Attaque</w:t>
            </w:r>
            <w:proofErr w:type="spellEnd"/>
          </w:p>
          <w:p w:rsidR="000325E1" w:rsidRPr="00BF4889" w:rsidRDefault="000325E1" w:rsidP="00A93C17">
            <w:pP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</w:pPr>
            <w:r w:rsidRPr="00BF4889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(Etching) </w:t>
            </w:r>
          </w:p>
        </w:tc>
        <w:tc>
          <w:tcPr>
            <w:tcW w:w="4111" w:type="dxa"/>
            <w:vAlign w:val="center"/>
          </w:tcPr>
          <w:p w:rsidR="000325E1" w:rsidRPr="00BF4889" w:rsidRDefault="000325E1" w:rsidP="00A93C17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Murakami</w:t>
            </w:r>
          </w:p>
        </w:tc>
      </w:tr>
      <w:tr w:rsidR="000325E1" w:rsidRPr="00B07420" w:rsidTr="00D61F37">
        <w:trPr>
          <w:trHeight w:val="270"/>
        </w:trPr>
        <w:tc>
          <w:tcPr>
            <w:tcW w:w="3539" w:type="dxa"/>
          </w:tcPr>
          <w:p w:rsidR="000325E1" w:rsidRPr="00BF4889" w:rsidRDefault="000325E1" w:rsidP="00A93C17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BF4889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Grossissement</w:t>
            </w:r>
            <w:proofErr w:type="spellEnd"/>
          </w:p>
          <w:p w:rsidR="000325E1" w:rsidRPr="00BF4889" w:rsidRDefault="000325E1" w:rsidP="00A93C17">
            <w:pP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</w:pPr>
            <w:r w:rsidRPr="00BF4889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(Magnification) </w:t>
            </w:r>
          </w:p>
        </w:tc>
        <w:tc>
          <w:tcPr>
            <w:tcW w:w="4111" w:type="dxa"/>
            <w:vAlign w:val="center"/>
          </w:tcPr>
          <w:p w:rsidR="000325E1" w:rsidRPr="00BF4889" w:rsidRDefault="00706909" w:rsidP="00A93C17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X30</w:t>
            </w:r>
          </w:p>
        </w:tc>
      </w:tr>
      <w:tr w:rsidR="000325E1" w:rsidRPr="00B07420" w:rsidTr="00D61F37">
        <w:trPr>
          <w:trHeight w:val="362"/>
        </w:trPr>
        <w:tc>
          <w:tcPr>
            <w:tcW w:w="3539" w:type="dxa"/>
          </w:tcPr>
          <w:p w:rsidR="000325E1" w:rsidRDefault="000325E1" w:rsidP="00A93C17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BF4889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Commentaires</w:t>
            </w:r>
            <w:proofErr w:type="spellEnd"/>
          </w:p>
          <w:p w:rsidR="000325E1" w:rsidRPr="00BF4889" w:rsidRDefault="000325E1" w:rsidP="00A93C17">
            <w:pPr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</w:pPr>
            <w:r w:rsidRPr="00BF4889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>(Comments)</w:t>
            </w:r>
          </w:p>
          <w:p w:rsidR="000325E1" w:rsidRPr="00BF4889" w:rsidRDefault="000325E1" w:rsidP="00A93C17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111" w:type="dxa"/>
          </w:tcPr>
          <w:p w:rsidR="000325E1" w:rsidRPr="00BF4889" w:rsidRDefault="00E2287B" w:rsidP="00A93C17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Les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épaisseurs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de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dépôts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mesurés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sur la microstructure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sont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cohérents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avec les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mesures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des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dépôts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effectués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lors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de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l’opération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laser.</w:t>
            </w:r>
          </w:p>
        </w:tc>
      </w:tr>
    </w:tbl>
    <w:p w:rsidR="000325E1" w:rsidRDefault="000325E1" w:rsidP="000325E1">
      <w:pPr>
        <w:ind w:right="423"/>
        <w:rPr>
          <w:rFonts w:ascii="Arial" w:hAnsi="Arial" w:cs="Arial"/>
          <w:b/>
          <w:bCs/>
          <w:color w:val="000000"/>
          <w:u w:val="single"/>
          <w:lang w:val="en-US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BD41EC" w:rsidRPr="00B07420" w:rsidTr="00BF4889">
        <w:tc>
          <w:tcPr>
            <w:tcW w:w="4890" w:type="dxa"/>
          </w:tcPr>
          <w:p w:rsidR="00BD41EC" w:rsidRPr="001C0AAD" w:rsidRDefault="00BD41EC" w:rsidP="000325E1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BD41EC" w:rsidRPr="001C0AAD" w:rsidRDefault="000325E1" w:rsidP="00642DF0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794000" cy="2095500"/>
                  <wp:effectExtent l="0" t="0" r="635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417" cy="210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BF4889" w:rsidRPr="001C0AAD" w:rsidTr="00BF4889">
              <w:trPr>
                <w:trHeight w:val="270"/>
              </w:trPr>
              <w:tc>
                <w:tcPr>
                  <w:tcW w:w="1838" w:type="dxa"/>
                </w:tcPr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Repère</w:t>
                  </w:r>
                  <w:proofErr w:type="spellEnd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échantillon</w:t>
                  </w:r>
                  <w:proofErr w:type="spellEnd"/>
                </w:p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(Sample Id)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BF4889" w:rsidRDefault="00D61F37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Coupe transversal</w:t>
                  </w:r>
                </w:p>
              </w:tc>
            </w:tr>
            <w:tr w:rsidR="00BF4889" w:rsidRPr="00985559" w:rsidTr="00BF4889">
              <w:trPr>
                <w:trHeight w:val="270"/>
              </w:trPr>
              <w:tc>
                <w:tcPr>
                  <w:tcW w:w="1838" w:type="dxa"/>
                </w:tcPr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DE3EFC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B07420" w:rsidTr="00BF4889">
              <w:trPr>
                <w:trHeight w:val="270"/>
              </w:trPr>
              <w:tc>
                <w:tcPr>
                  <w:tcW w:w="1838" w:type="dxa"/>
                </w:tcPr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DE3EFC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F4889" w:rsidRPr="00B07420" w:rsidTr="00BF4889">
              <w:trPr>
                <w:trHeight w:val="270"/>
              </w:trPr>
              <w:tc>
                <w:tcPr>
                  <w:tcW w:w="1838" w:type="dxa"/>
                </w:tcPr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Attaque</w:t>
                  </w:r>
                  <w:proofErr w:type="spellEnd"/>
                </w:p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(Etching)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BF4889" w:rsidRDefault="000325E1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Murakami</w:t>
                  </w:r>
                </w:p>
              </w:tc>
            </w:tr>
            <w:tr w:rsidR="00BF4889" w:rsidRPr="00B07420" w:rsidTr="00BF4889">
              <w:trPr>
                <w:trHeight w:val="270"/>
              </w:trPr>
              <w:tc>
                <w:tcPr>
                  <w:tcW w:w="1838" w:type="dxa"/>
                </w:tcPr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Grossissement</w:t>
                  </w:r>
                  <w:proofErr w:type="spellEnd"/>
                </w:p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BF4889" w:rsidRPr="00BF4889" w:rsidRDefault="0070690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X50</w:t>
                  </w:r>
                </w:p>
              </w:tc>
            </w:tr>
            <w:tr w:rsidR="00BF4889" w:rsidRPr="00B07420" w:rsidTr="00BF4889">
              <w:trPr>
                <w:trHeight w:val="270"/>
              </w:trPr>
              <w:tc>
                <w:tcPr>
                  <w:tcW w:w="1838" w:type="dxa"/>
                </w:tcPr>
                <w:p w:rsidR="00BF4889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Commentaires</w:t>
                  </w:r>
                  <w:proofErr w:type="spellEnd"/>
                </w:p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(Comments)</w:t>
                  </w:r>
                </w:p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BF4889" w:rsidRPr="00BF4889" w:rsidRDefault="00BF4889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3119" w:type="dxa"/>
                </w:tcPr>
                <w:p w:rsidR="00BF4889" w:rsidRPr="00BF4889" w:rsidRDefault="00245CB2" w:rsidP="00BF488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Le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dépôt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TP 500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est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mesuré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. On observe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une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zone du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dépôt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plus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attaqué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au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niveau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du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diamètre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interne.</w:t>
                  </w:r>
                </w:p>
              </w:tc>
            </w:tr>
          </w:tbl>
          <w:p w:rsidR="00BD41EC" w:rsidRPr="00B07420" w:rsidRDefault="00BD41EC" w:rsidP="00642DF0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</w:tr>
      <w:tr w:rsidR="00B71A94" w:rsidRPr="00B07420" w:rsidTr="003C1DB9">
        <w:trPr>
          <w:trHeight w:val="8270"/>
        </w:trPr>
        <w:tc>
          <w:tcPr>
            <w:tcW w:w="4890" w:type="dxa"/>
          </w:tcPr>
          <w:p w:rsidR="00B71A94" w:rsidRPr="00F67DC9" w:rsidRDefault="00B71A94" w:rsidP="00FF40FE">
            <w:pPr>
              <w:ind w:right="423"/>
              <w:rPr>
                <w:rFonts w:ascii="Arial" w:hAnsi="Arial" w:cs="Arial"/>
                <w:b/>
                <w:color w:val="000000"/>
                <w:sz w:val="20"/>
                <w:lang w:val="en-US"/>
              </w:rPr>
            </w:pPr>
          </w:p>
          <w:p w:rsidR="00B71A94" w:rsidRPr="00F67DC9" w:rsidRDefault="00B71A94" w:rsidP="00FF40FE">
            <w:pPr>
              <w:ind w:right="423"/>
              <w:rPr>
                <w:rFonts w:ascii="Arial" w:hAnsi="Arial" w:cs="Arial"/>
                <w:b/>
                <w:color w:val="000000"/>
                <w:sz w:val="20"/>
                <w:lang w:val="en-US"/>
              </w:rPr>
            </w:pPr>
            <w:r w:rsidRPr="00F67DC9">
              <w:rPr>
                <w:b/>
                <w:noProof/>
              </w:rPr>
              <w:drawing>
                <wp:inline distT="0" distB="0" distL="0" distR="0" wp14:anchorId="0F656CAA" wp14:editId="41067F90">
                  <wp:extent cx="2794000" cy="1776730"/>
                  <wp:effectExtent l="0" t="0" r="635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87" b="18331"/>
                          <a:stretch/>
                        </pic:blipFill>
                        <pic:spPr bwMode="auto">
                          <a:xfrm>
                            <a:off x="0" y="0"/>
                            <a:ext cx="2823124" cy="17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1A94" w:rsidRPr="00F67DC9" w:rsidRDefault="00B71A94" w:rsidP="00FF40FE">
            <w:pPr>
              <w:ind w:right="423"/>
              <w:rPr>
                <w:rFonts w:ascii="Arial" w:hAnsi="Arial" w:cs="Arial"/>
                <w:b/>
                <w:color w:val="000000"/>
                <w:sz w:val="20"/>
                <w:lang w:val="en-US"/>
              </w:rPr>
            </w:pPr>
            <w:r w:rsidRPr="00F67DC9">
              <w:rPr>
                <w:b/>
                <w:noProof/>
              </w:rPr>
              <w:drawing>
                <wp:inline distT="0" distB="0" distL="0" distR="0" wp14:anchorId="4F6553AC" wp14:editId="7D47C898">
                  <wp:extent cx="2794000" cy="1483360"/>
                  <wp:effectExtent l="0" t="0" r="6350" b="254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9580" r="3589" b="22182"/>
                          <a:stretch/>
                        </pic:blipFill>
                        <pic:spPr bwMode="auto">
                          <a:xfrm>
                            <a:off x="0" y="0"/>
                            <a:ext cx="2836744" cy="1506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1A94" w:rsidRPr="00F67DC9" w:rsidRDefault="00B71A94" w:rsidP="006A3DC7">
            <w:pPr>
              <w:ind w:right="423"/>
              <w:jc w:val="center"/>
              <w:rPr>
                <w:rFonts w:ascii="Arial" w:hAnsi="Arial" w:cs="Arial"/>
                <w:b/>
                <w:color w:val="000000"/>
                <w:sz w:val="20"/>
                <w:lang w:val="en-US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5E76AA0" wp14:editId="59F25C42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544830</wp:posOffset>
                      </wp:positionV>
                      <wp:extent cx="2838450" cy="88900"/>
                      <wp:effectExtent l="0" t="0" r="19050" b="25400"/>
                      <wp:wrapNone/>
                      <wp:docPr id="49" name="Connecteur droit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38450" cy="889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1EFB42" id="Connecteur droit 49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7pt,42.9pt" to="221.8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" strokecolor="yellow">
                      <v:stroke dashstyle="dash"/>
                    </v:line>
                  </w:pict>
                </mc:Fallback>
              </mc:AlternateContent>
            </w:r>
            <w:r w:rsidRPr="00F67DC9">
              <w:rPr>
                <w:b/>
                <w:noProof/>
              </w:rPr>
              <w:drawing>
                <wp:inline distT="0" distB="0" distL="0" distR="0" wp14:anchorId="41CA2B8A" wp14:editId="03F525A1">
                  <wp:extent cx="2806700" cy="1890895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1214" r="1148" b="2"/>
                          <a:stretch/>
                        </pic:blipFill>
                        <pic:spPr bwMode="auto">
                          <a:xfrm>
                            <a:off x="0" y="0"/>
                            <a:ext cx="2845701" cy="19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B71A94" w:rsidRPr="001C0AAD" w:rsidTr="006A3DC7">
              <w:trPr>
                <w:trHeight w:val="270"/>
              </w:trPr>
              <w:tc>
                <w:tcPr>
                  <w:tcW w:w="1838" w:type="dxa"/>
                </w:tcPr>
                <w:p w:rsidR="00B71A94" w:rsidRPr="00BF4889" w:rsidRDefault="00B71A94" w:rsidP="0056423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Repère</w:t>
                  </w:r>
                  <w:proofErr w:type="spellEnd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échantillon</w:t>
                  </w:r>
                  <w:proofErr w:type="spellEnd"/>
                </w:p>
                <w:p w:rsidR="00B71A94" w:rsidRPr="00BF4889" w:rsidRDefault="00B71A94" w:rsidP="00564233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(Sample Id)</w:t>
                  </w:r>
                </w:p>
              </w:tc>
              <w:tc>
                <w:tcPr>
                  <w:tcW w:w="3119" w:type="dxa"/>
                  <w:vAlign w:val="center"/>
                </w:tcPr>
                <w:p w:rsidR="00B71A94" w:rsidRPr="00BF4889" w:rsidRDefault="00B71A94" w:rsidP="0056423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Coupe transversal</w:t>
                  </w:r>
                  <w:r w:rsidR="00245CB2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(x3)</w:t>
                  </w:r>
                </w:p>
              </w:tc>
            </w:tr>
            <w:tr w:rsidR="00B71A94" w:rsidRPr="00BF4889" w:rsidTr="006A3DC7">
              <w:trPr>
                <w:trHeight w:val="270"/>
              </w:trPr>
              <w:tc>
                <w:tcPr>
                  <w:tcW w:w="1838" w:type="dxa"/>
                </w:tcPr>
                <w:p w:rsidR="00B71A94" w:rsidRPr="00BF4889" w:rsidRDefault="00B71A94" w:rsidP="0056423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Position de la coupe </w:t>
                  </w: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:rsidR="00B71A94" w:rsidRPr="00DE3EFC" w:rsidRDefault="00B71A94" w:rsidP="0056423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71A94" w:rsidRPr="00BF4889" w:rsidTr="006A3DC7">
              <w:trPr>
                <w:trHeight w:val="270"/>
              </w:trPr>
              <w:tc>
                <w:tcPr>
                  <w:tcW w:w="1838" w:type="dxa"/>
                </w:tcPr>
                <w:p w:rsidR="00B71A94" w:rsidRPr="00BF4889" w:rsidRDefault="00B71A94" w:rsidP="0056423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Nom de la vue</w:t>
                  </w:r>
                </w:p>
                <w:p w:rsidR="00B71A94" w:rsidRPr="00BF4889" w:rsidRDefault="00B71A94" w:rsidP="00564233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(</w:t>
                  </w: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View</w:t>
                  </w:r>
                  <w:proofErr w:type="spellEnd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name</w:t>
                  </w:r>
                  <w:proofErr w:type="spellEnd"/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:rsidR="00B71A94" w:rsidRPr="00DE3EFC" w:rsidRDefault="00B71A94" w:rsidP="0056423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71A94" w:rsidRPr="00B07420" w:rsidTr="006A3DC7">
              <w:trPr>
                <w:trHeight w:val="270"/>
              </w:trPr>
              <w:tc>
                <w:tcPr>
                  <w:tcW w:w="1838" w:type="dxa"/>
                </w:tcPr>
                <w:p w:rsidR="00B71A94" w:rsidRPr="00BF4889" w:rsidRDefault="00B71A94" w:rsidP="0056423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Attaque</w:t>
                  </w:r>
                  <w:proofErr w:type="spellEnd"/>
                </w:p>
                <w:p w:rsidR="00B71A94" w:rsidRPr="00BF4889" w:rsidRDefault="00B71A94" w:rsidP="00564233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(Etching)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B71A94" w:rsidRPr="00BF4889" w:rsidRDefault="00245CB2" w:rsidP="0056423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Oxal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</w:p>
              </w:tc>
            </w:tr>
            <w:tr w:rsidR="00B71A94" w:rsidRPr="00B07420" w:rsidTr="006A3DC7">
              <w:trPr>
                <w:trHeight w:val="270"/>
              </w:trPr>
              <w:tc>
                <w:tcPr>
                  <w:tcW w:w="1838" w:type="dxa"/>
                </w:tcPr>
                <w:p w:rsidR="00B71A94" w:rsidRPr="00BF4889" w:rsidRDefault="00B71A94" w:rsidP="0056423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Grossissement</w:t>
                  </w:r>
                  <w:proofErr w:type="spellEnd"/>
                </w:p>
                <w:p w:rsidR="00B71A94" w:rsidRPr="00BF4889" w:rsidRDefault="00B71A94" w:rsidP="00564233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B71A94" w:rsidRPr="00BF4889" w:rsidRDefault="00B71A94" w:rsidP="0056423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X50</w:t>
                  </w:r>
                </w:p>
              </w:tc>
            </w:tr>
            <w:tr w:rsidR="00B71A94" w:rsidRPr="00B07420" w:rsidTr="006A3DC7">
              <w:trPr>
                <w:trHeight w:val="270"/>
              </w:trPr>
              <w:tc>
                <w:tcPr>
                  <w:tcW w:w="1838" w:type="dxa"/>
                </w:tcPr>
                <w:p w:rsidR="00B71A94" w:rsidRDefault="00B71A94" w:rsidP="0056423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 w:rsidRPr="00BF4889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Commentaires</w:t>
                  </w:r>
                  <w:proofErr w:type="spellEnd"/>
                </w:p>
                <w:p w:rsidR="00B71A94" w:rsidRPr="00BF4889" w:rsidRDefault="00B71A94" w:rsidP="00564233">
                  <w:pPr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</w:pPr>
                  <w:r w:rsidRPr="00BF4889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>(Comments)</w:t>
                  </w:r>
                </w:p>
                <w:p w:rsidR="00B71A94" w:rsidRPr="00BF4889" w:rsidRDefault="00B71A94" w:rsidP="0056423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B71A94" w:rsidRPr="00BF4889" w:rsidRDefault="00B71A94" w:rsidP="0056423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B71A94" w:rsidRPr="00BF4889" w:rsidRDefault="00B71A94" w:rsidP="0056423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B71A94" w:rsidRPr="00BF4889" w:rsidRDefault="00B71A94" w:rsidP="0056423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B71A94" w:rsidRPr="00BF4889" w:rsidRDefault="00B71A94" w:rsidP="0056423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3119" w:type="dxa"/>
                </w:tcPr>
                <w:p w:rsidR="00B71A94" w:rsidRDefault="00B71A94" w:rsidP="0056423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Empreinte</w:t>
                  </w:r>
                  <w:r w:rsidR="00245CB2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dureté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Vickers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correspondant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au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profil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de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dureté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ci-dessous</w:t>
                  </w:r>
                  <w:r w:rsidR="00245CB2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.</w:t>
                  </w:r>
                </w:p>
                <w:p w:rsidR="00245CB2" w:rsidRPr="00BF4889" w:rsidRDefault="00245CB2" w:rsidP="00564233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On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peut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voir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distinctement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les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différentes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passes du laser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ainsi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que les deux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dépôts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(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séparés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par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la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ligne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pointillée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)</w:t>
                  </w:r>
                </w:p>
              </w:tc>
            </w:tr>
          </w:tbl>
          <w:p w:rsidR="00B71A94" w:rsidRPr="00B07420" w:rsidRDefault="00B71A94" w:rsidP="006A3DC7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</w:tr>
      <w:tr w:rsidR="00BF4889" w:rsidRPr="00B07420" w:rsidTr="00BF4889">
        <w:tc>
          <w:tcPr>
            <w:tcW w:w="4890" w:type="dxa"/>
          </w:tcPr>
          <w:p w:rsidR="00BF4889" w:rsidRPr="001C0AAD" w:rsidRDefault="00BF4889" w:rsidP="006A3DC7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BF4889" w:rsidRPr="001C0AAD" w:rsidRDefault="00BF4889" w:rsidP="006A3DC7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BF4889" w:rsidRPr="001C0AAD" w:rsidRDefault="00BF4889" w:rsidP="006A3DC7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  <w:p w:rsidR="00BF4889" w:rsidRPr="001C0AAD" w:rsidRDefault="00BF4889" w:rsidP="006A3DC7">
            <w:pPr>
              <w:ind w:right="423"/>
              <w:jc w:val="center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  <w:tc>
          <w:tcPr>
            <w:tcW w:w="5103" w:type="dxa"/>
          </w:tcPr>
          <w:p w:rsidR="00BF4889" w:rsidRPr="00B07420" w:rsidRDefault="00BF4889" w:rsidP="006A3DC7">
            <w:pPr>
              <w:ind w:right="423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</w:tr>
    </w:tbl>
    <w:p w:rsidR="00E93C36" w:rsidRDefault="00E93C36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BC0D45" w:rsidRDefault="00BC0D45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BC0D45" w:rsidRDefault="00BC0D45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BC0D45" w:rsidRDefault="00BC0D45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BC0D45" w:rsidRDefault="00BC0D45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BC0D45" w:rsidRDefault="00BC0D45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BC0D45" w:rsidRDefault="00BC0D45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BC0D45" w:rsidRDefault="00BC0D45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BC0D45" w:rsidRDefault="00BC0D45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BC0D45" w:rsidRDefault="00BC0D45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C71C2C" w:rsidRPr="00C71C2C" w:rsidRDefault="00BF4889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  <w:proofErr w:type="spellStart"/>
      <w:r>
        <w:rPr>
          <w:rFonts w:ascii="Arial" w:hAnsi="Arial" w:cs="Arial"/>
          <w:b/>
          <w:bCs/>
          <w:u w:val="single"/>
          <w:lang w:val="en-US"/>
        </w:rPr>
        <w:lastRenderedPageBreak/>
        <w:t>Dureté</w:t>
      </w:r>
      <w:proofErr w:type="spellEnd"/>
      <w:r w:rsidR="00E242DE">
        <w:rPr>
          <w:rFonts w:ascii="Arial" w:hAnsi="Arial" w:cs="Arial"/>
          <w:b/>
          <w:bCs/>
          <w:u w:val="single"/>
          <w:lang w:val="en-US"/>
        </w:rPr>
        <w:t xml:space="preserve"> </w:t>
      </w:r>
      <w:r w:rsidR="00E242DE" w:rsidRPr="00E242DE">
        <w:rPr>
          <w:rFonts w:ascii="Arial" w:hAnsi="Arial" w:cs="Arial"/>
          <w:b/>
          <w:bCs/>
          <w:sz w:val="20"/>
          <w:u w:val="single"/>
          <w:lang w:val="en-US"/>
        </w:rPr>
        <w:t>(Hardness test)</w:t>
      </w:r>
      <w:r w:rsidR="00251C5B">
        <w:rPr>
          <w:rFonts w:ascii="Arial" w:hAnsi="Arial" w:cs="Arial"/>
          <w:b/>
          <w:bCs/>
          <w:u w:val="single"/>
          <w:lang w:val="en-US"/>
        </w:rPr>
        <w:t xml:space="preserve"> </w:t>
      </w:r>
      <w:r w:rsidR="00C71C2C" w:rsidRPr="00C71C2C">
        <w:rPr>
          <w:rFonts w:ascii="Arial" w:hAnsi="Arial" w:cs="Arial"/>
          <w:b/>
          <w:bCs/>
          <w:u w:val="single"/>
          <w:lang w:val="en-US"/>
        </w:rPr>
        <w:t>:</w:t>
      </w:r>
    </w:p>
    <w:p w:rsidR="00C71C2C" w:rsidRPr="00C71C2C" w:rsidRDefault="00C71C2C" w:rsidP="00C71C2C">
      <w:pPr>
        <w:ind w:right="423"/>
        <w:rPr>
          <w:rFonts w:ascii="Arial" w:hAnsi="Arial" w:cs="Arial"/>
          <w:bCs/>
          <w:lang w:val="en-US"/>
        </w:rPr>
      </w:pPr>
    </w:p>
    <w:p w:rsidR="00C71C2C" w:rsidRPr="00F82DCD" w:rsidRDefault="006035C1" w:rsidP="00C71C2C">
      <w:pPr>
        <w:ind w:right="423"/>
        <w:rPr>
          <w:rFonts w:ascii="Arial" w:hAnsi="Arial" w:cs="Arial"/>
          <w:bCs/>
          <w:sz w:val="22"/>
          <w:lang w:val="en-US"/>
        </w:rPr>
      </w:pPr>
      <w:proofErr w:type="spellStart"/>
      <w:r w:rsidRPr="00F82DCD">
        <w:rPr>
          <w:rFonts w:ascii="Arial" w:hAnsi="Arial" w:cs="Arial"/>
          <w:bCs/>
          <w:sz w:val="22"/>
          <w:lang w:val="en-US"/>
        </w:rPr>
        <w:t>Profil</w:t>
      </w:r>
      <w:proofErr w:type="spellEnd"/>
      <w:r w:rsidRPr="00F82DCD">
        <w:rPr>
          <w:rFonts w:ascii="Arial" w:hAnsi="Arial" w:cs="Arial"/>
          <w:bCs/>
          <w:sz w:val="22"/>
          <w:lang w:val="en-US"/>
        </w:rPr>
        <w:t xml:space="preserve"> de </w:t>
      </w:r>
      <w:proofErr w:type="spellStart"/>
      <w:r w:rsidRPr="00F82DCD">
        <w:rPr>
          <w:rFonts w:ascii="Arial" w:hAnsi="Arial" w:cs="Arial"/>
          <w:bCs/>
          <w:sz w:val="22"/>
          <w:lang w:val="en-US"/>
        </w:rPr>
        <w:t>dureté</w:t>
      </w:r>
      <w:proofErr w:type="spellEnd"/>
      <w:r w:rsidR="00FF40FE">
        <w:rPr>
          <w:rFonts w:ascii="Arial" w:hAnsi="Arial" w:cs="Arial"/>
          <w:bCs/>
          <w:sz w:val="22"/>
          <w:lang w:val="en-US"/>
        </w:rPr>
        <w:t xml:space="preserve"> (</w:t>
      </w:r>
      <w:r w:rsidR="00245CB2">
        <w:rPr>
          <w:rFonts w:ascii="Arial" w:hAnsi="Arial" w:cs="Arial"/>
          <w:bCs/>
          <w:sz w:val="22"/>
          <w:lang w:val="en-US"/>
        </w:rPr>
        <w:t xml:space="preserve">distance par rapport au </w:t>
      </w:r>
      <w:proofErr w:type="spellStart"/>
      <w:r w:rsidR="00245CB2">
        <w:rPr>
          <w:rFonts w:ascii="Arial" w:hAnsi="Arial" w:cs="Arial"/>
          <w:bCs/>
          <w:sz w:val="22"/>
          <w:lang w:val="en-US"/>
        </w:rPr>
        <w:t>diamètre</w:t>
      </w:r>
      <w:proofErr w:type="spellEnd"/>
      <w:r w:rsidR="00245CB2">
        <w:rPr>
          <w:rFonts w:ascii="Arial" w:hAnsi="Arial" w:cs="Arial"/>
          <w:bCs/>
          <w:sz w:val="22"/>
          <w:lang w:val="en-US"/>
        </w:rPr>
        <w:t xml:space="preserve"> </w:t>
      </w:r>
      <w:proofErr w:type="spellStart"/>
      <w:r w:rsidR="00245CB2">
        <w:rPr>
          <w:rFonts w:ascii="Arial" w:hAnsi="Arial" w:cs="Arial"/>
          <w:bCs/>
          <w:sz w:val="22"/>
          <w:lang w:val="en-US"/>
        </w:rPr>
        <w:t>extérieur</w:t>
      </w:r>
      <w:proofErr w:type="spellEnd"/>
      <w:r w:rsidR="00FF40FE">
        <w:rPr>
          <w:rFonts w:ascii="Arial" w:hAnsi="Arial" w:cs="Arial"/>
          <w:bCs/>
          <w:sz w:val="22"/>
          <w:lang w:val="en-US"/>
        </w:rPr>
        <w:t>)</w:t>
      </w:r>
    </w:p>
    <w:p w:rsidR="00A740A7" w:rsidRDefault="00A740A7" w:rsidP="00C71C2C">
      <w:pPr>
        <w:ind w:right="423"/>
        <w:rPr>
          <w:rFonts w:ascii="Arial" w:hAnsi="Arial" w:cs="Arial"/>
          <w:bCs/>
          <w:lang w:val="en-US"/>
        </w:rPr>
      </w:pPr>
    </w:p>
    <w:p w:rsidR="00A740A7" w:rsidRDefault="00A740A7" w:rsidP="00C71C2C">
      <w:pPr>
        <w:ind w:right="423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A637F8" wp14:editId="5EBDEFF2">
                <wp:simplePos x="0" y="0"/>
                <wp:positionH relativeFrom="column">
                  <wp:posOffset>5267242</wp:posOffset>
                </wp:positionH>
                <wp:positionV relativeFrom="paragraph">
                  <wp:posOffset>953163</wp:posOffset>
                </wp:positionV>
                <wp:extent cx="1176793" cy="596347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93" cy="5963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40A7" w:rsidRDefault="00A740A7" w:rsidP="00A740A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740A7">
                              <w:rPr>
                                <w:rFonts w:ascii="Arial" w:hAnsi="Arial" w:cs="Arial"/>
                              </w:rPr>
                              <w:t xml:space="preserve"> Dépôt </w:t>
                            </w:r>
                            <w:r>
                              <w:rPr>
                                <w:rFonts w:ascii="Arial" w:hAnsi="Arial" w:cs="Arial"/>
                              </w:rPr>
                              <w:t>TP500</w:t>
                            </w:r>
                          </w:p>
                          <w:p w:rsidR="00A740A7" w:rsidRPr="00A740A7" w:rsidRDefault="00A740A7" w:rsidP="00A740A7">
                            <w:pPr>
                              <w:rPr>
                                <w:rFonts w:ascii="Arial" w:hAnsi="Arial" w:cs="Arial"/>
                                <w:i/>
                                <w:sz w:val="14"/>
                              </w:rPr>
                            </w:pPr>
                            <w:r w:rsidRPr="00A740A7">
                              <w:rPr>
                                <w:rFonts w:ascii="Arial" w:hAnsi="Arial" w:cs="Arial"/>
                                <w:i/>
                                <w:sz w:val="14"/>
                              </w:rPr>
                              <w:t>Affecté thermiquement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637F8" id="Zone de texte 43" o:spid="_x0000_s1035" type="#_x0000_t202" style="position:absolute;margin-left:414.75pt;margin-top:75.05pt;width:92.65pt;height:46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" filled="f" stroked="f" strokeweight=".5pt">
                <v:textbox>
                  <w:txbxContent>
                    <w:p w:rsidR="00A740A7" w:rsidRDefault="00A740A7" w:rsidP="00A740A7">
                      <w:pPr>
                        <w:rPr>
                          <w:rFonts w:ascii="Arial" w:hAnsi="Arial" w:cs="Arial"/>
                        </w:rPr>
                      </w:pPr>
                      <w:r w:rsidRPr="00A740A7">
                        <w:rPr>
                          <w:rFonts w:ascii="Arial" w:hAnsi="Arial" w:cs="Arial"/>
                        </w:rPr>
                        <w:t xml:space="preserve"> Dépôt </w:t>
                      </w:r>
                      <w:r>
                        <w:rPr>
                          <w:rFonts w:ascii="Arial" w:hAnsi="Arial" w:cs="Arial"/>
                        </w:rPr>
                        <w:t>TP500</w:t>
                      </w:r>
                    </w:p>
                    <w:p w:rsidR="00A740A7" w:rsidRPr="00A740A7" w:rsidRDefault="00A740A7" w:rsidP="00A740A7">
                      <w:pPr>
                        <w:rPr>
                          <w:rFonts w:ascii="Arial" w:hAnsi="Arial" w:cs="Arial"/>
                          <w:i/>
                          <w:sz w:val="14"/>
                        </w:rPr>
                      </w:pPr>
                      <w:r w:rsidRPr="00A740A7">
                        <w:rPr>
                          <w:rFonts w:ascii="Arial" w:hAnsi="Arial" w:cs="Arial"/>
                          <w:i/>
                          <w:sz w:val="14"/>
                        </w:rPr>
                        <w:t>Affecté thermiquement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9BA621" wp14:editId="76410E83">
                <wp:simplePos x="0" y="0"/>
                <wp:positionH relativeFrom="column">
                  <wp:posOffset>4122254</wp:posOffset>
                </wp:positionH>
                <wp:positionV relativeFrom="paragraph">
                  <wp:posOffset>961114</wp:posOffset>
                </wp:positionV>
                <wp:extent cx="1176793" cy="357808"/>
                <wp:effectExtent l="0" t="0" r="0" b="444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93" cy="3578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40A7" w:rsidRPr="00A740A7" w:rsidRDefault="00A740A7" w:rsidP="00A740A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740A7">
                              <w:rPr>
                                <w:rFonts w:ascii="Arial" w:hAnsi="Arial" w:cs="Arial"/>
                              </w:rPr>
                              <w:t xml:space="preserve"> Dépôt </w:t>
                            </w:r>
                            <w:r>
                              <w:rPr>
                                <w:rFonts w:ascii="Arial" w:hAnsi="Arial" w:cs="Arial"/>
                              </w:rPr>
                              <w:t>TP500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9BA621" id="Zone de texte 42" o:spid="_x0000_s1036" type="#_x0000_t202" style="position:absolute;margin-left:324.6pt;margin-top:75.7pt;width:92.65pt;height:28.1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" filled="f" stroked="f" strokeweight=".5pt">
                <v:textbox>
                  <w:txbxContent>
                    <w:p w:rsidR="00A740A7" w:rsidRPr="00A740A7" w:rsidRDefault="00A740A7" w:rsidP="00A740A7">
                      <w:pPr>
                        <w:rPr>
                          <w:rFonts w:ascii="Arial" w:hAnsi="Arial" w:cs="Arial"/>
                        </w:rPr>
                      </w:pPr>
                      <w:r w:rsidRPr="00A740A7">
                        <w:rPr>
                          <w:rFonts w:ascii="Arial" w:hAnsi="Arial" w:cs="Arial"/>
                        </w:rPr>
                        <w:t xml:space="preserve"> Dépôt </w:t>
                      </w:r>
                      <w:r>
                        <w:rPr>
                          <w:rFonts w:ascii="Arial" w:hAnsi="Arial" w:cs="Arial"/>
                        </w:rPr>
                        <w:t>TP500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1649400</wp:posOffset>
                </wp:positionH>
                <wp:positionV relativeFrom="paragraph">
                  <wp:posOffset>953163</wp:posOffset>
                </wp:positionV>
                <wp:extent cx="1113182" cy="357808"/>
                <wp:effectExtent l="0" t="0" r="0" b="444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2" cy="3578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40A7" w:rsidRPr="00A740A7" w:rsidRDefault="00A740A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740A7">
                              <w:rPr>
                                <w:rFonts w:ascii="Arial" w:hAnsi="Arial" w:cs="Arial"/>
                              </w:rPr>
                              <w:t xml:space="preserve"> Dépôt 316 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8" o:spid="_x0000_s1037" type="#_x0000_t202" style="position:absolute;margin-left:129.85pt;margin-top:75.05pt;width:87.65pt;height:28.1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" filled="f" stroked="f" strokeweight=".5pt">
                <v:textbox>
                  <w:txbxContent>
                    <w:p w:rsidR="00A740A7" w:rsidRPr="00A740A7" w:rsidRDefault="00A740A7">
                      <w:pPr>
                        <w:rPr>
                          <w:rFonts w:ascii="Arial" w:hAnsi="Arial" w:cs="Arial"/>
                        </w:rPr>
                      </w:pPr>
                      <w:r w:rsidRPr="00A740A7">
                        <w:rPr>
                          <w:rFonts w:ascii="Arial" w:hAnsi="Arial" w:cs="Arial"/>
                        </w:rPr>
                        <w:t xml:space="preserve"> Dépôt 316 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BE6558" wp14:editId="5542DAB0">
                <wp:simplePos x="0" y="0"/>
                <wp:positionH relativeFrom="column">
                  <wp:posOffset>5263763</wp:posOffset>
                </wp:positionH>
                <wp:positionV relativeFrom="paragraph">
                  <wp:posOffset>492015</wp:posOffset>
                </wp:positionV>
                <wp:extent cx="0" cy="2337242"/>
                <wp:effectExtent l="0" t="0" r="38100" b="2540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3724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B01DEF" id="Connecteur droit 7" o:spid="_x0000_s1026" style="position:absolute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4.45pt,38.75pt" to="414.45pt,2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" strokecolor="red">
                <v:stroke dashstyle="dash"/>
              </v:line>
            </w:pict>
          </mc:Fallback>
        </mc:AlternateContent>
      </w:r>
      <w:r>
        <w:rPr>
          <w:rFonts w:ascii="Arial" w:hAnsi="Arial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4130206</wp:posOffset>
                </wp:positionH>
                <wp:positionV relativeFrom="paragraph">
                  <wp:posOffset>491987</wp:posOffset>
                </wp:positionV>
                <wp:extent cx="0" cy="2337242"/>
                <wp:effectExtent l="0" t="0" r="38100" b="2540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3724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387984" id="Connecteur droit 6" o:spid="_x0000_s1026" style="position:absolute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5.2pt,38.75pt" to="325.2pt,2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" strokecolor="red">
                <v:stroke dashstyle="dash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2871B652" wp14:editId="0ED64C1F">
            <wp:extent cx="6210935" cy="31877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A7" w:rsidRDefault="00A740A7" w:rsidP="00C71C2C">
      <w:pPr>
        <w:ind w:right="423"/>
        <w:rPr>
          <w:rFonts w:ascii="Arial" w:hAnsi="Arial" w:cs="Arial"/>
          <w:bCs/>
          <w:lang w:val="en-US"/>
        </w:rPr>
      </w:pPr>
    </w:p>
    <w:p w:rsidR="00A740A7" w:rsidRDefault="00A740A7" w:rsidP="00C71C2C">
      <w:pPr>
        <w:ind w:right="423"/>
        <w:rPr>
          <w:rFonts w:ascii="Arial" w:hAnsi="Arial" w:cs="Arial"/>
          <w:bCs/>
          <w:lang w:val="en-US"/>
        </w:rPr>
      </w:pPr>
    </w:p>
    <w:p w:rsidR="00245CB2" w:rsidRDefault="00A740A7" w:rsidP="00C71C2C">
      <w:pPr>
        <w:ind w:right="423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On observe </w:t>
      </w:r>
      <w:proofErr w:type="spellStart"/>
      <w:r>
        <w:rPr>
          <w:rFonts w:ascii="Arial" w:hAnsi="Arial" w:cs="Arial"/>
          <w:bCs/>
          <w:lang w:val="en-US"/>
        </w:rPr>
        <w:t>une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dureté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cohérente</w:t>
      </w:r>
      <w:proofErr w:type="spellEnd"/>
      <w:r>
        <w:rPr>
          <w:rFonts w:ascii="Arial" w:hAnsi="Arial" w:cs="Arial"/>
          <w:bCs/>
          <w:lang w:val="en-US"/>
        </w:rPr>
        <w:t xml:space="preserve"> avec </w:t>
      </w:r>
      <w:proofErr w:type="spellStart"/>
      <w:r>
        <w:rPr>
          <w:rFonts w:ascii="Arial" w:hAnsi="Arial" w:cs="Arial"/>
          <w:bCs/>
          <w:lang w:val="en-US"/>
        </w:rPr>
        <w:t>ce</w:t>
      </w:r>
      <w:proofErr w:type="spellEnd"/>
      <w:r>
        <w:rPr>
          <w:rFonts w:ascii="Arial" w:hAnsi="Arial" w:cs="Arial"/>
          <w:bCs/>
          <w:lang w:val="en-US"/>
        </w:rPr>
        <w:t xml:space="preserve"> qui </w:t>
      </w:r>
      <w:proofErr w:type="spellStart"/>
      <w:r>
        <w:rPr>
          <w:rFonts w:ascii="Arial" w:hAnsi="Arial" w:cs="Arial"/>
          <w:bCs/>
          <w:lang w:val="en-US"/>
        </w:rPr>
        <w:t>est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attendu</w:t>
      </w:r>
      <w:proofErr w:type="spellEnd"/>
      <w:r>
        <w:rPr>
          <w:rFonts w:ascii="Arial" w:hAnsi="Arial" w:cs="Arial"/>
          <w:bCs/>
          <w:lang w:val="en-US"/>
        </w:rPr>
        <w:t xml:space="preserve">. </w:t>
      </w:r>
      <w:proofErr w:type="spellStart"/>
      <w:r>
        <w:rPr>
          <w:rFonts w:ascii="Arial" w:hAnsi="Arial" w:cs="Arial"/>
          <w:bCs/>
          <w:lang w:val="en-US"/>
        </w:rPr>
        <w:t>En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effet</w:t>
      </w:r>
      <w:proofErr w:type="spellEnd"/>
      <w:r>
        <w:rPr>
          <w:rFonts w:ascii="Arial" w:hAnsi="Arial" w:cs="Arial"/>
          <w:bCs/>
          <w:lang w:val="en-US"/>
        </w:rPr>
        <w:t xml:space="preserve">, les </w:t>
      </w:r>
      <w:proofErr w:type="spellStart"/>
      <w:r>
        <w:rPr>
          <w:rFonts w:ascii="Arial" w:hAnsi="Arial" w:cs="Arial"/>
          <w:bCs/>
          <w:lang w:val="en-US"/>
        </w:rPr>
        <w:t>dépôts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sont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bruts</w:t>
      </w:r>
      <w:proofErr w:type="spellEnd"/>
      <w:r>
        <w:rPr>
          <w:rFonts w:ascii="Arial" w:hAnsi="Arial" w:cs="Arial"/>
          <w:bCs/>
          <w:lang w:val="en-US"/>
        </w:rPr>
        <w:t xml:space="preserve"> et un </w:t>
      </w:r>
      <w:proofErr w:type="spellStart"/>
      <w:r>
        <w:rPr>
          <w:rFonts w:ascii="Arial" w:hAnsi="Arial" w:cs="Arial"/>
          <w:bCs/>
          <w:lang w:val="en-US"/>
        </w:rPr>
        <w:t>traitement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thermique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serait</w:t>
      </w:r>
      <w:proofErr w:type="spellEnd"/>
      <w:r>
        <w:rPr>
          <w:rFonts w:ascii="Arial" w:hAnsi="Arial" w:cs="Arial"/>
          <w:bCs/>
          <w:lang w:val="en-US"/>
        </w:rPr>
        <w:t xml:space="preserve"> necessaire p</w:t>
      </w:r>
      <w:r w:rsidR="00245CB2">
        <w:rPr>
          <w:rFonts w:ascii="Arial" w:hAnsi="Arial" w:cs="Arial"/>
          <w:bCs/>
          <w:lang w:val="en-US"/>
        </w:rPr>
        <w:t>our</w:t>
      </w:r>
      <w:r>
        <w:rPr>
          <w:rFonts w:ascii="Arial" w:hAnsi="Arial" w:cs="Arial"/>
          <w:bCs/>
          <w:lang w:val="en-US"/>
        </w:rPr>
        <w:t xml:space="preserve"> augmenter la </w:t>
      </w:r>
      <w:proofErr w:type="spellStart"/>
      <w:r>
        <w:rPr>
          <w:rFonts w:ascii="Arial" w:hAnsi="Arial" w:cs="Arial"/>
          <w:bCs/>
          <w:lang w:val="en-US"/>
        </w:rPr>
        <w:t>dureté</w:t>
      </w:r>
      <w:proofErr w:type="spellEnd"/>
      <w:r>
        <w:rPr>
          <w:rFonts w:ascii="Arial" w:hAnsi="Arial" w:cs="Arial"/>
          <w:bCs/>
          <w:lang w:val="en-US"/>
        </w:rPr>
        <w:t xml:space="preserve">. </w:t>
      </w:r>
    </w:p>
    <w:p w:rsidR="00245CB2" w:rsidRDefault="00245CB2" w:rsidP="00C71C2C">
      <w:pPr>
        <w:ind w:right="423"/>
        <w:rPr>
          <w:rFonts w:ascii="Arial" w:hAnsi="Arial" w:cs="Arial"/>
          <w:bCs/>
          <w:lang w:val="en-US"/>
        </w:rPr>
      </w:pPr>
    </w:p>
    <w:p w:rsidR="00A740A7" w:rsidRDefault="00A740A7" w:rsidP="00C71C2C">
      <w:pPr>
        <w:ind w:right="423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La </w:t>
      </w:r>
      <w:proofErr w:type="spellStart"/>
      <w:r>
        <w:rPr>
          <w:rFonts w:ascii="Arial" w:hAnsi="Arial" w:cs="Arial"/>
          <w:bCs/>
          <w:lang w:val="en-US"/>
        </w:rPr>
        <w:t>partie</w:t>
      </w:r>
      <w:proofErr w:type="spellEnd"/>
      <w:r>
        <w:rPr>
          <w:rFonts w:ascii="Arial" w:hAnsi="Arial" w:cs="Arial"/>
          <w:bCs/>
          <w:lang w:val="en-US"/>
        </w:rPr>
        <w:t xml:space="preserve"> interne du tube </w:t>
      </w:r>
      <w:proofErr w:type="spellStart"/>
      <w:r>
        <w:rPr>
          <w:rFonts w:ascii="Arial" w:hAnsi="Arial" w:cs="Arial"/>
          <w:bCs/>
          <w:lang w:val="en-US"/>
        </w:rPr>
        <w:t>est</w:t>
      </w:r>
      <w:proofErr w:type="spellEnd"/>
      <w:r>
        <w:rPr>
          <w:rFonts w:ascii="Arial" w:hAnsi="Arial" w:cs="Arial"/>
          <w:bCs/>
          <w:lang w:val="en-US"/>
        </w:rPr>
        <w:t xml:space="preserve"> plus </w:t>
      </w:r>
      <w:proofErr w:type="spellStart"/>
      <w:r>
        <w:rPr>
          <w:rFonts w:ascii="Arial" w:hAnsi="Arial" w:cs="Arial"/>
          <w:bCs/>
          <w:lang w:val="en-US"/>
        </w:rPr>
        <w:t>dure</w:t>
      </w:r>
      <w:proofErr w:type="spellEnd"/>
      <w:r>
        <w:rPr>
          <w:rFonts w:ascii="Arial" w:hAnsi="Arial" w:cs="Arial"/>
          <w:bCs/>
          <w:lang w:val="en-US"/>
        </w:rPr>
        <w:t xml:space="preserve">, </w:t>
      </w:r>
      <w:proofErr w:type="spellStart"/>
      <w:r>
        <w:rPr>
          <w:rFonts w:ascii="Arial" w:hAnsi="Arial" w:cs="Arial"/>
          <w:bCs/>
          <w:lang w:val="en-US"/>
        </w:rPr>
        <w:t>surement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parce</w:t>
      </w:r>
      <w:proofErr w:type="spellEnd"/>
      <w:r>
        <w:rPr>
          <w:rFonts w:ascii="Arial" w:hAnsi="Arial" w:cs="Arial"/>
          <w:bCs/>
          <w:lang w:val="en-US"/>
        </w:rPr>
        <w:t xml:space="preserve"> que la zone a du </w:t>
      </w:r>
      <w:proofErr w:type="spellStart"/>
      <w:r>
        <w:rPr>
          <w:rFonts w:ascii="Arial" w:hAnsi="Arial" w:cs="Arial"/>
          <w:bCs/>
          <w:lang w:val="en-US"/>
        </w:rPr>
        <w:t>être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affectée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thermiquement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lors</w:t>
      </w:r>
      <w:proofErr w:type="spellEnd"/>
      <w:r>
        <w:rPr>
          <w:rFonts w:ascii="Arial" w:hAnsi="Arial" w:cs="Arial"/>
          <w:bCs/>
          <w:lang w:val="en-US"/>
        </w:rPr>
        <w:t xml:space="preserve"> du </w:t>
      </w:r>
      <w:proofErr w:type="spellStart"/>
      <w:r>
        <w:rPr>
          <w:rFonts w:ascii="Arial" w:hAnsi="Arial" w:cs="Arial"/>
          <w:bCs/>
          <w:lang w:val="en-US"/>
        </w:rPr>
        <w:t>dépôt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ou</w:t>
      </w:r>
      <w:proofErr w:type="spellEnd"/>
      <w:r>
        <w:rPr>
          <w:rFonts w:ascii="Arial" w:hAnsi="Arial" w:cs="Arial"/>
          <w:bCs/>
          <w:lang w:val="en-US"/>
        </w:rPr>
        <w:t xml:space="preserve"> de </w:t>
      </w:r>
      <w:proofErr w:type="spellStart"/>
      <w:r>
        <w:rPr>
          <w:rFonts w:ascii="Arial" w:hAnsi="Arial" w:cs="Arial"/>
          <w:bCs/>
          <w:lang w:val="en-US"/>
        </w:rPr>
        <w:t>l’étape</w:t>
      </w:r>
      <w:proofErr w:type="spellEnd"/>
      <w:r>
        <w:rPr>
          <w:rFonts w:ascii="Arial" w:hAnsi="Arial" w:cs="Arial"/>
          <w:bCs/>
          <w:lang w:val="en-US"/>
        </w:rPr>
        <w:t xml:space="preserve"> de rectification.</w:t>
      </w:r>
    </w:p>
    <w:p w:rsidR="00A740A7" w:rsidRPr="00C71C2C" w:rsidRDefault="00A740A7" w:rsidP="00C71C2C">
      <w:pPr>
        <w:ind w:right="423"/>
        <w:rPr>
          <w:rFonts w:ascii="Arial" w:hAnsi="Arial" w:cs="Arial"/>
          <w:bCs/>
          <w:lang w:val="en-US"/>
        </w:rPr>
      </w:pPr>
    </w:p>
    <w:p w:rsidR="00C71C2C" w:rsidRPr="00C71C2C" w:rsidRDefault="00C71C2C" w:rsidP="00C71C2C">
      <w:pPr>
        <w:ind w:right="423"/>
        <w:rPr>
          <w:rFonts w:ascii="Arial" w:hAnsi="Arial" w:cs="Arial"/>
          <w:bCs/>
          <w:lang w:val="en-US"/>
        </w:rPr>
      </w:pPr>
    </w:p>
    <w:p w:rsidR="00B07CF1" w:rsidRDefault="00C71C2C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  <w:proofErr w:type="spellStart"/>
      <w:r w:rsidRPr="000F6D20">
        <w:rPr>
          <w:rFonts w:ascii="Arial" w:hAnsi="Arial" w:cs="Arial"/>
          <w:b/>
          <w:bCs/>
          <w:u w:val="single"/>
          <w:lang w:val="en-US"/>
        </w:rPr>
        <w:t>Comment</w:t>
      </w:r>
      <w:r w:rsidR="00251C5B">
        <w:rPr>
          <w:rFonts w:ascii="Arial" w:hAnsi="Arial" w:cs="Arial"/>
          <w:b/>
          <w:bCs/>
          <w:u w:val="single"/>
          <w:lang w:val="en-US"/>
        </w:rPr>
        <w:t>aire</w:t>
      </w:r>
      <w:r w:rsidRPr="000F6D20">
        <w:rPr>
          <w:rFonts w:ascii="Arial" w:hAnsi="Arial" w:cs="Arial"/>
          <w:b/>
          <w:bCs/>
          <w:u w:val="single"/>
          <w:lang w:val="en-US"/>
        </w:rPr>
        <w:t>s</w:t>
      </w:r>
      <w:proofErr w:type="spellEnd"/>
      <w:r w:rsidRPr="000F6D20">
        <w:rPr>
          <w:rFonts w:ascii="Arial" w:hAnsi="Arial" w:cs="Arial"/>
          <w:b/>
          <w:bCs/>
          <w:u w:val="single"/>
          <w:lang w:val="en-US"/>
        </w:rPr>
        <w:t xml:space="preserve"> </w:t>
      </w:r>
      <w:r w:rsidR="00E242DE" w:rsidRPr="00E242DE">
        <w:rPr>
          <w:rFonts w:ascii="Arial" w:hAnsi="Arial" w:cs="Arial"/>
          <w:b/>
          <w:bCs/>
          <w:sz w:val="20"/>
          <w:u w:val="single"/>
          <w:lang w:val="en-US"/>
        </w:rPr>
        <w:t xml:space="preserve">(Comments) </w:t>
      </w:r>
      <w:r w:rsidRPr="000F6D20">
        <w:rPr>
          <w:rFonts w:ascii="Arial" w:hAnsi="Arial" w:cs="Arial"/>
          <w:b/>
          <w:bCs/>
          <w:u w:val="single"/>
          <w:lang w:val="en-US"/>
        </w:rPr>
        <w:t>:</w:t>
      </w:r>
    </w:p>
    <w:p w:rsidR="000F6D20" w:rsidRPr="000F6D20" w:rsidRDefault="000F6D20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31190E" w:rsidRPr="00C71C2C" w:rsidRDefault="00245CB2" w:rsidP="000B080F">
      <w:pPr>
        <w:ind w:right="423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Le tube </w:t>
      </w:r>
      <w:proofErr w:type="spellStart"/>
      <w:r>
        <w:rPr>
          <w:rFonts w:ascii="Arial" w:hAnsi="Arial" w:cs="Arial"/>
          <w:bCs/>
          <w:lang w:val="en-US"/>
        </w:rPr>
        <w:t>obtenu</w:t>
      </w:r>
      <w:proofErr w:type="spellEnd"/>
      <w:r>
        <w:rPr>
          <w:rFonts w:ascii="Arial" w:hAnsi="Arial" w:cs="Arial"/>
          <w:bCs/>
          <w:lang w:val="en-US"/>
        </w:rPr>
        <w:t xml:space="preserve"> </w:t>
      </w:r>
      <w:proofErr w:type="spellStart"/>
      <w:r>
        <w:rPr>
          <w:rFonts w:ascii="Arial" w:hAnsi="Arial" w:cs="Arial"/>
          <w:bCs/>
          <w:lang w:val="en-US"/>
        </w:rPr>
        <w:t>rempli</w:t>
      </w:r>
      <w:proofErr w:type="spellEnd"/>
      <w:r>
        <w:rPr>
          <w:rFonts w:ascii="Arial" w:hAnsi="Arial" w:cs="Arial"/>
          <w:bCs/>
          <w:lang w:val="en-US"/>
        </w:rPr>
        <w:t xml:space="preserve"> le cahier des charges </w:t>
      </w:r>
      <w:proofErr w:type="spellStart"/>
      <w:r>
        <w:rPr>
          <w:rFonts w:ascii="Arial" w:hAnsi="Arial" w:cs="Arial"/>
          <w:bCs/>
          <w:lang w:val="en-US"/>
        </w:rPr>
        <w:t>ainsi</w:t>
      </w:r>
      <w:proofErr w:type="spellEnd"/>
      <w:r>
        <w:rPr>
          <w:rFonts w:ascii="Arial" w:hAnsi="Arial" w:cs="Arial"/>
          <w:bCs/>
          <w:lang w:val="en-US"/>
        </w:rPr>
        <w:t xml:space="preserve"> que les dimensions demandés.</w:t>
      </w:r>
      <w:bookmarkStart w:id="0" w:name="_GoBack"/>
      <w:bookmarkEnd w:id="0"/>
    </w:p>
    <w:sectPr w:rsidR="0031190E" w:rsidRPr="00C71C2C" w:rsidSect="00BF4889">
      <w:headerReference w:type="default" r:id="rId16"/>
      <w:headerReference w:type="first" r:id="rId17"/>
      <w:type w:val="continuous"/>
      <w:pgSz w:w="11906" w:h="16838" w:code="9"/>
      <w:pgMar w:top="119" w:right="991" w:bottom="1134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48AC" w:rsidRDefault="001A48AC">
      <w:r>
        <w:separator/>
      </w:r>
    </w:p>
  </w:endnote>
  <w:endnote w:type="continuationSeparator" w:id="0">
    <w:p w:rsidR="001A48AC" w:rsidRDefault="001A4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48AC" w:rsidRDefault="001A48AC">
      <w:r>
        <w:separator/>
      </w:r>
    </w:p>
  </w:footnote>
  <w:footnote w:type="continuationSeparator" w:id="0">
    <w:p w:rsidR="001A48AC" w:rsidRDefault="001A4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550"/>
      <w:gridCol w:w="578"/>
      <w:gridCol w:w="2216"/>
      <w:gridCol w:w="954"/>
      <w:gridCol w:w="2122"/>
      <w:gridCol w:w="710"/>
      <w:gridCol w:w="1106"/>
      <w:gridCol w:w="1183"/>
    </w:tblGrid>
    <w:tr w:rsidR="00B65EFD" w:rsidRPr="00137787" w:rsidTr="00957347">
      <w:trPr>
        <w:trHeight w:val="300"/>
        <w:jc w:val="center"/>
      </w:trPr>
      <w:tc>
        <w:tcPr>
          <w:tcW w:w="1537" w:type="dxa"/>
          <w:vMerge w:val="restart"/>
          <w:shd w:val="clear" w:color="auto" w:fill="auto"/>
          <w:noWrap/>
          <w:vAlign w:val="center"/>
          <w:hideMark/>
        </w:tcPr>
        <w:p w:rsidR="005F5A36" w:rsidRPr="00137787" w:rsidRDefault="002A5CC8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noProof/>
              <w:color w:val="000000"/>
              <w:sz w:val="22"/>
              <w:szCs w:val="22"/>
            </w:rPr>
            <w:drawing>
              <wp:inline distT="0" distB="0" distL="0" distR="0" wp14:anchorId="7AD86197" wp14:editId="5A24D48A">
                <wp:extent cx="889000" cy="654050"/>
                <wp:effectExtent l="0" t="0" r="635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8" w:type="dxa"/>
          <w:vMerge w:val="restart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>SMQ</w:t>
          </w:r>
        </w:p>
      </w:tc>
      <w:tc>
        <w:tcPr>
          <w:tcW w:w="5363" w:type="dxa"/>
          <w:gridSpan w:val="3"/>
          <w:vMerge w:val="restart"/>
          <w:shd w:val="clear" w:color="000000" w:fill="D9D9D9"/>
          <w:vAlign w:val="center"/>
          <w:hideMark/>
        </w:tcPr>
        <w:p w:rsidR="005F5A36" w:rsidRDefault="00B65EFD" w:rsidP="006A3DC7">
          <w:pPr>
            <w:jc w:val="center"/>
            <w:rPr>
              <w:rFonts w:ascii="Calibri" w:eastAsia="Times New Roman" w:hAnsi="Calibri"/>
              <w:color w:val="000000"/>
            </w:rPr>
          </w:pPr>
          <w:r>
            <w:rPr>
              <w:rFonts w:ascii="Calibri" w:eastAsia="Times New Roman" w:hAnsi="Calibri"/>
              <w:color w:val="000000"/>
            </w:rPr>
            <w:t>RAPPORT D’ANALYSE METALLURGIQUE</w:t>
          </w:r>
        </w:p>
        <w:p w:rsidR="00E242DE" w:rsidRPr="00137787" w:rsidRDefault="00E242DE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proofErr w:type="spellStart"/>
          <w:r>
            <w:rPr>
              <w:rFonts w:ascii="Calibri" w:eastAsia="Times New Roman" w:hAnsi="Calibri"/>
              <w:color w:val="000000"/>
            </w:rPr>
            <w:t>Metallurgical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</w:t>
          </w:r>
          <w:proofErr w:type="spellStart"/>
          <w:r>
            <w:rPr>
              <w:rFonts w:ascii="Calibri" w:eastAsia="Times New Roman" w:hAnsi="Calibri"/>
              <w:color w:val="000000"/>
            </w:rPr>
            <w:t>Analysis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Report</w:t>
          </w:r>
        </w:p>
      </w:tc>
      <w:tc>
        <w:tcPr>
          <w:tcW w:w="710" w:type="dxa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Processus</w:t>
          </w:r>
        </w:p>
      </w:tc>
      <w:tc>
        <w:tcPr>
          <w:tcW w:w="1133" w:type="dxa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Sous-processus</w:t>
          </w:r>
        </w:p>
      </w:tc>
      <w:tc>
        <w:tcPr>
          <w:tcW w:w="1098" w:type="dxa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N° 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>modèle I.D.</w:t>
          </w:r>
        </w:p>
      </w:tc>
    </w:tr>
    <w:tr w:rsidR="00957347" w:rsidRPr="00137787" w:rsidTr="00957347">
      <w:trPr>
        <w:trHeight w:val="360"/>
        <w:jc w:val="center"/>
      </w:trPr>
      <w:tc>
        <w:tcPr>
          <w:tcW w:w="1537" w:type="dxa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578" w:type="dxa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14"/>
              <w:szCs w:val="14"/>
            </w:rPr>
          </w:pPr>
        </w:p>
      </w:tc>
      <w:tc>
        <w:tcPr>
          <w:tcW w:w="5363" w:type="dxa"/>
          <w:gridSpan w:val="3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10" w:type="dxa"/>
          <w:shd w:val="clear" w:color="000000" w:fill="D9D9D9"/>
          <w:vAlign w:val="center"/>
          <w:hideMark/>
        </w:tcPr>
        <w:p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CONC</w:t>
          </w:r>
        </w:p>
      </w:tc>
      <w:tc>
        <w:tcPr>
          <w:tcW w:w="1133" w:type="dxa"/>
          <w:shd w:val="clear" w:color="000000" w:fill="D9D9D9"/>
          <w:vAlign w:val="center"/>
          <w:hideMark/>
        </w:tcPr>
        <w:p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BE</w:t>
          </w:r>
        </w:p>
      </w:tc>
      <w:tc>
        <w:tcPr>
          <w:tcW w:w="1098" w:type="dxa"/>
          <w:shd w:val="clear" w:color="000000" w:fill="D9D9D9"/>
          <w:vAlign w:val="center"/>
          <w:hideMark/>
        </w:tcPr>
        <w:p w:rsidR="005F5A36" w:rsidRPr="00137787" w:rsidRDefault="00957347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30005.R00</w:t>
          </w:r>
        </w:p>
      </w:tc>
    </w:tr>
    <w:tr w:rsidR="00957347" w:rsidRPr="00137787" w:rsidTr="00957347">
      <w:trPr>
        <w:trHeight w:val="480"/>
        <w:jc w:val="center"/>
      </w:trPr>
      <w:tc>
        <w:tcPr>
          <w:tcW w:w="1537" w:type="dxa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2794" w:type="dxa"/>
          <w:gridSpan w:val="2"/>
          <w:shd w:val="clear" w:color="auto" w:fill="auto"/>
          <w:noWrap/>
          <w:vAlign w:val="center"/>
          <w:hideMark/>
        </w:tcPr>
        <w:p w:rsidR="005F5A36" w:rsidRPr="00137787" w:rsidRDefault="008973A2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proofErr w:type="spellStart"/>
          <w:r>
            <w:rPr>
              <w:rFonts w:ascii="Calibri" w:eastAsia="Times New Roman" w:hAnsi="Calibri"/>
              <w:color w:val="000000"/>
              <w:szCs w:val="22"/>
            </w:rPr>
            <w:t>Fab</w:t>
          </w:r>
          <w:proofErr w:type="spellEnd"/>
          <w:r>
            <w:rPr>
              <w:rFonts w:ascii="Calibri" w:eastAsia="Times New Roman" w:hAnsi="Calibri"/>
              <w:color w:val="000000"/>
              <w:szCs w:val="22"/>
            </w:rPr>
            <w:t xml:space="preserve"> </w:t>
          </w:r>
          <w:proofErr w:type="spellStart"/>
          <w:r>
            <w:rPr>
              <w:rFonts w:ascii="Calibri" w:eastAsia="Times New Roman" w:hAnsi="Calibri"/>
              <w:color w:val="000000"/>
              <w:szCs w:val="22"/>
            </w:rPr>
            <w:t>Add</w:t>
          </w:r>
          <w:proofErr w:type="spellEnd"/>
          <w:r>
            <w:rPr>
              <w:rFonts w:ascii="Calibri" w:eastAsia="Times New Roman" w:hAnsi="Calibri"/>
              <w:color w:val="000000"/>
              <w:szCs w:val="22"/>
            </w:rPr>
            <w:t xml:space="preserve"> Tube pour Palier</w:t>
          </w:r>
        </w:p>
      </w:tc>
      <w:tc>
        <w:tcPr>
          <w:tcW w:w="954" w:type="dxa"/>
          <w:shd w:val="clear" w:color="auto" w:fill="auto"/>
          <w:noWrap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Rédacteur 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2193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Réf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 enregistrement</w:t>
          </w: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10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  <w:sz w:val="14"/>
              <w:szCs w:val="14"/>
            </w:rPr>
            <w:t>Indice :</w:t>
          </w:r>
        </w:p>
      </w:tc>
      <w:tc>
        <w:tcPr>
          <w:tcW w:w="1133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Date : </w:t>
          </w:r>
        </w:p>
      </w:tc>
      <w:tc>
        <w:tcPr>
          <w:tcW w:w="1098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Page </w:t>
          </w:r>
          <w:r w:rsidRPr="00137787">
            <w:rPr>
              <w:rFonts w:ascii="Calibri" w:eastAsia="Times New Roman" w:hAnsi="Calibri"/>
              <w:b/>
              <w:bCs/>
              <w:color w:val="000000"/>
              <w:sz w:val="22"/>
              <w:szCs w:val="22"/>
            </w:rPr>
            <w:t xml:space="preserve">1 </w:t>
          </w:r>
        </w:p>
      </w:tc>
    </w:tr>
  </w:tbl>
  <w:p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0B415B" wp14:editId="2FD70A8A">
              <wp:simplePos x="0" y="0"/>
              <wp:positionH relativeFrom="column">
                <wp:posOffset>-154940</wp:posOffset>
              </wp:positionH>
              <wp:positionV relativeFrom="paragraph">
                <wp:posOffset>59055</wp:posOffset>
              </wp:positionV>
              <wp:extent cx="6604000" cy="8768080"/>
              <wp:effectExtent l="6985" t="11430" r="8890" b="12065"/>
              <wp:wrapNone/>
              <wp:docPr id="3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4000" cy="87680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7EC5B2" id="Rectangle 18" o:spid="_x0000_s1026" style="position:absolute;margin-left:-12.2pt;margin-top:4.65pt;width:520pt;height:69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" filled="f" strokecolor="blue"/>
          </w:pict>
        </mc:Fallback>
      </mc:AlternateContent>
    </w:r>
  </w:p>
  <w:p w:rsidR="0031190E" w:rsidRDefault="000F6D20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p w:rsidR="00B65EFD" w:rsidRDefault="00B65EFD">
    <w:pPr>
      <w:ind w:right="423"/>
      <w:rPr>
        <w:rFonts w:ascii="Arial" w:hAnsi="Arial" w:cs="Arial"/>
        <w:b/>
        <w:color w:val="000000"/>
        <w:sz w:val="20"/>
      </w:rPr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38"/>
      <w:gridCol w:w="2253"/>
      <w:gridCol w:w="3275"/>
      <w:gridCol w:w="2405"/>
    </w:tblGrid>
    <w:tr w:rsidR="008973A2" w:rsidRPr="00B65EFD" w:rsidTr="008973A2">
      <w:trPr>
        <w:trHeight w:hRule="exact" w:val="300"/>
        <w:jc w:val="center"/>
      </w:trPr>
      <w:tc>
        <w:tcPr>
          <w:tcW w:w="1838" w:type="dxa"/>
          <w:tcBorders>
            <w:bottom w:val="single" w:sz="4" w:space="0" w:color="auto"/>
          </w:tcBorders>
          <w:vAlign w:val="center"/>
        </w:tcPr>
        <w:p w:rsidR="00B65EFD" w:rsidRPr="008973A2" w:rsidRDefault="00B65EFD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  <w:r w:rsidR="008973A2">
            <w:rPr>
              <w:rFonts w:ascii="Arial" w:hAnsi="Arial" w:cs="Arial"/>
              <w:b/>
              <w:color w:val="000000"/>
              <w:sz w:val="20"/>
            </w:rPr>
            <w:t xml:space="preserve"> </w:t>
          </w:r>
          <w:r w:rsidRPr="00B65EFD">
            <w:rPr>
              <w:rFonts w:ascii="Arial" w:hAnsi="Arial" w:cs="Arial"/>
              <w:b/>
              <w:color w:val="000000"/>
              <w:sz w:val="16"/>
              <w:szCs w:val="16"/>
            </w:rPr>
            <w:t>(Customer)</w:t>
          </w:r>
        </w:p>
      </w:tc>
      <w:tc>
        <w:tcPr>
          <w:tcW w:w="2253" w:type="dxa"/>
          <w:tcBorders>
            <w:left w:val="nil"/>
            <w:bottom w:val="single" w:sz="4" w:space="0" w:color="auto"/>
          </w:tcBorders>
          <w:vAlign w:val="center"/>
        </w:tcPr>
        <w:p w:rsidR="00B65EFD" w:rsidRDefault="008973A2" w:rsidP="00B65EFD">
          <w:pPr>
            <w:rPr>
              <w:rFonts w:ascii="Arial" w:hAnsi="Arial" w:cs="Arial"/>
              <w:bCs/>
              <w:color w:val="000000"/>
              <w:sz w:val="20"/>
            </w:rPr>
          </w:pPr>
          <w:proofErr w:type="spellStart"/>
          <w:r>
            <w:rPr>
              <w:rFonts w:ascii="Arial" w:hAnsi="Arial" w:cs="Arial"/>
              <w:bCs/>
              <w:color w:val="000000"/>
              <w:sz w:val="20"/>
            </w:rPr>
            <w:t>Velan</w:t>
          </w:r>
          <w:proofErr w:type="spellEnd"/>
        </w:p>
      </w:tc>
      <w:tc>
        <w:tcPr>
          <w:tcW w:w="3275" w:type="dxa"/>
          <w:tcBorders>
            <w:bottom w:val="single" w:sz="4" w:space="0" w:color="auto"/>
          </w:tcBorders>
          <w:vAlign w:val="center"/>
        </w:tcPr>
        <w:p w:rsidR="00B65EFD" w:rsidRPr="00B65EFD" w:rsidRDefault="00B65EFD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>Ordre de fabrication</w:t>
          </w:r>
          <w:r>
            <w:rPr>
              <w:rFonts w:ascii="Arial" w:hAnsi="Arial" w:cs="Arial"/>
              <w:b/>
              <w:color w:val="000000"/>
              <w:sz w:val="20"/>
              <w:lang w:val="en-US"/>
            </w:rPr>
            <w:t>:</w:t>
          </w: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 </w:t>
          </w:r>
          <w:r w:rsidRPr="00B65EFD">
            <w:rPr>
              <w:rFonts w:ascii="Arial" w:hAnsi="Arial" w:cs="Arial"/>
              <w:b/>
              <w:color w:val="000000"/>
              <w:sz w:val="16"/>
              <w:szCs w:val="16"/>
              <w:lang w:val="en-US"/>
            </w:rPr>
            <w:t>(Work Order)</w:t>
          </w:r>
        </w:p>
      </w:tc>
      <w:tc>
        <w:tcPr>
          <w:tcW w:w="2405" w:type="dxa"/>
          <w:tcBorders>
            <w:bottom w:val="single" w:sz="4" w:space="0" w:color="auto"/>
          </w:tcBorders>
          <w:vAlign w:val="center"/>
        </w:tcPr>
        <w:p w:rsidR="00B65EFD" w:rsidRPr="00B65EFD" w:rsidRDefault="008973A2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  <w:r>
            <w:rPr>
              <w:rFonts w:ascii="Arial" w:hAnsi="Arial" w:cs="Arial"/>
              <w:color w:val="000000"/>
              <w:sz w:val="20"/>
              <w:lang w:val="en-US"/>
            </w:rPr>
            <w:t>OF 00057213</w:t>
          </w:r>
        </w:p>
      </w:tc>
    </w:tr>
    <w:tr w:rsidR="0031190E" w:rsidRPr="0006609A" w:rsidTr="008973A2">
      <w:trPr>
        <w:trHeight w:hRule="exact" w:val="397"/>
        <w:jc w:val="center"/>
      </w:trPr>
      <w:tc>
        <w:tcPr>
          <w:tcW w:w="1838" w:type="dxa"/>
          <w:tcBorders>
            <w:right w:val="nil"/>
          </w:tcBorders>
          <w:vAlign w:val="center"/>
        </w:tcPr>
        <w:p w:rsidR="0031190E" w:rsidRDefault="0031190E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Position :</w:t>
          </w:r>
        </w:p>
      </w:tc>
      <w:tc>
        <w:tcPr>
          <w:tcW w:w="7933" w:type="dxa"/>
          <w:gridSpan w:val="3"/>
          <w:tcBorders>
            <w:left w:val="nil"/>
          </w:tcBorders>
          <w:vAlign w:val="center"/>
        </w:tcPr>
        <w:p w:rsidR="0031190E" w:rsidRPr="0006609A" w:rsidRDefault="0031190E" w:rsidP="00B65EFD">
          <w:pPr>
            <w:rPr>
              <w:rFonts w:ascii="Arial" w:hAnsi="Arial" w:cs="Arial"/>
              <w:bCs/>
              <w:color w:val="000000"/>
              <w:sz w:val="20"/>
              <w:lang w:val="en-US"/>
            </w:rPr>
          </w:pPr>
        </w:p>
      </w:tc>
    </w:tr>
  </w:tbl>
  <w:p w:rsidR="0031190E" w:rsidRPr="0006609A" w:rsidRDefault="0031190E">
    <w:pPr>
      <w:pStyle w:val="En-tte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3827"/>
      <w:gridCol w:w="1984"/>
      <w:gridCol w:w="1418"/>
    </w:tblGrid>
    <w:tr w:rsidR="0031190E">
      <w:trPr>
        <w:cantSplit/>
        <w:trHeight w:val="699"/>
      </w:trPr>
      <w:tc>
        <w:tcPr>
          <w:tcW w:w="2764" w:type="dxa"/>
          <w:vMerge w:val="restart"/>
          <w:shd w:val="pct15" w:color="auto" w:fill="FFFFFF"/>
        </w:tcPr>
        <w:p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Bauhaus 93" w:hAnsi="Bauhaus 93"/>
              <w:b/>
              <w:sz w:val="40"/>
            </w:rPr>
          </w:pPr>
          <w:proofErr w:type="spellStart"/>
          <w:r>
            <w:rPr>
              <w:rFonts w:ascii="Bauhaus 93" w:hAnsi="Bauhaus 93"/>
              <w:b/>
              <w:sz w:val="40"/>
            </w:rPr>
            <w:t>Tech</w:t>
          </w:r>
          <w:r>
            <w:rPr>
              <w:rFonts w:ascii="Bauhaus 93" w:hAnsi="Bauhaus 93"/>
              <w:b/>
              <w:i/>
              <w:iCs/>
              <w:color w:val="0000FF"/>
              <w:sz w:val="40"/>
            </w:rPr>
            <w:t>Lase</w:t>
          </w:r>
          <w:proofErr w:type="spellEnd"/>
        </w:p>
        <w:p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 xml:space="preserve">Z.A. Sud du </w:t>
          </w:r>
          <w:proofErr w:type="spellStart"/>
          <w:r>
            <w:rPr>
              <w:rFonts w:ascii="Palatino" w:hAnsi="Palatino"/>
              <w:b/>
            </w:rPr>
            <w:t>Rosenmeer</w:t>
          </w:r>
          <w:proofErr w:type="spellEnd"/>
        </w:p>
        <w:p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>67560 ROSHEIM</w:t>
          </w:r>
        </w:p>
      </w:tc>
      <w:tc>
        <w:tcPr>
          <w:tcW w:w="3827" w:type="dxa"/>
          <w:vMerge w:val="restart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jc w:val="center"/>
          </w:pPr>
          <w:r>
            <w:rPr>
              <w:rFonts w:ascii="Palatino" w:hAnsi="Palatino"/>
              <w:b/>
            </w:rPr>
            <w:t>RAPPORT DE QUALIFICATION DE MODE OPERATOIRE DE SOUDAGE : RECHARGEMENT PAR LASER DE DEPOT INCONEL 625 SUR INCONEL 625 AVEC BUSE COAXIALE</w:t>
          </w:r>
        </w:p>
      </w:tc>
      <w:tc>
        <w:tcPr>
          <w:tcW w:w="3402" w:type="dxa"/>
          <w:gridSpan w:val="2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Réf : </w:t>
          </w:r>
          <w:r>
            <w:rPr>
              <w:rFonts w:ascii="Palatino" w:hAnsi="Palatino"/>
              <w:sz w:val="22"/>
            </w:rPr>
            <w:t>QMOS_DCN_5047242_COAX</w:t>
          </w:r>
        </w:p>
      </w:tc>
    </w:tr>
    <w:tr w:rsidR="0031190E">
      <w:trPr>
        <w:cantSplit/>
        <w:trHeight w:val="70"/>
      </w:trPr>
      <w:tc>
        <w:tcPr>
          <w:tcW w:w="2764" w:type="dxa"/>
          <w:vMerge/>
          <w:shd w:val="pct15" w:color="auto" w:fill="FFFFFF"/>
        </w:tcPr>
        <w:p w:rsidR="0031190E" w:rsidRDefault="0031190E">
          <w:pPr>
            <w:pStyle w:val="En-tte"/>
            <w:spacing w:before="120" w:after="120"/>
          </w:pPr>
        </w:p>
      </w:tc>
      <w:tc>
        <w:tcPr>
          <w:tcW w:w="3827" w:type="dxa"/>
          <w:vMerge/>
          <w:shd w:val="pct15" w:color="auto" w:fill="FFFFFF"/>
        </w:tcPr>
        <w:p w:rsidR="0031190E" w:rsidRDefault="0031190E">
          <w:pPr>
            <w:pStyle w:val="En-tte"/>
            <w:spacing w:before="120" w:after="120"/>
          </w:pPr>
        </w:p>
      </w:tc>
      <w:tc>
        <w:tcPr>
          <w:tcW w:w="1984" w:type="dxa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>Date : 28/07/07</w:t>
          </w:r>
        </w:p>
      </w:tc>
      <w:tc>
        <w:tcPr>
          <w:tcW w:w="1418" w:type="dxa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Page 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PAGE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>
            <w:rPr>
              <w:rStyle w:val="Numrodepage"/>
              <w:rFonts w:ascii="Palatino" w:hAnsi="Palatino"/>
              <w:noProof/>
            </w:rPr>
            <w:t>4</w:t>
          </w:r>
          <w:r>
            <w:rPr>
              <w:rStyle w:val="Numrodepage"/>
              <w:rFonts w:ascii="Palatino" w:hAnsi="Palatino"/>
            </w:rPr>
            <w:fldChar w:fldCharType="end"/>
          </w:r>
          <w:r>
            <w:rPr>
              <w:rStyle w:val="Numrodepage"/>
              <w:rFonts w:ascii="Palatino" w:hAnsi="Palatino"/>
            </w:rPr>
            <w:t>/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NUMPAGES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 w:rsidR="00E242DE">
            <w:rPr>
              <w:rStyle w:val="Numrodepage"/>
              <w:rFonts w:ascii="Palatino" w:hAnsi="Palatino"/>
              <w:noProof/>
            </w:rPr>
            <w:t>3</w:t>
          </w:r>
          <w:r>
            <w:rPr>
              <w:rStyle w:val="Numrodepage"/>
              <w:rFonts w:ascii="Palatino" w:hAnsi="Palatino"/>
            </w:rPr>
            <w:fldChar w:fldCharType="end"/>
          </w:r>
        </w:p>
      </w:tc>
    </w:tr>
  </w:tbl>
  <w:p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-34290</wp:posOffset>
              </wp:positionH>
              <wp:positionV relativeFrom="paragraph">
                <wp:posOffset>56515</wp:posOffset>
              </wp:positionV>
              <wp:extent cx="6343650" cy="8330565"/>
              <wp:effectExtent l="13335" t="8890" r="5715" b="1397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43650" cy="833056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1B315D" id="Rectangle 17" o:spid="_x0000_s1026" style="position:absolute;margin-left:-2.7pt;margin-top:4.45pt;width:499.5pt;height:65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" filled="f" strokecolor="blue"/>
          </w:pict>
        </mc:Fallback>
      </mc:AlternateContent>
    </w:r>
  </w:p>
  <w:p w:rsidR="0031190E" w:rsidRDefault="0031190E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p w:rsidR="0031190E" w:rsidRDefault="0031190E">
    <w:pPr>
      <w:ind w:right="423"/>
      <w:rPr>
        <w:rFonts w:ascii="Arial" w:hAnsi="Arial" w:cs="Arial"/>
        <w:b/>
        <w:color w:val="000000"/>
        <w:sz w:val="20"/>
      </w:rPr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69"/>
      <w:gridCol w:w="3232"/>
      <w:gridCol w:w="2012"/>
      <w:gridCol w:w="2526"/>
    </w:tblGrid>
    <w:tr w:rsidR="0031190E">
      <w:trPr>
        <w:trHeight w:hRule="exact" w:val="397"/>
        <w:jc w:val="center"/>
      </w:trPr>
      <w:tc>
        <w:tcPr>
          <w:tcW w:w="969" w:type="dxa"/>
          <w:tcBorders>
            <w:righ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</w:p>
      </w:tc>
      <w:tc>
        <w:tcPr>
          <w:tcW w:w="3232" w:type="dxa"/>
          <w:tcBorders>
            <w:lef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DCN</w:t>
          </w:r>
        </w:p>
      </w:tc>
      <w:tc>
        <w:tcPr>
          <w:tcW w:w="2012" w:type="dxa"/>
          <w:tcBorders>
            <w:righ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N° commande :</w:t>
          </w:r>
        </w:p>
      </w:tc>
      <w:tc>
        <w:tcPr>
          <w:tcW w:w="2526" w:type="dxa"/>
          <w:tcBorders>
            <w:lef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5047242</w:t>
          </w:r>
        </w:p>
      </w:tc>
    </w:tr>
    <w:tr w:rsidR="0031190E">
      <w:trPr>
        <w:trHeight w:hRule="exact" w:val="397"/>
        <w:jc w:val="center"/>
      </w:trPr>
      <w:tc>
        <w:tcPr>
          <w:tcW w:w="969" w:type="dxa"/>
          <w:vAlign w:val="center"/>
        </w:tcPr>
        <w:p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Intitulé :</w:t>
          </w:r>
        </w:p>
      </w:tc>
      <w:tc>
        <w:tcPr>
          <w:tcW w:w="7770" w:type="dxa"/>
          <w:gridSpan w:val="3"/>
          <w:vAlign w:val="center"/>
        </w:tcPr>
        <w:p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Réparation par rechargement laser sur manchon à bride femelle</w:t>
          </w:r>
        </w:p>
      </w:tc>
    </w:tr>
  </w:tbl>
  <w:p w:rsidR="0031190E" w:rsidRDefault="0031190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</w:abstractNum>
  <w:abstractNum w:abstractNumId="1" w15:restartNumberingAfterBreak="0">
    <w:nsid w:val="03201098"/>
    <w:multiLevelType w:val="hybridMultilevel"/>
    <w:tmpl w:val="FF564436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B4592"/>
    <w:multiLevelType w:val="hybridMultilevel"/>
    <w:tmpl w:val="27EE3C68"/>
    <w:lvl w:ilvl="0" w:tplc="2F8EB3BE"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33003"/>
    <w:multiLevelType w:val="hybridMultilevel"/>
    <w:tmpl w:val="C890F4DE"/>
    <w:lvl w:ilvl="0" w:tplc="088AE47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5382C"/>
    <w:multiLevelType w:val="hybridMultilevel"/>
    <w:tmpl w:val="9146BAD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BF706D"/>
    <w:multiLevelType w:val="hybridMultilevel"/>
    <w:tmpl w:val="FFDE9BB4"/>
    <w:lvl w:ilvl="0" w:tplc="9EF4811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28306BFE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7" w15:restartNumberingAfterBreak="0">
    <w:nsid w:val="299D3877"/>
    <w:multiLevelType w:val="hybridMultilevel"/>
    <w:tmpl w:val="8188B370"/>
    <w:lvl w:ilvl="0" w:tplc="E768FC52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2F6332C4"/>
    <w:multiLevelType w:val="hybridMultilevel"/>
    <w:tmpl w:val="45B21246"/>
    <w:lvl w:ilvl="0" w:tplc="24BE0078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33DD722B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0" w15:restartNumberingAfterBreak="0">
    <w:nsid w:val="38E145CF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1.%2."/>
      <w:lvlJc w:val="left"/>
      <w:pPr>
        <w:tabs>
          <w:tab w:val="num" w:pos="1076"/>
        </w:tabs>
        <w:ind w:left="1076" w:hanging="432"/>
      </w:pPr>
    </w:lvl>
    <w:lvl w:ilvl="2">
      <w:start w:val="1"/>
      <w:numFmt w:val="decimal"/>
      <w:lvlText w:val="%1.%2.%3."/>
      <w:lvlJc w:val="left"/>
      <w:pPr>
        <w:tabs>
          <w:tab w:val="num" w:pos="1508"/>
        </w:tabs>
        <w:ind w:left="1508" w:hanging="504"/>
      </w:pPr>
    </w:lvl>
    <w:lvl w:ilvl="3">
      <w:start w:val="1"/>
      <w:numFmt w:val="decimal"/>
      <w:lvlText w:val="%1.%2.%3.%4."/>
      <w:lvlJc w:val="left"/>
      <w:pPr>
        <w:tabs>
          <w:tab w:val="num" w:pos="2012"/>
        </w:tabs>
        <w:ind w:left="2012" w:hanging="648"/>
      </w:pPr>
    </w:lvl>
    <w:lvl w:ilvl="4">
      <w:start w:val="1"/>
      <w:numFmt w:val="decimal"/>
      <w:lvlText w:val="%1.%2.%3.%4.%5."/>
      <w:lvlJc w:val="left"/>
      <w:pPr>
        <w:tabs>
          <w:tab w:val="num" w:pos="2516"/>
        </w:tabs>
        <w:ind w:left="2516" w:hanging="792"/>
      </w:pPr>
    </w:lvl>
    <w:lvl w:ilvl="5">
      <w:start w:val="1"/>
      <w:numFmt w:val="decimal"/>
      <w:lvlText w:val="%1.%2.%3.%4.%5.%6."/>
      <w:lvlJc w:val="left"/>
      <w:pPr>
        <w:tabs>
          <w:tab w:val="num" w:pos="3164"/>
        </w:tabs>
        <w:ind w:left="302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244"/>
        </w:tabs>
        <w:ind w:left="402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04"/>
        </w:tabs>
        <w:ind w:left="4604" w:hanging="1440"/>
      </w:pPr>
    </w:lvl>
  </w:abstractNum>
  <w:abstractNum w:abstractNumId="11" w15:restartNumberingAfterBreak="0">
    <w:nsid w:val="39203382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3BAB4B0B"/>
    <w:multiLevelType w:val="hybridMultilevel"/>
    <w:tmpl w:val="2FA06CE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9A11AE"/>
    <w:multiLevelType w:val="hybridMultilevel"/>
    <w:tmpl w:val="43428F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E35936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68BF361A"/>
    <w:multiLevelType w:val="hybridMultilevel"/>
    <w:tmpl w:val="9D2E61F2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9841E2"/>
    <w:multiLevelType w:val="hybridMultilevel"/>
    <w:tmpl w:val="60E240B0"/>
    <w:lvl w:ilvl="0" w:tplc="2466A50C">
      <w:start w:val="7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D568E"/>
    <w:multiLevelType w:val="hybridMultilevel"/>
    <w:tmpl w:val="C9D80350"/>
    <w:lvl w:ilvl="0" w:tplc="475C1AE2">
      <w:start w:val="41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A13980"/>
    <w:multiLevelType w:val="hybridMultilevel"/>
    <w:tmpl w:val="7F160B26"/>
    <w:lvl w:ilvl="0" w:tplc="5784DFBA">
      <w:start w:val="2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4"/>
  </w:num>
  <w:num w:numId="4">
    <w:abstractNumId w:val="14"/>
  </w:num>
  <w:num w:numId="5">
    <w:abstractNumId w:val="11"/>
  </w:num>
  <w:num w:numId="6">
    <w:abstractNumId w:val="9"/>
  </w:num>
  <w:num w:numId="7">
    <w:abstractNumId w:val="6"/>
  </w:num>
  <w:num w:numId="8">
    <w:abstractNumId w:val="10"/>
  </w:num>
  <w:num w:numId="9">
    <w:abstractNumId w:val="5"/>
  </w:num>
  <w:num w:numId="10">
    <w:abstractNumId w:val="7"/>
  </w:num>
  <w:num w:numId="11">
    <w:abstractNumId w:val="8"/>
  </w:num>
  <w:num w:numId="12">
    <w:abstractNumId w:val="12"/>
  </w:num>
  <w:num w:numId="13">
    <w:abstractNumId w:val="16"/>
  </w:num>
  <w:num w:numId="14">
    <w:abstractNumId w:val="18"/>
  </w:num>
  <w:num w:numId="15">
    <w:abstractNumId w:val="1"/>
  </w:num>
  <w:num w:numId="16">
    <w:abstractNumId w:val="15"/>
  </w:num>
  <w:num w:numId="17">
    <w:abstractNumId w:val="2"/>
  </w:num>
  <w:num w:numId="18">
    <w:abstractNumId w:val="17"/>
  </w:num>
  <w:num w:numId="19">
    <w:abstractNumId w:val="13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attachedTemplate r:id="rId1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8AC"/>
    <w:rsid w:val="00007B41"/>
    <w:rsid w:val="000325E1"/>
    <w:rsid w:val="000421C7"/>
    <w:rsid w:val="0006419C"/>
    <w:rsid w:val="0006609A"/>
    <w:rsid w:val="00070304"/>
    <w:rsid w:val="000838D1"/>
    <w:rsid w:val="00086FB8"/>
    <w:rsid w:val="00092B0D"/>
    <w:rsid w:val="000A04AA"/>
    <w:rsid w:val="000A3F70"/>
    <w:rsid w:val="000A53BC"/>
    <w:rsid w:val="000B080F"/>
    <w:rsid w:val="000F6D20"/>
    <w:rsid w:val="00112E95"/>
    <w:rsid w:val="00126D9F"/>
    <w:rsid w:val="00130F9C"/>
    <w:rsid w:val="001358F9"/>
    <w:rsid w:val="001414D2"/>
    <w:rsid w:val="00154A2E"/>
    <w:rsid w:val="001851AF"/>
    <w:rsid w:val="001A05D6"/>
    <w:rsid w:val="001A48AC"/>
    <w:rsid w:val="001C0AAD"/>
    <w:rsid w:val="001C2631"/>
    <w:rsid w:val="00206248"/>
    <w:rsid w:val="0023526F"/>
    <w:rsid w:val="00245CB2"/>
    <w:rsid w:val="00251C5B"/>
    <w:rsid w:val="0025571C"/>
    <w:rsid w:val="002A5CC8"/>
    <w:rsid w:val="002A5D96"/>
    <w:rsid w:val="002C1C7E"/>
    <w:rsid w:val="002C42F6"/>
    <w:rsid w:val="002C6CE1"/>
    <w:rsid w:val="002D3A94"/>
    <w:rsid w:val="002D7A8D"/>
    <w:rsid w:val="002E7624"/>
    <w:rsid w:val="0030536D"/>
    <w:rsid w:val="0031190E"/>
    <w:rsid w:val="00333C72"/>
    <w:rsid w:val="00354064"/>
    <w:rsid w:val="003873AA"/>
    <w:rsid w:val="003A509F"/>
    <w:rsid w:val="003A6133"/>
    <w:rsid w:val="003B1527"/>
    <w:rsid w:val="003C0762"/>
    <w:rsid w:val="003D2805"/>
    <w:rsid w:val="003E0AA0"/>
    <w:rsid w:val="003F1A34"/>
    <w:rsid w:val="00414DF6"/>
    <w:rsid w:val="0044382F"/>
    <w:rsid w:val="004642E4"/>
    <w:rsid w:val="00474C0E"/>
    <w:rsid w:val="00476DB7"/>
    <w:rsid w:val="0049314B"/>
    <w:rsid w:val="004961F2"/>
    <w:rsid w:val="004A06CC"/>
    <w:rsid w:val="004A3203"/>
    <w:rsid w:val="004E44F5"/>
    <w:rsid w:val="004E78E8"/>
    <w:rsid w:val="004F37F1"/>
    <w:rsid w:val="004F649D"/>
    <w:rsid w:val="005064EF"/>
    <w:rsid w:val="00523029"/>
    <w:rsid w:val="00530322"/>
    <w:rsid w:val="00555902"/>
    <w:rsid w:val="00564233"/>
    <w:rsid w:val="005862AF"/>
    <w:rsid w:val="00591EC0"/>
    <w:rsid w:val="005925DD"/>
    <w:rsid w:val="005B46D2"/>
    <w:rsid w:val="005B70D9"/>
    <w:rsid w:val="005C3B6C"/>
    <w:rsid w:val="005F5A36"/>
    <w:rsid w:val="005F7088"/>
    <w:rsid w:val="006035C1"/>
    <w:rsid w:val="006037D9"/>
    <w:rsid w:val="0062201E"/>
    <w:rsid w:val="00630D8D"/>
    <w:rsid w:val="00631D36"/>
    <w:rsid w:val="00642DF0"/>
    <w:rsid w:val="00646EB6"/>
    <w:rsid w:val="00671375"/>
    <w:rsid w:val="006768E3"/>
    <w:rsid w:val="00685772"/>
    <w:rsid w:val="0069328F"/>
    <w:rsid w:val="006A0B19"/>
    <w:rsid w:val="006A3DC7"/>
    <w:rsid w:val="006A57CD"/>
    <w:rsid w:val="006B194F"/>
    <w:rsid w:val="006D11B3"/>
    <w:rsid w:val="00706909"/>
    <w:rsid w:val="007244EE"/>
    <w:rsid w:val="007265B9"/>
    <w:rsid w:val="00730339"/>
    <w:rsid w:val="00735CCD"/>
    <w:rsid w:val="00756289"/>
    <w:rsid w:val="007664C4"/>
    <w:rsid w:val="00791B56"/>
    <w:rsid w:val="007B6553"/>
    <w:rsid w:val="007D3FE1"/>
    <w:rsid w:val="007F10ED"/>
    <w:rsid w:val="00803E5A"/>
    <w:rsid w:val="00805F7A"/>
    <w:rsid w:val="00813DDE"/>
    <w:rsid w:val="008238B3"/>
    <w:rsid w:val="00866E81"/>
    <w:rsid w:val="00882F12"/>
    <w:rsid w:val="0088643B"/>
    <w:rsid w:val="00887DDF"/>
    <w:rsid w:val="008913E4"/>
    <w:rsid w:val="008973A2"/>
    <w:rsid w:val="008A0339"/>
    <w:rsid w:val="008A33EF"/>
    <w:rsid w:val="008A69C0"/>
    <w:rsid w:val="008C263B"/>
    <w:rsid w:val="008C5092"/>
    <w:rsid w:val="008C57D7"/>
    <w:rsid w:val="008F0763"/>
    <w:rsid w:val="009107A4"/>
    <w:rsid w:val="00921C15"/>
    <w:rsid w:val="009259FF"/>
    <w:rsid w:val="009362E5"/>
    <w:rsid w:val="00936E39"/>
    <w:rsid w:val="00945D53"/>
    <w:rsid w:val="009531AE"/>
    <w:rsid w:val="00955AFB"/>
    <w:rsid w:val="0095651B"/>
    <w:rsid w:val="00957347"/>
    <w:rsid w:val="00985559"/>
    <w:rsid w:val="0099440D"/>
    <w:rsid w:val="009A4156"/>
    <w:rsid w:val="009E788B"/>
    <w:rsid w:val="009F4DB1"/>
    <w:rsid w:val="00A11950"/>
    <w:rsid w:val="00A16D2C"/>
    <w:rsid w:val="00A252C9"/>
    <w:rsid w:val="00A36AEA"/>
    <w:rsid w:val="00A67B6D"/>
    <w:rsid w:val="00A740A7"/>
    <w:rsid w:val="00A83678"/>
    <w:rsid w:val="00AA0E2F"/>
    <w:rsid w:val="00AA5535"/>
    <w:rsid w:val="00AA7B87"/>
    <w:rsid w:val="00AB2EE7"/>
    <w:rsid w:val="00AB6C06"/>
    <w:rsid w:val="00AC7722"/>
    <w:rsid w:val="00AD64BE"/>
    <w:rsid w:val="00AE0D6C"/>
    <w:rsid w:val="00AE3BD7"/>
    <w:rsid w:val="00AF0FE6"/>
    <w:rsid w:val="00B07420"/>
    <w:rsid w:val="00B07CF1"/>
    <w:rsid w:val="00B129D9"/>
    <w:rsid w:val="00B12C82"/>
    <w:rsid w:val="00B327EE"/>
    <w:rsid w:val="00B65EFD"/>
    <w:rsid w:val="00B67E71"/>
    <w:rsid w:val="00B71A94"/>
    <w:rsid w:val="00B74DC1"/>
    <w:rsid w:val="00B751E3"/>
    <w:rsid w:val="00B75445"/>
    <w:rsid w:val="00B85B95"/>
    <w:rsid w:val="00BB3D58"/>
    <w:rsid w:val="00BB717B"/>
    <w:rsid w:val="00BB75B8"/>
    <w:rsid w:val="00BC0D45"/>
    <w:rsid w:val="00BC3B80"/>
    <w:rsid w:val="00BD41EC"/>
    <w:rsid w:val="00BE21F2"/>
    <w:rsid w:val="00BF0A16"/>
    <w:rsid w:val="00BF4889"/>
    <w:rsid w:val="00C467A3"/>
    <w:rsid w:val="00C71C2C"/>
    <w:rsid w:val="00C73280"/>
    <w:rsid w:val="00CE1A50"/>
    <w:rsid w:val="00D0017B"/>
    <w:rsid w:val="00D00550"/>
    <w:rsid w:val="00D17895"/>
    <w:rsid w:val="00D26EA2"/>
    <w:rsid w:val="00D4082E"/>
    <w:rsid w:val="00D61F37"/>
    <w:rsid w:val="00D62B1D"/>
    <w:rsid w:val="00D668C6"/>
    <w:rsid w:val="00D73FA7"/>
    <w:rsid w:val="00DA4DDB"/>
    <w:rsid w:val="00DB2D1D"/>
    <w:rsid w:val="00DD3EF9"/>
    <w:rsid w:val="00DD5500"/>
    <w:rsid w:val="00DE3EFC"/>
    <w:rsid w:val="00DF52D9"/>
    <w:rsid w:val="00E046F6"/>
    <w:rsid w:val="00E04D43"/>
    <w:rsid w:val="00E13AEC"/>
    <w:rsid w:val="00E2287B"/>
    <w:rsid w:val="00E242DE"/>
    <w:rsid w:val="00E266D0"/>
    <w:rsid w:val="00E35F4E"/>
    <w:rsid w:val="00E46E5D"/>
    <w:rsid w:val="00E51497"/>
    <w:rsid w:val="00E615FB"/>
    <w:rsid w:val="00E62D51"/>
    <w:rsid w:val="00E71875"/>
    <w:rsid w:val="00E82587"/>
    <w:rsid w:val="00E93C36"/>
    <w:rsid w:val="00EE28BF"/>
    <w:rsid w:val="00F1291B"/>
    <w:rsid w:val="00F32B74"/>
    <w:rsid w:val="00F3629A"/>
    <w:rsid w:val="00F37467"/>
    <w:rsid w:val="00F41ADE"/>
    <w:rsid w:val="00F4671F"/>
    <w:rsid w:val="00F5120F"/>
    <w:rsid w:val="00F53EF8"/>
    <w:rsid w:val="00F559B4"/>
    <w:rsid w:val="00F67DC9"/>
    <w:rsid w:val="00F71B52"/>
    <w:rsid w:val="00F724D7"/>
    <w:rsid w:val="00F76514"/>
    <w:rsid w:val="00F80843"/>
    <w:rsid w:val="00F82DCD"/>
    <w:rsid w:val="00F908EF"/>
    <w:rsid w:val="00F943ED"/>
    <w:rsid w:val="00FA1C04"/>
    <w:rsid w:val="00FB1BB1"/>
    <w:rsid w:val="00FB3F3E"/>
    <w:rsid w:val="00FC1A70"/>
    <w:rsid w:val="00FD7893"/>
    <w:rsid w:val="00FF40FE"/>
    <w:rsid w:val="00FF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36C80CD"/>
  <w15:docId w15:val="{34492763-B454-40BA-8180-052791E7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ind w:right="423"/>
      <w:jc w:val="center"/>
      <w:outlineLvl w:val="0"/>
    </w:pPr>
    <w:rPr>
      <w:rFonts w:ascii="Arial" w:hAnsi="Arial" w:cs="Arial"/>
      <w:b/>
      <w:color w:val="000000"/>
      <w:sz w:val="40"/>
    </w:rPr>
  </w:style>
  <w:style w:type="paragraph" w:styleId="Titre2">
    <w:name w:val="heading 2"/>
    <w:basedOn w:val="Normal"/>
    <w:next w:val="Normal"/>
    <w:qFormat/>
    <w:pPr>
      <w:keepNext/>
      <w:ind w:right="423"/>
      <w:jc w:val="center"/>
      <w:outlineLvl w:val="1"/>
    </w:pPr>
    <w:rPr>
      <w:rFonts w:ascii="Arial" w:hAnsi="Arial" w:cs="Arial"/>
      <w:b/>
      <w:color w:val="000000"/>
    </w:rPr>
  </w:style>
  <w:style w:type="paragraph" w:styleId="Titre3">
    <w:name w:val="heading 3"/>
    <w:basedOn w:val="Normal"/>
    <w:next w:val="Normal"/>
    <w:qFormat/>
    <w:pPr>
      <w:keepNext/>
      <w:ind w:right="102"/>
      <w:jc w:val="center"/>
      <w:outlineLvl w:val="2"/>
    </w:pPr>
    <w:rPr>
      <w:rFonts w:ascii="Arial" w:hAnsi="Arial" w:cs="Arial"/>
      <w:b/>
      <w:color w:val="000000"/>
      <w:spacing w:val="-30"/>
    </w:rPr>
  </w:style>
  <w:style w:type="paragraph" w:styleId="Titre4">
    <w:name w:val="heading 4"/>
    <w:basedOn w:val="Normal"/>
    <w:next w:val="Normal"/>
    <w:qFormat/>
    <w:pPr>
      <w:keepNext/>
      <w:ind w:right="12"/>
      <w:outlineLvl w:val="3"/>
    </w:pPr>
    <w:rPr>
      <w:rFonts w:ascii="Arial" w:hAnsi="Arial" w:cs="Arial"/>
      <w:b/>
      <w:color w:val="000000"/>
      <w:spacing w:val="-30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color w:val="000000"/>
      <w:spacing w:val="-20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Arial" w:hAnsi="Arial" w:cs="Arial"/>
      <w:b/>
      <w:bCs/>
      <w:color w:val="000000"/>
      <w:spacing w:val="-18"/>
      <w:sz w:val="16"/>
    </w:rPr>
  </w:style>
  <w:style w:type="paragraph" w:styleId="Titre7">
    <w:name w:val="heading 7"/>
    <w:basedOn w:val="Normal"/>
    <w:next w:val="Normal"/>
    <w:qFormat/>
    <w:pPr>
      <w:keepNext/>
      <w:spacing w:line="360" w:lineRule="auto"/>
      <w:ind w:right="14"/>
      <w:jc w:val="center"/>
      <w:outlineLvl w:val="6"/>
    </w:pPr>
    <w:rPr>
      <w:rFonts w:ascii="Arial" w:hAnsi="Arial" w:cs="Arial"/>
      <w:b/>
      <w:bCs/>
      <w:color w:val="000000"/>
      <w:sz w:val="20"/>
    </w:rPr>
  </w:style>
  <w:style w:type="paragraph" w:styleId="Titre8">
    <w:name w:val="heading 8"/>
    <w:basedOn w:val="Normal"/>
    <w:next w:val="Normal"/>
    <w:qFormat/>
    <w:pPr>
      <w:keepNext/>
      <w:spacing w:line="360" w:lineRule="auto"/>
      <w:ind w:right="-57"/>
      <w:jc w:val="center"/>
      <w:outlineLvl w:val="7"/>
    </w:pPr>
    <w:rPr>
      <w:rFonts w:ascii="Arial" w:hAnsi="Arial" w:cs="Arial"/>
      <w:b/>
      <w:bCs/>
      <w:color w:val="000000"/>
      <w:sz w:val="20"/>
    </w:rPr>
  </w:style>
  <w:style w:type="paragraph" w:styleId="Titre9">
    <w:name w:val="heading 9"/>
    <w:basedOn w:val="Normal"/>
    <w:next w:val="Normal"/>
    <w:qFormat/>
    <w:pPr>
      <w:keepNext/>
      <w:ind w:right="423"/>
      <w:jc w:val="center"/>
      <w:outlineLvl w:val="8"/>
    </w:pPr>
    <w:rPr>
      <w:rFonts w:ascii="Arial" w:hAnsi="Arial" w:cs="Arial"/>
      <w:b/>
      <w:bCs/>
      <w:color w:val="00000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spacing w:line="360" w:lineRule="auto"/>
      <w:jc w:val="both"/>
    </w:pPr>
    <w:rPr>
      <w:rFonts w:ascii="Palatino" w:hAnsi="Palatino"/>
      <w:color w:val="000000"/>
    </w:rPr>
  </w:style>
  <w:style w:type="paragraph" w:styleId="Retraitcorpsdetexte">
    <w:name w:val="Body Text Indent"/>
    <w:basedOn w:val="Normal"/>
    <w:semiHidden/>
    <w:pPr>
      <w:spacing w:line="360" w:lineRule="auto"/>
      <w:ind w:left="851" w:hanging="143"/>
      <w:jc w:val="both"/>
    </w:pPr>
    <w:rPr>
      <w:rFonts w:ascii="Palatino" w:hAnsi="Palatino"/>
      <w:color w:val="000000"/>
    </w:rPr>
  </w:style>
  <w:style w:type="paragraph" w:styleId="Retraitcorpsdetexte2">
    <w:name w:val="Body Text Indent 2"/>
    <w:basedOn w:val="Normal"/>
    <w:semiHidden/>
    <w:pPr>
      <w:spacing w:line="360" w:lineRule="auto"/>
      <w:ind w:left="709" w:hanging="1"/>
      <w:jc w:val="both"/>
    </w:pPr>
    <w:rPr>
      <w:rFonts w:ascii="Palatino" w:hAnsi="Palatino"/>
      <w:color w:val="000000"/>
    </w:rPr>
  </w:style>
  <w:style w:type="paragraph" w:styleId="Corpsdetexte2">
    <w:name w:val="Body Text 2"/>
    <w:basedOn w:val="Normal"/>
    <w:semiHidden/>
    <w:pPr>
      <w:spacing w:line="360" w:lineRule="auto"/>
      <w:ind w:right="-2"/>
      <w:jc w:val="both"/>
    </w:pPr>
    <w:rPr>
      <w:rFonts w:ascii="Palatino" w:hAnsi="Palatino"/>
    </w:rPr>
  </w:style>
  <w:style w:type="paragraph" w:styleId="Normalcentr">
    <w:name w:val="Block Text"/>
    <w:basedOn w:val="Normal"/>
    <w:semiHidden/>
    <w:pPr>
      <w:spacing w:line="360" w:lineRule="auto"/>
      <w:ind w:left="284" w:right="423" w:hanging="284"/>
      <w:jc w:val="both"/>
    </w:pPr>
    <w:rPr>
      <w:rFonts w:ascii="Palatino" w:hAnsi="Palatino"/>
      <w:color w:val="000000"/>
    </w:rPr>
  </w:style>
  <w:style w:type="paragraph" w:styleId="Corpsdetexte3">
    <w:name w:val="Body Text 3"/>
    <w:basedOn w:val="Normal"/>
    <w:semiHidden/>
    <w:pPr>
      <w:ind w:right="423"/>
      <w:jc w:val="center"/>
    </w:pPr>
    <w:rPr>
      <w:rFonts w:ascii="Times New Roman" w:hAnsi="Times New Roman"/>
      <w:b/>
      <w:color w:val="000000"/>
      <w:sz w:val="40"/>
    </w:rPr>
  </w:style>
  <w:style w:type="paragraph" w:styleId="Textebrut">
    <w:name w:val="Plain Text"/>
    <w:basedOn w:val="Normal"/>
    <w:semiHidden/>
    <w:rPr>
      <w:rFonts w:ascii="Courier New" w:eastAsia="Times New Roman" w:hAnsi="Courier New" w:cs="Courier New"/>
      <w:sz w:val="20"/>
    </w:rPr>
  </w:style>
  <w:style w:type="character" w:styleId="Lienhypertexte">
    <w:name w:val="Hyperlink"/>
    <w:uiPriority w:val="99"/>
    <w:unhideWhenUsed/>
    <w:rsid w:val="00803E5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3B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E3BD7"/>
    <w:rPr>
      <w:rFonts w:ascii="Tahoma" w:hAnsi="Tahoma" w:cs="Tahoma"/>
      <w:sz w:val="16"/>
      <w:szCs w:val="16"/>
    </w:rPr>
  </w:style>
  <w:style w:type="paragraph" w:customStyle="1" w:styleId="Texte">
    <w:name w:val="Texte"/>
    <w:basedOn w:val="Normal"/>
    <w:rsid w:val="000F6D20"/>
    <w:pPr>
      <w:ind w:left="1134" w:hanging="567"/>
      <w:jc w:val="both"/>
    </w:pPr>
    <w:rPr>
      <w:rFonts w:ascii="Times New Roman" w:eastAsia="Times New Roman" w:hAnsi="Times New Roman"/>
      <w:sz w:val="22"/>
    </w:rPr>
  </w:style>
  <w:style w:type="paragraph" w:styleId="Paragraphedeliste">
    <w:name w:val="List Paragraph"/>
    <w:basedOn w:val="Normal"/>
    <w:uiPriority w:val="34"/>
    <w:qFormat/>
    <w:rsid w:val="00F53EF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ECHANGE\Zo&#233;%20ROULON\R&amp;D\Mod&#232;le%20rapports\30%20005-R00%20Rapport%20d'analyse%20m&#233;tallurgiqu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D6AF4-9952-496D-8C54-B7108C37E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30 005-R00 Rapport d'analyse métallurgique</Template>
  <TotalTime>184</TotalTime>
  <Pages>4</Pages>
  <Words>353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1 - OBJET</vt:lpstr>
    </vt:vector>
  </TitlesOfParts>
  <Company>Irepa Laser</Company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1 - OBJET</dc:title>
  <dc:creator>Zoe ROULON</dc:creator>
  <cp:lastModifiedBy>Zoe ROULON</cp:lastModifiedBy>
  <cp:revision>27</cp:revision>
  <cp:lastPrinted>2016-10-05T13:42:00Z</cp:lastPrinted>
  <dcterms:created xsi:type="dcterms:W3CDTF">2021-09-20T07:21:00Z</dcterms:created>
  <dcterms:modified xsi:type="dcterms:W3CDTF">2021-09-21T08:01:00Z</dcterms:modified>
</cp:coreProperties>
</file>