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AEA" w:rsidRDefault="00E242DE" w:rsidP="000838D1">
      <w:pPr>
        <w:ind w:right="423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Introduction</w:t>
      </w:r>
      <w:r w:rsidR="00A36AEA">
        <w:rPr>
          <w:rFonts w:ascii="Arial" w:hAnsi="Arial" w:cs="Arial"/>
          <w:b/>
          <w:bCs/>
          <w:color w:val="000000"/>
          <w:u w:val="single"/>
        </w:rPr>
        <w:t xml:space="preserve"> 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36AEA" w:rsidRPr="00E242DE" w:rsidTr="00A36AEA">
        <w:tc>
          <w:tcPr>
            <w:tcW w:w="9851" w:type="dxa"/>
          </w:tcPr>
          <w:p w:rsidR="00A36AEA" w:rsidRPr="00DE3EFC" w:rsidRDefault="00A36AEA" w:rsidP="00A36AEA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F6D20" w:rsidRPr="00DE3EFC" w:rsidRDefault="00E242DE" w:rsidP="00F80843">
            <w:pPr>
              <w:ind w:right="42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</w:t>
            </w:r>
            <w:r w:rsidR="00DE3EFC" w:rsidRPr="00DE3EFC">
              <w:rPr>
                <w:rFonts w:ascii="Arial" w:hAnsi="Arial" w:cs="Arial"/>
                <w:color w:val="000000"/>
                <w:sz w:val="20"/>
              </w:rPr>
              <w:t xml:space="preserve">ontexte, paramètres opératoires,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</w:rPr>
              <w:t xml:space="preserve">Spécifications, </w:t>
            </w:r>
            <w:r w:rsidR="00DE3EFC" w:rsidRPr="00DE3EFC">
              <w:rPr>
                <w:rFonts w:ascii="Arial" w:hAnsi="Arial" w:cs="Arial"/>
                <w:color w:val="000000"/>
                <w:sz w:val="20"/>
              </w:rPr>
              <w:t>but recherché,…</w:t>
            </w:r>
          </w:p>
          <w:p w:rsidR="00F80843" w:rsidRPr="00E242DE" w:rsidRDefault="00E242DE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E242DE">
              <w:rPr>
                <w:rFonts w:ascii="Arial" w:hAnsi="Arial" w:cs="Arial"/>
                <w:color w:val="000000"/>
                <w:sz w:val="20"/>
                <w:lang w:val="en-US"/>
              </w:rPr>
              <w:t>Presentation, operating parameters, specifications, purpose,…</w:t>
            </w:r>
          </w:p>
          <w:p w:rsidR="00F80843" w:rsidRPr="00E242DE" w:rsidRDefault="00F80843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F80843" w:rsidRPr="00E242DE" w:rsidRDefault="00F80843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F80843" w:rsidRPr="00E242DE" w:rsidRDefault="00F80843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F80843" w:rsidRPr="00E242DE" w:rsidRDefault="00F80843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F80843" w:rsidRPr="00E242DE" w:rsidRDefault="00F80843" w:rsidP="00F80843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7D3FE1" w:rsidRPr="002D3A94" w:rsidRDefault="00F80843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  <w:proofErr w:type="spellStart"/>
      <w:r>
        <w:rPr>
          <w:rFonts w:ascii="Arial" w:hAnsi="Arial" w:cs="Arial"/>
          <w:b/>
          <w:color w:val="000000"/>
          <w:u w:val="single"/>
          <w:lang w:val="en-US"/>
        </w:rPr>
        <w:t>Ré</w:t>
      </w:r>
      <w:r w:rsidR="009F4DB1" w:rsidRPr="009F4DB1">
        <w:rPr>
          <w:rFonts w:ascii="Arial" w:hAnsi="Arial" w:cs="Arial"/>
          <w:b/>
          <w:color w:val="000000"/>
          <w:u w:val="single"/>
          <w:lang w:val="en-US"/>
        </w:rPr>
        <w:t>sult</w:t>
      </w:r>
      <w:r>
        <w:rPr>
          <w:rFonts w:ascii="Arial" w:hAnsi="Arial" w:cs="Arial"/>
          <w:b/>
          <w:color w:val="000000"/>
          <w:u w:val="single"/>
          <w:lang w:val="en-US"/>
        </w:rPr>
        <w:t>at</w:t>
      </w:r>
      <w:r w:rsidR="009F4DB1" w:rsidRPr="009F4DB1">
        <w:rPr>
          <w:rFonts w:ascii="Arial" w:hAnsi="Arial" w:cs="Arial"/>
          <w:b/>
          <w:color w:val="000000"/>
          <w:u w:val="single"/>
          <w:lang w:val="en-US"/>
        </w:rPr>
        <w:t>s</w:t>
      </w:r>
      <w:proofErr w:type="spellEnd"/>
      <w:r w:rsidR="00E242DE">
        <w:rPr>
          <w:rFonts w:ascii="Arial" w:hAnsi="Arial" w:cs="Arial"/>
          <w:b/>
          <w:color w:val="000000"/>
          <w:u w:val="single"/>
          <w:lang w:val="en-US"/>
        </w:rPr>
        <w:t xml:space="preserve"> </w:t>
      </w:r>
      <w:r w:rsidR="00E242DE" w:rsidRPr="00E242DE">
        <w:rPr>
          <w:rFonts w:ascii="Arial" w:hAnsi="Arial" w:cs="Arial"/>
          <w:b/>
          <w:color w:val="000000"/>
          <w:sz w:val="20"/>
          <w:u w:val="single"/>
          <w:lang w:val="en-US"/>
        </w:rPr>
        <w:t>(Results)</w:t>
      </w:r>
      <w:r w:rsidR="009F4DB1" w:rsidRPr="002D3A94">
        <w:rPr>
          <w:rFonts w:ascii="Arial" w:hAnsi="Arial" w:cs="Arial"/>
          <w:b/>
          <w:bCs/>
          <w:color w:val="000000"/>
          <w:u w:val="single"/>
          <w:lang w:val="en-US"/>
        </w:rPr>
        <w:t> :</w:t>
      </w:r>
    </w:p>
    <w:p w:rsidR="009F4DB1" w:rsidRDefault="009F4DB1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0F6D20" w:rsidRPr="000F6D20" w:rsidRDefault="00F80843" w:rsidP="000F6D20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  <w:lang w:val="en-US"/>
        </w:rPr>
        <w:t>Contrôle</w:t>
      </w:r>
      <w:proofErr w:type="spellEnd"/>
      <w:r>
        <w:rPr>
          <w:rFonts w:ascii="Arial" w:hAnsi="Arial" w:cs="Arial"/>
          <w:b/>
          <w:bCs/>
          <w:color w:val="000000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u w:val="single"/>
          <w:lang w:val="en-US"/>
        </w:rPr>
        <w:t>dimensionnel</w:t>
      </w:r>
      <w:proofErr w:type="spellEnd"/>
      <w:r w:rsidR="00E242DE">
        <w:rPr>
          <w:rFonts w:ascii="Arial" w:hAnsi="Arial" w:cs="Arial"/>
          <w:b/>
          <w:bCs/>
          <w:color w:val="000000"/>
          <w:u w:val="single"/>
          <w:lang w:val="en-US"/>
        </w:rPr>
        <w:t xml:space="preserve"> </w:t>
      </w:r>
      <w:r w:rsidR="00E242DE">
        <w:rPr>
          <w:rFonts w:ascii="Arial" w:hAnsi="Arial" w:cs="Arial"/>
          <w:b/>
          <w:bCs/>
          <w:color w:val="000000"/>
          <w:sz w:val="20"/>
          <w:u w:val="single"/>
          <w:lang w:val="en-US"/>
        </w:rPr>
        <w:t>(Dimensio</w:t>
      </w:r>
      <w:r w:rsidR="00E242DE" w:rsidRPr="00E242DE">
        <w:rPr>
          <w:rFonts w:ascii="Arial" w:hAnsi="Arial" w:cs="Arial"/>
          <w:b/>
          <w:bCs/>
          <w:color w:val="000000"/>
          <w:sz w:val="20"/>
          <w:u w:val="single"/>
          <w:lang w:val="en-US"/>
        </w:rPr>
        <w:t>nal control)</w:t>
      </w:r>
      <w:r w:rsidR="000F6D20" w:rsidRPr="000F6D20">
        <w:rPr>
          <w:rFonts w:ascii="Arial" w:hAnsi="Arial" w:cs="Arial"/>
          <w:b/>
          <w:bCs/>
          <w:color w:val="000000"/>
          <w:u w:val="single"/>
          <w:lang w:val="en-US"/>
        </w:rPr>
        <w:t xml:space="preserve"> :</w:t>
      </w:r>
    </w:p>
    <w:p w:rsidR="000F6D20" w:rsidRDefault="000F6D20" w:rsidP="000F6D20">
      <w:pPr>
        <w:pStyle w:val="Texte"/>
        <w:ind w:left="0" w:firstLine="0"/>
        <w:rPr>
          <w:rFonts w:ascii="Arial" w:hAnsi="Arial"/>
          <w:lang w:val="en-GB"/>
        </w:rPr>
      </w:pPr>
    </w:p>
    <w:tbl>
      <w:tblPr>
        <w:tblW w:w="949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504"/>
        <w:gridCol w:w="2504"/>
        <w:gridCol w:w="2505"/>
      </w:tblGrid>
      <w:tr w:rsidR="000F6D20" w:rsidRPr="00FF10D3" w:rsidTr="00251C5B">
        <w:trPr>
          <w:trHeight w:val="454"/>
        </w:trPr>
        <w:tc>
          <w:tcPr>
            <w:tcW w:w="1984" w:type="dxa"/>
            <w:shd w:val="clear" w:color="000000" w:fill="FFFFFF"/>
            <w:noWrap/>
            <w:vAlign w:val="center"/>
          </w:tcPr>
          <w:p w:rsidR="000F6D20" w:rsidRPr="00643FDD" w:rsidRDefault="000F6D20" w:rsidP="00F943E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504" w:type="dxa"/>
            <w:shd w:val="clear" w:color="000000" w:fill="FFFFFF"/>
            <w:noWrap/>
            <w:vAlign w:val="center"/>
          </w:tcPr>
          <w:p w:rsidR="000F6D20" w:rsidRPr="00643FDD" w:rsidRDefault="000F6D20" w:rsidP="00F943ED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504" w:type="dxa"/>
            <w:shd w:val="clear" w:color="000000" w:fill="FFFFFF"/>
            <w:noWrap/>
            <w:vAlign w:val="center"/>
          </w:tcPr>
          <w:p w:rsidR="000F6D20" w:rsidRPr="00643FDD" w:rsidRDefault="000F6D20" w:rsidP="000F6D20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505" w:type="dxa"/>
            <w:shd w:val="clear" w:color="000000" w:fill="FFFFFF"/>
            <w:vAlign w:val="center"/>
          </w:tcPr>
          <w:p w:rsidR="000F6D20" w:rsidRPr="00643FDD" w:rsidRDefault="000F6D20" w:rsidP="000F6D20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0F6D20" w:rsidRPr="00FF10D3" w:rsidTr="00251C5B">
        <w:trPr>
          <w:trHeight w:val="454"/>
        </w:trPr>
        <w:tc>
          <w:tcPr>
            <w:tcW w:w="1984" w:type="dxa"/>
            <w:shd w:val="clear" w:color="000000" w:fill="FFFFFF"/>
            <w:noWrap/>
            <w:vAlign w:val="center"/>
          </w:tcPr>
          <w:p w:rsidR="000F6D20" w:rsidRPr="000F6D20" w:rsidRDefault="000F6D20" w:rsidP="000F6D2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04" w:type="dxa"/>
            <w:shd w:val="clear" w:color="000000" w:fill="FFFFFF"/>
            <w:noWrap/>
            <w:vAlign w:val="center"/>
          </w:tcPr>
          <w:p w:rsidR="000F6D20" w:rsidRPr="00643FDD" w:rsidRDefault="000F6D20" w:rsidP="00F943E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04" w:type="dxa"/>
            <w:shd w:val="clear" w:color="000000" w:fill="FFFFFF"/>
            <w:noWrap/>
            <w:vAlign w:val="center"/>
          </w:tcPr>
          <w:p w:rsidR="000F6D20" w:rsidRPr="00643FDD" w:rsidRDefault="000F6D20" w:rsidP="00F943E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505" w:type="dxa"/>
            <w:shd w:val="clear" w:color="000000" w:fill="FFFFFF"/>
            <w:vAlign w:val="center"/>
          </w:tcPr>
          <w:p w:rsidR="000F6D20" w:rsidRPr="00643FDD" w:rsidRDefault="000F6D20" w:rsidP="00F943ED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0F6D20" w:rsidRDefault="000F6D20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Pr="002D3A94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7244EE" w:rsidRDefault="00BF4889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u w:val="single"/>
          <w:lang w:val="en-US"/>
        </w:rPr>
        <w:t>Ressuage</w:t>
      </w:r>
      <w:proofErr w:type="spellEnd"/>
      <w:r w:rsidR="00E242DE">
        <w:rPr>
          <w:rFonts w:ascii="Arial" w:hAnsi="Arial" w:cs="Arial"/>
          <w:b/>
          <w:bCs/>
          <w:color w:val="000000"/>
          <w:u w:val="single"/>
          <w:lang w:val="en-US"/>
        </w:rPr>
        <w:t xml:space="preserve"> </w:t>
      </w:r>
      <w:r w:rsidR="00E242DE" w:rsidRPr="00E242DE">
        <w:rPr>
          <w:rFonts w:ascii="Arial" w:hAnsi="Arial" w:cs="Arial"/>
          <w:b/>
          <w:bCs/>
          <w:color w:val="000000"/>
          <w:sz w:val="20"/>
          <w:u w:val="single"/>
          <w:lang w:val="en-US"/>
        </w:rPr>
        <w:t>(Penetrant Test)</w:t>
      </w:r>
      <w:r w:rsidR="000838D1">
        <w:rPr>
          <w:rFonts w:ascii="Arial" w:hAnsi="Arial" w:cs="Arial"/>
          <w:b/>
          <w:bCs/>
          <w:color w:val="000000"/>
          <w:u w:val="single"/>
          <w:lang w:val="en-US"/>
        </w:rPr>
        <w:t xml:space="preserve"> :</w:t>
      </w:r>
    </w:p>
    <w:p w:rsidR="000838D1" w:rsidRDefault="000838D1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Default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p w:rsidR="00E242DE" w:rsidRPr="00887DDF" w:rsidRDefault="00E242DE" w:rsidP="00E242DE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u w:val="single"/>
          <w:lang w:val="en-US"/>
        </w:rPr>
        <w:t>Examens</w:t>
      </w:r>
      <w:proofErr w:type="spellEnd"/>
      <w:r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  <w:lang w:val="en-US"/>
        </w:rPr>
        <w:t>micrographique</w:t>
      </w:r>
      <w:proofErr w:type="spellEnd"/>
      <w:r w:rsidRPr="00887DDF">
        <w:rPr>
          <w:rFonts w:ascii="Arial" w:hAnsi="Arial" w:cs="Arial"/>
          <w:b/>
          <w:bCs/>
          <w:color w:val="000000"/>
          <w:u w:val="single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  <w:lang w:val="en-US"/>
        </w:rPr>
        <w:t xml:space="preserve"> </w:t>
      </w:r>
      <w:r w:rsidRPr="00E242DE">
        <w:rPr>
          <w:rFonts w:ascii="Arial" w:hAnsi="Arial" w:cs="Arial"/>
          <w:b/>
          <w:bCs/>
          <w:color w:val="000000"/>
          <w:sz w:val="20"/>
          <w:u w:val="single"/>
          <w:lang w:val="en-US"/>
        </w:rPr>
        <w:t>(Micrographic examination)</w:t>
      </w:r>
      <w:r w:rsidRPr="00887DDF">
        <w:rPr>
          <w:rFonts w:ascii="Arial" w:hAnsi="Arial" w:cs="Arial"/>
          <w:b/>
          <w:bCs/>
          <w:color w:val="000000"/>
          <w:u w:val="single"/>
          <w:lang w:val="en-US"/>
        </w:rPr>
        <w:t>:</w:t>
      </w:r>
    </w:p>
    <w:p w:rsidR="000838D1" w:rsidRDefault="000838D1">
      <w:pPr>
        <w:ind w:right="423"/>
        <w:rPr>
          <w:rFonts w:ascii="Arial" w:hAnsi="Arial" w:cs="Arial"/>
          <w:b/>
          <w:bCs/>
          <w:color w:val="000000"/>
          <w:u w:val="single"/>
          <w:lang w:val="en-US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BD41EC" w:rsidRPr="00B07420" w:rsidTr="00BF4889">
        <w:tc>
          <w:tcPr>
            <w:tcW w:w="4890" w:type="dxa"/>
          </w:tcPr>
          <w:p w:rsidR="00BD41EC" w:rsidRPr="001C0AAD" w:rsidRDefault="00BD41EC" w:rsidP="00642DF0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D41EC" w:rsidRPr="001C0AAD" w:rsidRDefault="00DE3EFC" w:rsidP="00642DF0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EDF5F" wp14:editId="24AC2C03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511175</wp:posOffset>
                      </wp:positionV>
                      <wp:extent cx="1790700" cy="1003300"/>
                      <wp:effectExtent l="0" t="0" r="19050" b="254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1003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EFC" w:rsidRDefault="00DE3EFC">
                                  <w:r>
                                    <w:t xml:space="preserve">photo </w:t>
                                  </w:r>
                                  <w:proofErr w:type="spellStart"/>
                                  <w:r>
                                    <w:t>dim</w:t>
                                  </w:r>
                                  <w:proofErr w:type="spellEnd"/>
                                  <w:r>
                                    <w:t xml:space="preserve"> 6 x 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5EDF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left:0;text-align:left;margin-left:23.3pt;margin-top:40.25pt;width:141pt;height:7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" fillcolor="white [3201]" strokeweight=".5pt">
                      <v:textbox>
                        <w:txbxContent>
                          <w:p w:rsidR="00DE3EFC" w:rsidRDefault="00DE3EFC">
                            <w:r>
                              <w:t xml:space="preserve">photo </w:t>
                            </w:r>
                            <w:proofErr w:type="spellStart"/>
                            <w:r>
                              <w:t>dim</w:t>
                            </w:r>
                            <w:proofErr w:type="spellEnd"/>
                            <w:r>
                              <w:t xml:space="preserve"> 6 x 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CC8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7C212329" wp14:editId="1E4EE551">
                  <wp:extent cx="2876550" cy="2165350"/>
                  <wp:effectExtent l="0" t="0" r="0" b="6350"/>
                  <wp:docPr id="8" name="Image 2" descr="LA09241_ST_Gx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09241_ST_Gx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1EC" w:rsidRPr="001C0AAD" w:rsidRDefault="00BD41EC" w:rsidP="00642DF0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D41EC" w:rsidRPr="001C0AAD" w:rsidRDefault="00BD41EC" w:rsidP="00642DF0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BF4889" w:rsidRPr="001C0AAD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985559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Position de la coupe </w:t>
                  </w: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DE3EFC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 de la vue</w:t>
                  </w: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View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name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DE3EFC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BF4889">
              <w:trPr>
                <w:trHeight w:val="270"/>
              </w:trPr>
              <w:tc>
                <w:tcPr>
                  <w:tcW w:w="1838" w:type="dxa"/>
                </w:tcPr>
                <w:p w:rsid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F4889" w:rsidRPr="00BF4889" w:rsidRDefault="00BF4889" w:rsidP="00BF488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D41EC" w:rsidRPr="00B07420" w:rsidRDefault="00BD41EC" w:rsidP="00642DF0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F4889" w:rsidRPr="00B07420" w:rsidTr="00BF4889">
        <w:tc>
          <w:tcPr>
            <w:tcW w:w="4890" w:type="dxa"/>
          </w:tcPr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2A5CC8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1541F07D" wp14:editId="1DB39D77">
                  <wp:extent cx="2876550" cy="2165350"/>
                  <wp:effectExtent l="0" t="0" r="0" b="6350"/>
                  <wp:docPr id="7" name="Image 3" descr="LA09241_ST_Gx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09241_ST_Gx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BF4889" w:rsidRPr="001C0AAD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Position de la coupe </w:t>
                  </w: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 de la vue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View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name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F4889" w:rsidRPr="00B07420" w:rsidRDefault="00BF4889" w:rsidP="006A3DC7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F4889" w:rsidRPr="00B07420" w:rsidTr="00BF4889">
        <w:tc>
          <w:tcPr>
            <w:tcW w:w="4890" w:type="dxa"/>
          </w:tcPr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2A5CC8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3AD95F55" wp14:editId="402B0E41">
                  <wp:extent cx="2876550" cy="2165350"/>
                  <wp:effectExtent l="0" t="0" r="0" b="6350"/>
                  <wp:docPr id="4" name="Image 4" descr="LA09241_ST_Gx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09241_ST_Gx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BF4889" w:rsidRPr="001C0AAD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Position de la coupe </w:t>
                  </w: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 de la vue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View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name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F4889" w:rsidRPr="00B07420" w:rsidRDefault="00BF4889" w:rsidP="006A3DC7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F4889" w:rsidRPr="00B07420" w:rsidTr="00BF4889">
        <w:tc>
          <w:tcPr>
            <w:tcW w:w="4890" w:type="dxa"/>
          </w:tcPr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2A5CC8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662D8683" wp14:editId="7B8E3FD4">
                  <wp:extent cx="2876550" cy="2165350"/>
                  <wp:effectExtent l="0" t="0" r="0" b="6350"/>
                  <wp:docPr id="5" name="Image 5" descr="LA09241_ST_Gx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09241_ST_Gx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BF4889" w:rsidRPr="001C0AAD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Repère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Position de la coupe </w:t>
                  </w: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 de la vue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View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name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F4889" w:rsidRPr="00B07420" w:rsidRDefault="00BF4889" w:rsidP="006A3DC7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F4889" w:rsidRPr="00B07420" w:rsidTr="00BF4889">
        <w:tc>
          <w:tcPr>
            <w:tcW w:w="4890" w:type="dxa"/>
          </w:tcPr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2A5CC8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5F4D023B" wp14:editId="285B7B89">
                  <wp:extent cx="2876550" cy="2165350"/>
                  <wp:effectExtent l="0" t="0" r="0" b="6350"/>
                  <wp:docPr id="6" name="Image 6" descr="LA09241_ST_Gx5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09241_ST_Gx5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  <w:p w:rsidR="00BF4889" w:rsidRPr="001C0AAD" w:rsidRDefault="00BF4889" w:rsidP="006A3DC7">
            <w:pPr>
              <w:ind w:right="423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103" w:type="dxa"/>
          </w:tcPr>
          <w:tbl>
            <w:tblPr>
              <w:tblpPr w:leftFromText="141" w:rightFromText="141" w:vertAnchor="text" w:horzAnchor="margin" w:tblpY="328"/>
              <w:tblOverlap w:val="never"/>
              <w:tblW w:w="4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3119"/>
            </w:tblGrid>
            <w:tr w:rsidR="00BF4889" w:rsidRPr="001C0AAD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Repère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échantillon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(Sample Id)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Position de la coupe </w:t>
                  </w: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(Cross section position)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F4889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Nom de la vue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(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View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name</w:t>
                  </w:r>
                  <w:proofErr w:type="spellEnd"/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Attaque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(Etching)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Grossissement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(Magnification) </w:t>
                  </w:r>
                </w:p>
              </w:tc>
              <w:tc>
                <w:tcPr>
                  <w:tcW w:w="3119" w:type="dxa"/>
                  <w:vAlign w:val="center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4889" w:rsidRPr="00B07420" w:rsidTr="006A3DC7">
              <w:trPr>
                <w:trHeight w:val="270"/>
              </w:trPr>
              <w:tc>
                <w:tcPr>
                  <w:tcW w:w="1838" w:type="dxa"/>
                </w:tcPr>
                <w:p w:rsid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BF488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Commentaires</w:t>
                  </w:r>
                  <w:proofErr w:type="spellEnd"/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BF4889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n-US"/>
                    </w:rPr>
                    <w:t>(Comments)</w:t>
                  </w: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BF4889" w:rsidRPr="00BF4889" w:rsidRDefault="00BF4889" w:rsidP="006A3DC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F4889" w:rsidRPr="00B07420" w:rsidRDefault="00BF4889" w:rsidP="006A3DC7">
            <w:pPr>
              <w:ind w:right="423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:rsidR="00C71C2C" w:rsidRPr="00C71C2C" w:rsidRDefault="00BF4889" w:rsidP="00C71C2C">
      <w:pPr>
        <w:ind w:right="423"/>
        <w:rPr>
          <w:rFonts w:ascii="Arial" w:hAnsi="Arial" w:cs="Arial"/>
          <w:b/>
          <w:bCs/>
          <w:u w:val="single"/>
          <w:lang w:val="en-US"/>
        </w:rPr>
      </w:pPr>
      <w:proofErr w:type="spellStart"/>
      <w:r>
        <w:rPr>
          <w:rFonts w:ascii="Arial" w:hAnsi="Arial" w:cs="Arial"/>
          <w:b/>
          <w:bCs/>
          <w:u w:val="single"/>
          <w:lang w:val="en-US"/>
        </w:rPr>
        <w:t>Dureté</w:t>
      </w:r>
      <w:proofErr w:type="spellEnd"/>
      <w:r w:rsidR="00E242DE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E242DE" w:rsidRPr="00E242DE">
        <w:rPr>
          <w:rFonts w:ascii="Arial" w:hAnsi="Arial" w:cs="Arial"/>
          <w:b/>
          <w:bCs/>
          <w:sz w:val="20"/>
          <w:u w:val="single"/>
          <w:lang w:val="en-US"/>
        </w:rPr>
        <w:t>(Hardness test)</w:t>
      </w:r>
      <w:r w:rsidR="00251C5B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C71C2C" w:rsidRPr="00C71C2C">
        <w:rPr>
          <w:rFonts w:ascii="Arial" w:hAnsi="Arial" w:cs="Arial"/>
          <w:b/>
          <w:bCs/>
          <w:u w:val="single"/>
          <w:lang w:val="en-US"/>
        </w:rPr>
        <w:t>:</w:t>
      </w:r>
    </w:p>
    <w:p w:rsidR="00C71C2C" w:rsidRPr="00C71C2C" w:rsidRDefault="00C71C2C" w:rsidP="00C71C2C">
      <w:pPr>
        <w:ind w:right="423"/>
        <w:rPr>
          <w:rFonts w:ascii="Arial" w:hAnsi="Arial" w:cs="Arial"/>
          <w:bCs/>
          <w:lang w:val="en-US"/>
        </w:rPr>
      </w:pPr>
    </w:p>
    <w:p w:rsidR="00C71C2C" w:rsidRPr="00C71C2C" w:rsidRDefault="00C71C2C" w:rsidP="00C71C2C">
      <w:pPr>
        <w:ind w:right="423"/>
        <w:rPr>
          <w:rFonts w:ascii="Arial" w:hAnsi="Arial" w:cs="Arial"/>
          <w:bCs/>
          <w:lang w:val="en-US"/>
        </w:rPr>
      </w:pPr>
    </w:p>
    <w:p w:rsidR="00C71C2C" w:rsidRPr="00C71C2C" w:rsidRDefault="00C71C2C" w:rsidP="00C71C2C">
      <w:pPr>
        <w:ind w:right="423"/>
        <w:rPr>
          <w:rFonts w:ascii="Arial" w:hAnsi="Arial" w:cs="Arial"/>
          <w:bCs/>
          <w:lang w:val="en-US"/>
        </w:rPr>
      </w:pPr>
    </w:p>
    <w:p w:rsidR="00C71C2C" w:rsidRPr="00C71C2C" w:rsidRDefault="00C71C2C" w:rsidP="00C71C2C">
      <w:pPr>
        <w:ind w:right="423"/>
        <w:rPr>
          <w:rFonts w:ascii="Arial" w:hAnsi="Arial" w:cs="Arial"/>
          <w:bCs/>
          <w:lang w:val="en-US"/>
        </w:rPr>
      </w:pPr>
    </w:p>
    <w:p w:rsidR="00B07CF1" w:rsidRDefault="00C71C2C" w:rsidP="00C71C2C">
      <w:pPr>
        <w:ind w:right="423"/>
        <w:rPr>
          <w:rFonts w:ascii="Arial" w:hAnsi="Arial" w:cs="Arial"/>
          <w:b/>
          <w:bCs/>
          <w:u w:val="single"/>
          <w:lang w:val="en-US"/>
        </w:rPr>
      </w:pPr>
      <w:proofErr w:type="spellStart"/>
      <w:r w:rsidRPr="000F6D20">
        <w:rPr>
          <w:rFonts w:ascii="Arial" w:hAnsi="Arial" w:cs="Arial"/>
          <w:b/>
          <w:bCs/>
          <w:u w:val="single"/>
          <w:lang w:val="en-US"/>
        </w:rPr>
        <w:t>Comment</w:t>
      </w:r>
      <w:r w:rsidR="00251C5B">
        <w:rPr>
          <w:rFonts w:ascii="Arial" w:hAnsi="Arial" w:cs="Arial"/>
          <w:b/>
          <w:bCs/>
          <w:u w:val="single"/>
          <w:lang w:val="en-US"/>
        </w:rPr>
        <w:t>aire</w:t>
      </w:r>
      <w:r w:rsidRPr="000F6D20">
        <w:rPr>
          <w:rFonts w:ascii="Arial" w:hAnsi="Arial" w:cs="Arial"/>
          <w:b/>
          <w:bCs/>
          <w:u w:val="single"/>
          <w:lang w:val="en-US"/>
        </w:rPr>
        <w:t>s</w:t>
      </w:r>
      <w:proofErr w:type="spellEnd"/>
      <w:r w:rsidRPr="000F6D20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E242DE" w:rsidRPr="00E242DE">
        <w:rPr>
          <w:rFonts w:ascii="Arial" w:hAnsi="Arial" w:cs="Arial"/>
          <w:b/>
          <w:bCs/>
          <w:sz w:val="20"/>
          <w:u w:val="single"/>
          <w:lang w:val="en-US"/>
        </w:rPr>
        <w:t xml:space="preserve">(Comments) </w:t>
      </w:r>
      <w:r w:rsidRPr="000F6D20">
        <w:rPr>
          <w:rFonts w:ascii="Arial" w:hAnsi="Arial" w:cs="Arial"/>
          <w:b/>
          <w:bCs/>
          <w:u w:val="single"/>
          <w:lang w:val="en-US"/>
        </w:rPr>
        <w:t>:</w:t>
      </w:r>
    </w:p>
    <w:p w:rsidR="000F6D20" w:rsidRPr="000F6D20" w:rsidRDefault="000F6D20" w:rsidP="00C71C2C">
      <w:pPr>
        <w:ind w:right="423"/>
        <w:rPr>
          <w:rFonts w:ascii="Arial" w:hAnsi="Arial" w:cs="Arial"/>
          <w:b/>
          <w:bCs/>
          <w:u w:val="single"/>
          <w:lang w:val="en-US"/>
        </w:rPr>
      </w:pPr>
    </w:p>
    <w:p w:rsidR="0031190E" w:rsidRPr="00C71C2C" w:rsidRDefault="0031190E" w:rsidP="000B080F">
      <w:pPr>
        <w:ind w:right="423"/>
        <w:rPr>
          <w:rFonts w:ascii="Arial" w:hAnsi="Arial" w:cs="Arial"/>
          <w:bCs/>
          <w:lang w:val="en-US"/>
        </w:rPr>
      </w:pPr>
    </w:p>
    <w:sectPr w:rsidR="0031190E" w:rsidRPr="00C71C2C" w:rsidSect="00BF4889">
      <w:headerReference w:type="default" r:id="rId9"/>
      <w:headerReference w:type="first" r:id="rId10"/>
      <w:type w:val="continuous"/>
      <w:pgSz w:w="11906" w:h="16838" w:code="9"/>
      <w:pgMar w:top="119" w:right="991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3AF" w:rsidRDefault="00EB33AF">
      <w:r>
        <w:separator/>
      </w:r>
    </w:p>
  </w:endnote>
  <w:endnote w:type="continuationSeparator" w:id="0">
    <w:p w:rsidR="00EB33AF" w:rsidRDefault="00EB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3AF" w:rsidRDefault="00EB33AF">
      <w:r>
        <w:separator/>
      </w:r>
    </w:p>
  </w:footnote>
  <w:footnote w:type="continuationSeparator" w:id="0">
    <w:p w:rsidR="00EB33AF" w:rsidRDefault="00EB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578"/>
      <w:gridCol w:w="2216"/>
      <w:gridCol w:w="954"/>
      <w:gridCol w:w="2116"/>
      <w:gridCol w:w="710"/>
      <w:gridCol w:w="1112"/>
      <w:gridCol w:w="1183"/>
    </w:tblGrid>
    <w:tr w:rsidR="00B65EFD" w:rsidRPr="00137787" w:rsidTr="00957347">
      <w:trPr>
        <w:trHeight w:val="300"/>
        <w:jc w:val="center"/>
      </w:trPr>
      <w:tc>
        <w:tcPr>
          <w:tcW w:w="1537" w:type="dxa"/>
          <w:vMerge w:val="restart"/>
          <w:shd w:val="clear" w:color="auto" w:fill="auto"/>
          <w:noWrap/>
          <w:vAlign w:val="center"/>
          <w:hideMark/>
        </w:tcPr>
        <w:p w:rsidR="005F5A36" w:rsidRPr="00137787" w:rsidRDefault="002A5CC8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7AD86197" wp14:editId="5A24D48A">
                <wp:extent cx="889000" cy="654050"/>
                <wp:effectExtent l="0" t="0" r="635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" w:type="dxa"/>
          <w:vMerge w:val="restart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>SMQ</w:t>
          </w:r>
        </w:p>
      </w:tc>
      <w:tc>
        <w:tcPr>
          <w:tcW w:w="5363" w:type="dxa"/>
          <w:gridSpan w:val="3"/>
          <w:vMerge w:val="restart"/>
          <w:shd w:val="clear" w:color="000000" w:fill="D9D9D9"/>
          <w:vAlign w:val="center"/>
          <w:hideMark/>
        </w:tcPr>
        <w:p w:rsidR="005F5A36" w:rsidRDefault="00B65EFD" w:rsidP="006A3DC7">
          <w:pPr>
            <w:jc w:val="center"/>
            <w:rPr>
              <w:rFonts w:ascii="Calibri" w:eastAsia="Times New Roman" w:hAnsi="Calibri"/>
              <w:color w:val="000000"/>
            </w:rPr>
          </w:pPr>
          <w:r>
            <w:rPr>
              <w:rFonts w:ascii="Calibri" w:eastAsia="Times New Roman" w:hAnsi="Calibri"/>
              <w:color w:val="000000"/>
            </w:rPr>
            <w:t>RAPPORT D’ANALYSE METALLURGIQUE</w:t>
          </w:r>
        </w:p>
        <w:p w:rsidR="00E242DE" w:rsidRPr="00137787" w:rsidRDefault="00E242DE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proofErr w:type="spellStart"/>
          <w:r>
            <w:rPr>
              <w:rFonts w:ascii="Calibri" w:eastAsia="Times New Roman" w:hAnsi="Calibri"/>
              <w:color w:val="000000"/>
            </w:rPr>
            <w:t>Metallurgical</w:t>
          </w:r>
          <w:proofErr w:type="spellEnd"/>
          <w:r>
            <w:rPr>
              <w:rFonts w:ascii="Calibri" w:eastAsia="Times New Roman" w:hAnsi="Calibri"/>
              <w:color w:val="000000"/>
            </w:rPr>
            <w:t xml:space="preserve"> </w:t>
          </w:r>
          <w:proofErr w:type="spellStart"/>
          <w:r>
            <w:rPr>
              <w:rFonts w:ascii="Calibri" w:eastAsia="Times New Roman" w:hAnsi="Calibri"/>
              <w:color w:val="000000"/>
            </w:rPr>
            <w:t>Analysis</w:t>
          </w:r>
          <w:proofErr w:type="spellEnd"/>
          <w:r>
            <w:rPr>
              <w:rFonts w:ascii="Calibri" w:eastAsia="Times New Roman" w:hAnsi="Calibri"/>
              <w:color w:val="000000"/>
            </w:rPr>
            <w:t xml:space="preserve"> Report</w:t>
          </w:r>
        </w:p>
      </w:tc>
      <w:tc>
        <w:tcPr>
          <w:tcW w:w="710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Processus</w:t>
          </w:r>
        </w:p>
      </w:tc>
      <w:tc>
        <w:tcPr>
          <w:tcW w:w="1133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Sous-processus</w:t>
          </w:r>
        </w:p>
      </w:tc>
      <w:tc>
        <w:tcPr>
          <w:tcW w:w="1098" w:type="dxa"/>
          <w:shd w:val="clear" w:color="000000" w:fill="D9D9D9"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14"/>
              <w:szCs w:val="14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N° </w:t>
          </w:r>
          <w:r>
            <w:rPr>
              <w:rFonts w:ascii="Calibri" w:eastAsia="Times New Roman" w:hAnsi="Calibri"/>
              <w:color w:val="000000"/>
              <w:sz w:val="14"/>
              <w:szCs w:val="14"/>
            </w:rPr>
            <w:t>modèle I.D.</w:t>
          </w:r>
        </w:p>
      </w:tc>
    </w:tr>
    <w:tr w:rsidR="00957347" w:rsidRPr="00137787" w:rsidTr="00957347">
      <w:trPr>
        <w:trHeight w:val="360"/>
        <w:jc w:val="center"/>
      </w:trPr>
      <w:tc>
        <w:tcPr>
          <w:tcW w:w="1537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578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14"/>
              <w:szCs w:val="14"/>
            </w:rPr>
          </w:pPr>
        </w:p>
      </w:tc>
      <w:tc>
        <w:tcPr>
          <w:tcW w:w="5363" w:type="dxa"/>
          <w:gridSpan w:val="3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710" w:type="dxa"/>
          <w:shd w:val="clear" w:color="000000" w:fill="D9D9D9"/>
          <w:vAlign w:val="center"/>
          <w:hideMark/>
        </w:tcPr>
        <w:p w:rsidR="005F5A36" w:rsidRPr="00137787" w:rsidRDefault="00B65EFD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CONC</w:t>
          </w:r>
        </w:p>
      </w:tc>
      <w:tc>
        <w:tcPr>
          <w:tcW w:w="1133" w:type="dxa"/>
          <w:shd w:val="clear" w:color="000000" w:fill="D9D9D9"/>
          <w:vAlign w:val="center"/>
          <w:hideMark/>
        </w:tcPr>
        <w:p w:rsidR="005F5A36" w:rsidRPr="00137787" w:rsidRDefault="00B65EFD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BE</w:t>
          </w:r>
        </w:p>
      </w:tc>
      <w:tc>
        <w:tcPr>
          <w:tcW w:w="1098" w:type="dxa"/>
          <w:shd w:val="clear" w:color="000000" w:fill="D9D9D9"/>
          <w:vAlign w:val="center"/>
          <w:hideMark/>
        </w:tcPr>
        <w:p w:rsidR="005F5A36" w:rsidRPr="00137787" w:rsidRDefault="00957347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30005.R00</w:t>
          </w:r>
        </w:p>
      </w:tc>
    </w:tr>
    <w:tr w:rsidR="00957347" w:rsidRPr="00137787" w:rsidTr="00957347">
      <w:trPr>
        <w:trHeight w:val="480"/>
        <w:jc w:val="center"/>
      </w:trPr>
      <w:tc>
        <w:tcPr>
          <w:tcW w:w="1537" w:type="dxa"/>
          <w:vMerge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2794" w:type="dxa"/>
          <w:gridSpan w:val="2"/>
          <w:shd w:val="clear" w:color="auto" w:fill="auto"/>
          <w:noWrap/>
          <w:vAlign w:val="center"/>
          <w:hideMark/>
        </w:tcPr>
        <w:p w:rsidR="005F5A36" w:rsidRPr="00137787" w:rsidRDefault="005F5A36" w:rsidP="006A3DC7">
          <w:pPr>
            <w:jc w:val="center"/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</w:rPr>
            <w:t>Sous -titre</w:t>
          </w:r>
        </w:p>
      </w:tc>
      <w:tc>
        <w:tcPr>
          <w:tcW w:w="954" w:type="dxa"/>
          <w:shd w:val="clear" w:color="auto" w:fill="auto"/>
          <w:noWrap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Rédacteur :</w:t>
          </w: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 xml:space="preserve"> </w:t>
          </w:r>
        </w:p>
        <w:p w:rsidR="005F5A36" w:rsidRPr="00137787" w:rsidRDefault="00496DEA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  <w:sz w:val="22"/>
              <w:szCs w:val="22"/>
            </w:rPr>
            <w:t>ZR</w:t>
          </w:r>
        </w:p>
      </w:tc>
      <w:tc>
        <w:tcPr>
          <w:tcW w:w="2193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Réf</w:t>
          </w:r>
          <w:r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 enregistrement</w:t>
          </w: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>:</w:t>
          </w: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 xml:space="preserve"> </w:t>
          </w:r>
        </w:p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</w:p>
      </w:tc>
      <w:tc>
        <w:tcPr>
          <w:tcW w:w="710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>
            <w:rPr>
              <w:rFonts w:ascii="Calibri" w:eastAsia="Times New Roman" w:hAnsi="Calibri"/>
              <w:color w:val="000000"/>
              <w:sz w:val="14"/>
              <w:szCs w:val="14"/>
            </w:rPr>
            <w:t>Indice :</w:t>
          </w:r>
        </w:p>
      </w:tc>
      <w:tc>
        <w:tcPr>
          <w:tcW w:w="1133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14"/>
              <w:szCs w:val="14"/>
            </w:rPr>
            <w:t xml:space="preserve">Date : </w:t>
          </w:r>
          <w:r w:rsidR="00496DEA">
            <w:rPr>
              <w:rFonts w:ascii="Calibri" w:eastAsia="Times New Roman" w:hAnsi="Calibri"/>
              <w:color w:val="000000"/>
              <w:sz w:val="14"/>
              <w:szCs w:val="14"/>
            </w:rPr>
            <w:t>26/08/2021</w:t>
          </w:r>
        </w:p>
      </w:tc>
      <w:tc>
        <w:tcPr>
          <w:tcW w:w="1098" w:type="dxa"/>
          <w:shd w:val="clear" w:color="auto" w:fill="auto"/>
          <w:vAlign w:val="center"/>
          <w:hideMark/>
        </w:tcPr>
        <w:p w:rsidR="005F5A36" w:rsidRPr="00137787" w:rsidRDefault="005F5A36" w:rsidP="006A3DC7">
          <w:pPr>
            <w:rPr>
              <w:rFonts w:ascii="Calibri" w:eastAsia="Times New Roman" w:hAnsi="Calibri"/>
              <w:color w:val="000000"/>
              <w:sz w:val="22"/>
              <w:szCs w:val="22"/>
            </w:rPr>
          </w:pPr>
          <w:r w:rsidRPr="00137787">
            <w:rPr>
              <w:rFonts w:ascii="Calibri" w:eastAsia="Times New Roman" w:hAnsi="Calibri"/>
              <w:color w:val="000000"/>
              <w:sz w:val="22"/>
              <w:szCs w:val="22"/>
            </w:rPr>
            <w:t xml:space="preserve"> Page </w:t>
          </w:r>
          <w:r w:rsidRPr="00137787">
            <w:rPr>
              <w:rFonts w:ascii="Calibri" w:eastAsia="Times New Roman" w:hAnsi="Calibri"/>
              <w:b/>
              <w:bCs/>
              <w:color w:val="000000"/>
              <w:sz w:val="22"/>
              <w:szCs w:val="22"/>
            </w:rPr>
            <w:t xml:space="preserve">1 </w:t>
          </w:r>
        </w:p>
      </w:tc>
    </w:tr>
  </w:tbl>
  <w:p w:rsidR="0031190E" w:rsidRDefault="002A5CC8">
    <w:pPr>
      <w:ind w:right="423"/>
      <w:rPr>
        <w:rFonts w:ascii="Arial" w:hAnsi="Arial" w:cs="Arial"/>
        <w:b/>
        <w:color w:val="000000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B415B" wp14:editId="2FD70A8A">
              <wp:simplePos x="0" y="0"/>
              <wp:positionH relativeFrom="column">
                <wp:posOffset>-154940</wp:posOffset>
              </wp:positionH>
              <wp:positionV relativeFrom="paragraph">
                <wp:posOffset>59055</wp:posOffset>
              </wp:positionV>
              <wp:extent cx="6604000" cy="8768080"/>
              <wp:effectExtent l="6985" t="11430" r="8890" b="12065"/>
              <wp:wrapNone/>
              <wp:docPr id="3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0" cy="87680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54964" id="Rectangle 18" o:spid="_x0000_s1026" style="position:absolute;margin-left:-12.2pt;margin-top:4.65pt;width:520pt;height:69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" filled="f" strokecolor="blue"/>
          </w:pict>
        </mc:Fallback>
      </mc:AlternateContent>
    </w:r>
  </w:p>
  <w:p w:rsidR="0031190E" w:rsidRDefault="000F6D20">
    <w:pPr>
      <w:ind w:right="423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color w:val="000000"/>
        <w:sz w:val="20"/>
      </w:rPr>
      <w:t>Références :</w:t>
    </w:r>
  </w:p>
  <w:p w:rsidR="00B65EFD" w:rsidRDefault="00B65EFD">
    <w:pPr>
      <w:ind w:right="423"/>
      <w:rPr>
        <w:rFonts w:ascii="Arial" w:hAnsi="Arial" w:cs="Arial"/>
        <w:b/>
        <w:color w:val="000000"/>
        <w:sz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2"/>
      <w:gridCol w:w="3040"/>
      <w:gridCol w:w="2285"/>
      <w:gridCol w:w="3394"/>
    </w:tblGrid>
    <w:tr w:rsidR="00B65EFD" w:rsidRPr="00B65EFD" w:rsidTr="00B65EFD">
      <w:trPr>
        <w:trHeight w:hRule="exact" w:val="397"/>
        <w:jc w:val="center"/>
      </w:trPr>
      <w:tc>
        <w:tcPr>
          <w:tcW w:w="1052" w:type="dxa"/>
          <w:tcBorders>
            <w:bottom w:val="single" w:sz="4" w:space="0" w:color="auto"/>
          </w:tcBorders>
          <w:vAlign w:val="center"/>
        </w:tcPr>
        <w:p w:rsidR="00B65EFD" w:rsidRDefault="00B65EFD" w:rsidP="00B65EFD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Client :</w:t>
          </w:r>
        </w:p>
        <w:p w:rsidR="00B65EFD" w:rsidRDefault="00B65EFD" w:rsidP="00B65EFD">
          <w:pPr>
            <w:rPr>
              <w:rFonts w:ascii="Arial" w:hAnsi="Arial" w:cs="Arial"/>
              <w:bCs/>
              <w:color w:val="000000"/>
              <w:sz w:val="20"/>
            </w:rPr>
          </w:pPr>
          <w:r w:rsidRPr="00B65EFD">
            <w:rPr>
              <w:rFonts w:ascii="Arial" w:hAnsi="Arial" w:cs="Arial"/>
              <w:b/>
              <w:color w:val="000000"/>
              <w:sz w:val="16"/>
              <w:szCs w:val="16"/>
            </w:rPr>
            <w:t>(Customer)</w:t>
          </w:r>
        </w:p>
      </w:tc>
      <w:tc>
        <w:tcPr>
          <w:tcW w:w="3096" w:type="dxa"/>
          <w:tcBorders>
            <w:left w:val="nil"/>
            <w:bottom w:val="single" w:sz="4" w:space="0" w:color="auto"/>
          </w:tcBorders>
          <w:vAlign w:val="center"/>
        </w:tcPr>
        <w:p w:rsidR="00B65EFD" w:rsidRDefault="00B65EFD" w:rsidP="00B65EFD">
          <w:pPr>
            <w:rPr>
              <w:rFonts w:ascii="Arial" w:hAnsi="Arial" w:cs="Arial"/>
              <w:bCs/>
              <w:color w:val="000000"/>
              <w:sz w:val="20"/>
            </w:rPr>
          </w:pPr>
        </w:p>
      </w:tc>
      <w:tc>
        <w:tcPr>
          <w:tcW w:w="2307" w:type="dxa"/>
          <w:tcBorders>
            <w:bottom w:val="single" w:sz="4" w:space="0" w:color="auto"/>
          </w:tcBorders>
          <w:vAlign w:val="center"/>
        </w:tcPr>
        <w:p w:rsidR="00B65EFD" w:rsidRPr="00B65EFD" w:rsidRDefault="00B65EFD" w:rsidP="00B65EFD">
          <w:pPr>
            <w:rPr>
              <w:rFonts w:ascii="Arial" w:hAnsi="Arial" w:cs="Arial"/>
              <w:color w:val="000000"/>
              <w:sz w:val="20"/>
              <w:lang w:val="en-US"/>
            </w:rPr>
          </w:pPr>
          <w:r w:rsidRPr="00B65EFD">
            <w:rPr>
              <w:rFonts w:ascii="Arial" w:hAnsi="Arial" w:cs="Arial"/>
              <w:b/>
              <w:color w:val="000000"/>
              <w:sz w:val="20"/>
              <w:lang w:val="en-US"/>
            </w:rPr>
            <w:t>Ordre de fabrication</w:t>
          </w:r>
          <w:r>
            <w:rPr>
              <w:rFonts w:ascii="Arial" w:hAnsi="Arial" w:cs="Arial"/>
              <w:b/>
              <w:color w:val="000000"/>
              <w:sz w:val="20"/>
              <w:lang w:val="en-US"/>
            </w:rPr>
            <w:t xml:space="preserve"> :</w:t>
          </w:r>
          <w:r w:rsidRPr="00B65EFD">
            <w:rPr>
              <w:rFonts w:ascii="Arial" w:hAnsi="Arial" w:cs="Arial"/>
              <w:b/>
              <w:color w:val="000000"/>
              <w:sz w:val="20"/>
              <w:lang w:val="en-US"/>
            </w:rPr>
            <w:t xml:space="preserve"> </w:t>
          </w:r>
          <w:r w:rsidRPr="00B65EFD">
            <w:rPr>
              <w:rFonts w:ascii="Arial" w:hAnsi="Arial" w:cs="Arial"/>
              <w:b/>
              <w:color w:val="000000"/>
              <w:sz w:val="16"/>
              <w:szCs w:val="16"/>
              <w:lang w:val="en-US"/>
            </w:rPr>
            <w:t>(Work Order)</w:t>
          </w:r>
        </w:p>
      </w:tc>
      <w:tc>
        <w:tcPr>
          <w:tcW w:w="3457" w:type="dxa"/>
          <w:tcBorders>
            <w:bottom w:val="single" w:sz="4" w:space="0" w:color="auto"/>
          </w:tcBorders>
          <w:vAlign w:val="center"/>
        </w:tcPr>
        <w:p w:rsidR="00B65EFD" w:rsidRPr="00B65EFD" w:rsidRDefault="00B65EFD" w:rsidP="00B65EFD">
          <w:pPr>
            <w:rPr>
              <w:rFonts w:ascii="Arial" w:hAnsi="Arial" w:cs="Arial"/>
              <w:color w:val="000000"/>
              <w:sz w:val="20"/>
              <w:lang w:val="en-US"/>
            </w:rPr>
          </w:pPr>
        </w:p>
      </w:tc>
    </w:tr>
    <w:tr w:rsidR="0031190E" w:rsidRPr="0006609A" w:rsidTr="00B65EFD">
      <w:trPr>
        <w:trHeight w:hRule="exact" w:val="397"/>
        <w:jc w:val="center"/>
      </w:trPr>
      <w:tc>
        <w:tcPr>
          <w:tcW w:w="1052" w:type="dxa"/>
          <w:tcBorders>
            <w:right w:val="nil"/>
          </w:tcBorders>
          <w:vAlign w:val="center"/>
        </w:tcPr>
        <w:p w:rsidR="0031190E" w:rsidRDefault="0031190E" w:rsidP="00B65EFD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Position :</w:t>
          </w:r>
        </w:p>
      </w:tc>
      <w:tc>
        <w:tcPr>
          <w:tcW w:w="8860" w:type="dxa"/>
          <w:gridSpan w:val="3"/>
          <w:tcBorders>
            <w:left w:val="nil"/>
          </w:tcBorders>
          <w:vAlign w:val="center"/>
        </w:tcPr>
        <w:p w:rsidR="0031190E" w:rsidRPr="0006609A" w:rsidRDefault="0031190E" w:rsidP="00B65EFD">
          <w:pPr>
            <w:rPr>
              <w:rFonts w:ascii="Arial" w:hAnsi="Arial" w:cs="Arial"/>
              <w:bCs/>
              <w:color w:val="000000"/>
              <w:sz w:val="20"/>
              <w:lang w:val="en-US"/>
            </w:rPr>
          </w:pPr>
        </w:p>
      </w:tc>
    </w:tr>
  </w:tbl>
  <w:p w:rsidR="0031190E" w:rsidRPr="0006609A" w:rsidRDefault="0031190E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984"/>
      <w:gridCol w:w="1418"/>
    </w:tblGrid>
    <w:tr w:rsidR="0031190E">
      <w:trPr>
        <w:cantSplit/>
        <w:trHeight w:val="699"/>
      </w:trPr>
      <w:tc>
        <w:tcPr>
          <w:tcW w:w="2764" w:type="dxa"/>
          <w:vMerge w:val="restart"/>
          <w:shd w:val="pct15" w:color="auto" w:fill="FFFFFF"/>
        </w:tcPr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Bauhaus 93" w:hAnsi="Bauhaus 93"/>
              <w:b/>
              <w:sz w:val="40"/>
            </w:rPr>
          </w:pPr>
          <w:proofErr w:type="spellStart"/>
          <w:r>
            <w:rPr>
              <w:rFonts w:ascii="Bauhaus 93" w:hAnsi="Bauhaus 93"/>
              <w:b/>
              <w:sz w:val="40"/>
            </w:rPr>
            <w:t>Tech</w:t>
          </w:r>
          <w:r>
            <w:rPr>
              <w:rFonts w:ascii="Bauhaus 93" w:hAnsi="Bauhaus 93"/>
              <w:b/>
              <w:i/>
              <w:iCs/>
              <w:color w:val="0000FF"/>
              <w:sz w:val="40"/>
            </w:rPr>
            <w:t>Lase</w:t>
          </w:r>
          <w:proofErr w:type="spellEnd"/>
        </w:p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Palatino" w:hAnsi="Palatino"/>
              <w:b/>
            </w:rPr>
          </w:pPr>
          <w:r>
            <w:rPr>
              <w:rFonts w:ascii="Palatino" w:hAnsi="Palatino"/>
              <w:b/>
            </w:rPr>
            <w:t xml:space="preserve">Z.A. Sud du </w:t>
          </w:r>
          <w:proofErr w:type="spellStart"/>
          <w:r>
            <w:rPr>
              <w:rFonts w:ascii="Palatino" w:hAnsi="Palatino"/>
              <w:b/>
            </w:rPr>
            <w:t>Rosenmeer</w:t>
          </w:r>
          <w:proofErr w:type="spellEnd"/>
        </w:p>
        <w:p w:rsidR="0031190E" w:rsidRDefault="0031190E">
          <w:pPr>
            <w:pStyle w:val="En-tte"/>
            <w:tabs>
              <w:tab w:val="clear" w:pos="4536"/>
              <w:tab w:val="left" w:pos="1134"/>
            </w:tabs>
            <w:spacing w:before="120" w:after="120"/>
            <w:jc w:val="center"/>
            <w:rPr>
              <w:rFonts w:ascii="Palatino" w:hAnsi="Palatino"/>
              <w:b/>
            </w:rPr>
          </w:pPr>
          <w:r>
            <w:rPr>
              <w:rFonts w:ascii="Palatino" w:hAnsi="Palatino"/>
              <w:b/>
            </w:rPr>
            <w:t>67560 ROSHEIM</w:t>
          </w:r>
        </w:p>
      </w:tc>
      <w:tc>
        <w:tcPr>
          <w:tcW w:w="3827" w:type="dxa"/>
          <w:vMerge w:val="restart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</w:pPr>
          <w:r>
            <w:rPr>
              <w:rFonts w:ascii="Palatino" w:hAnsi="Palatino"/>
              <w:b/>
            </w:rPr>
            <w:t>RAPPORT DE QUALIFICATION DE MODE OPERATOIRE DE SOUDAGE : RECHARGEMENT PAR LASER DE DEPOT INCONEL 625 SUR INCONEL 625 AVEC BUSE COAXIALE</w:t>
          </w:r>
        </w:p>
      </w:tc>
      <w:tc>
        <w:tcPr>
          <w:tcW w:w="3402" w:type="dxa"/>
          <w:gridSpan w:val="2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rPr>
              <w:rFonts w:ascii="Palatino" w:hAnsi="Palatino"/>
            </w:rPr>
          </w:pPr>
          <w:r>
            <w:rPr>
              <w:rFonts w:ascii="Palatino" w:hAnsi="Palatino"/>
            </w:rPr>
            <w:t xml:space="preserve">Réf : </w:t>
          </w:r>
          <w:r>
            <w:rPr>
              <w:rFonts w:ascii="Palatino" w:hAnsi="Palatino"/>
              <w:sz w:val="22"/>
            </w:rPr>
            <w:t>QMOS_DCN_5047242_COAX</w:t>
          </w:r>
        </w:p>
      </w:tc>
    </w:tr>
    <w:tr w:rsidR="0031190E">
      <w:trPr>
        <w:cantSplit/>
        <w:trHeight w:val="70"/>
      </w:trPr>
      <w:tc>
        <w:tcPr>
          <w:tcW w:w="2764" w:type="dxa"/>
          <w:vMerge/>
          <w:shd w:val="pct15" w:color="auto" w:fill="FFFFFF"/>
        </w:tcPr>
        <w:p w:rsidR="0031190E" w:rsidRDefault="0031190E">
          <w:pPr>
            <w:pStyle w:val="En-tte"/>
            <w:spacing w:before="120" w:after="120"/>
          </w:pPr>
        </w:p>
      </w:tc>
      <w:tc>
        <w:tcPr>
          <w:tcW w:w="3827" w:type="dxa"/>
          <w:vMerge/>
          <w:shd w:val="pct15" w:color="auto" w:fill="FFFFFF"/>
        </w:tcPr>
        <w:p w:rsidR="0031190E" w:rsidRDefault="0031190E">
          <w:pPr>
            <w:pStyle w:val="En-tte"/>
            <w:spacing w:before="120" w:after="120"/>
          </w:pPr>
        </w:p>
      </w:tc>
      <w:tc>
        <w:tcPr>
          <w:tcW w:w="1984" w:type="dxa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  <w:rPr>
              <w:rFonts w:ascii="Palatino" w:hAnsi="Palatino"/>
            </w:rPr>
          </w:pPr>
          <w:r>
            <w:rPr>
              <w:rFonts w:ascii="Palatino" w:hAnsi="Palatino"/>
            </w:rPr>
            <w:t>Date : 28/07/07</w:t>
          </w:r>
        </w:p>
      </w:tc>
      <w:tc>
        <w:tcPr>
          <w:tcW w:w="1418" w:type="dxa"/>
          <w:shd w:val="pct15" w:color="auto" w:fill="FFFFFF"/>
          <w:vAlign w:val="center"/>
        </w:tcPr>
        <w:p w:rsidR="0031190E" w:rsidRDefault="0031190E">
          <w:pPr>
            <w:pStyle w:val="En-tte"/>
            <w:spacing w:before="120" w:after="120"/>
            <w:jc w:val="center"/>
            <w:rPr>
              <w:rFonts w:ascii="Palatino" w:hAnsi="Palatino"/>
            </w:rPr>
          </w:pPr>
          <w:r>
            <w:rPr>
              <w:rFonts w:ascii="Palatino" w:hAnsi="Palatino"/>
            </w:rPr>
            <w:t xml:space="preserve">Page </w:t>
          </w:r>
          <w:r>
            <w:rPr>
              <w:rStyle w:val="Numrodepage"/>
              <w:rFonts w:ascii="Palatino" w:hAnsi="Palatino"/>
            </w:rPr>
            <w:fldChar w:fldCharType="begin"/>
          </w:r>
          <w:r>
            <w:rPr>
              <w:rStyle w:val="Numrodepage"/>
              <w:rFonts w:ascii="Palatino" w:hAnsi="Palatino"/>
            </w:rPr>
            <w:instrText xml:space="preserve"> PAGE </w:instrText>
          </w:r>
          <w:r>
            <w:rPr>
              <w:rStyle w:val="Numrodepage"/>
              <w:rFonts w:ascii="Palatino" w:hAnsi="Palatino"/>
            </w:rPr>
            <w:fldChar w:fldCharType="separate"/>
          </w:r>
          <w:r>
            <w:rPr>
              <w:rStyle w:val="Numrodepage"/>
              <w:rFonts w:ascii="Palatino" w:hAnsi="Palatino"/>
              <w:noProof/>
            </w:rPr>
            <w:t>4</w:t>
          </w:r>
          <w:r>
            <w:rPr>
              <w:rStyle w:val="Numrodepage"/>
              <w:rFonts w:ascii="Palatino" w:hAnsi="Palatino"/>
            </w:rPr>
            <w:fldChar w:fldCharType="end"/>
          </w:r>
          <w:r>
            <w:rPr>
              <w:rStyle w:val="Numrodepage"/>
              <w:rFonts w:ascii="Palatino" w:hAnsi="Palatino"/>
            </w:rPr>
            <w:t>/</w:t>
          </w:r>
          <w:r>
            <w:rPr>
              <w:rStyle w:val="Numrodepage"/>
              <w:rFonts w:ascii="Palatino" w:hAnsi="Palatino"/>
            </w:rPr>
            <w:fldChar w:fldCharType="begin"/>
          </w:r>
          <w:r>
            <w:rPr>
              <w:rStyle w:val="Numrodepage"/>
              <w:rFonts w:ascii="Palatino" w:hAnsi="Palatino"/>
            </w:rPr>
            <w:instrText xml:space="preserve"> NUMPAGES </w:instrText>
          </w:r>
          <w:r>
            <w:rPr>
              <w:rStyle w:val="Numrodepage"/>
              <w:rFonts w:ascii="Palatino" w:hAnsi="Palatino"/>
            </w:rPr>
            <w:fldChar w:fldCharType="separate"/>
          </w:r>
          <w:r w:rsidR="00E242DE">
            <w:rPr>
              <w:rStyle w:val="Numrodepage"/>
              <w:rFonts w:ascii="Palatino" w:hAnsi="Palatino"/>
              <w:noProof/>
            </w:rPr>
            <w:t>3</w:t>
          </w:r>
          <w:r>
            <w:rPr>
              <w:rStyle w:val="Numrodepage"/>
              <w:rFonts w:ascii="Palatino" w:hAnsi="Palatino"/>
            </w:rPr>
            <w:fldChar w:fldCharType="end"/>
          </w:r>
        </w:p>
      </w:tc>
    </w:tr>
  </w:tbl>
  <w:p w:rsidR="0031190E" w:rsidRDefault="002A5CC8">
    <w:pPr>
      <w:ind w:right="423"/>
      <w:rPr>
        <w:rFonts w:ascii="Arial" w:hAnsi="Arial" w:cs="Arial"/>
        <w:b/>
        <w:color w:val="000000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56515</wp:posOffset>
              </wp:positionV>
              <wp:extent cx="6343650" cy="8330565"/>
              <wp:effectExtent l="13335" t="8890" r="5715" b="1397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83305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D7F1C" id="Rectangle 17" o:spid="_x0000_s1026" style="position:absolute;margin-left:-2.7pt;margin-top:4.45pt;width:499.5pt;height:65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" filled="f" strokecolor="blue"/>
          </w:pict>
        </mc:Fallback>
      </mc:AlternateContent>
    </w:r>
  </w:p>
  <w:p w:rsidR="0031190E" w:rsidRDefault="0031190E">
    <w:pPr>
      <w:ind w:right="423"/>
      <w:rPr>
        <w:rFonts w:ascii="Arial" w:hAnsi="Arial" w:cs="Arial"/>
        <w:b/>
        <w:color w:val="000000"/>
        <w:sz w:val="20"/>
      </w:rPr>
    </w:pPr>
    <w:r>
      <w:rPr>
        <w:rFonts w:ascii="Arial" w:hAnsi="Arial" w:cs="Arial"/>
        <w:b/>
        <w:color w:val="000000"/>
        <w:sz w:val="20"/>
      </w:rPr>
      <w:t>Références :</w:t>
    </w:r>
  </w:p>
  <w:p w:rsidR="0031190E" w:rsidRDefault="0031190E">
    <w:pPr>
      <w:ind w:right="423"/>
      <w:rPr>
        <w:rFonts w:ascii="Arial" w:hAnsi="Arial" w:cs="Arial"/>
        <w:b/>
        <w:color w:val="000000"/>
        <w:sz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9"/>
      <w:gridCol w:w="3232"/>
      <w:gridCol w:w="2012"/>
      <w:gridCol w:w="2526"/>
    </w:tblGrid>
    <w:tr w:rsidR="0031190E">
      <w:trPr>
        <w:trHeight w:hRule="exact" w:val="397"/>
        <w:jc w:val="center"/>
      </w:trPr>
      <w:tc>
        <w:tcPr>
          <w:tcW w:w="969" w:type="dxa"/>
          <w:tcBorders>
            <w:righ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Client :</w:t>
          </w:r>
        </w:p>
      </w:tc>
      <w:tc>
        <w:tcPr>
          <w:tcW w:w="3232" w:type="dxa"/>
          <w:tcBorders>
            <w:lef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DCN</w:t>
          </w:r>
        </w:p>
      </w:tc>
      <w:tc>
        <w:tcPr>
          <w:tcW w:w="2012" w:type="dxa"/>
          <w:tcBorders>
            <w:righ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N° commande :</w:t>
          </w:r>
        </w:p>
      </w:tc>
      <w:tc>
        <w:tcPr>
          <w:tcW w:w="2526" w:type="dxa"/>
          <w:tcBorders>
            <w:left w:val="nil"/>
          </w:tcBorders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5047242</w:t>
          </w:r>
        </w:p>
      </w:tc>
    </w:tr>
    <w:tr w:rsidR="0031190E">
      <w:trPr>
        <w:trHeight w:hRule="exact" w:val="397"/>
        <w:jc w:val="center"/>
      </w:trPr>
      <w:tc>
        <w:tcPr>
          <w:tcW w:w="969" w:type="dxa"/>
          <w:vAlign w:val="center"/>
        </w:tcPr>
        <w:p w:rsidR="0031190E" w:rsidRDefault="0031190E">
          <w:pPr>
            <w:rPr>
              <w:rFonts w:ascii="Arial" w:hAnsi="Arial" w:cs="Arial"/>
              <w:b/>
              <w:color w:val="000000"/>
              <w:sz w:val="20"/>
            </w:rPr>
          </w:pPr>
          <w:r>
            <w:rPr>
              <w:rFonts w:ascii="Arial" w:hAnsi="Arial" w:cs="Arial"/>
              <w:b/>
              <w:color w:val="000000"/>
              <w:sz w:val="20"/>
            </w:rPr>
            <w:t>Intitulé :</w:t>
          </w:r>
        </w:p>
      </w:tc>
      <w:tc>
        <w:tcPr>
          <w:tcW w:w="7770" w:type="dxa"/>
          <w:gridSpan w:val="3"/>
          <w:vAlign w:val="center"/>
        </w:tcPr>
        <w:p w:rsidR="0031190E" w:rsidRDefault="0031190E">
          <w:pPr>
            <w:rPr>
              <w:rFonts w:ascii="Arial" w:hAnsi="Arial" w:cs="Arial"/>
              <w:bCs/>
              <w:color w:val="000000"/>
              <w:sz w:val="20"/>
            </w:rPr>
          </w:pPr>
          <w:r>
            <w:rPr>
              <w:rFonts w:ascii="Arial" w:hAnsi="Arial" w:cs="Arial"/>
              <w:bCs/>
              <w:color w:val="000000"/>
              <w:sz w:val="20"/>
            </w:rPr>
            <w:t>Réparation par rechargement laser sur manchon à bride femelle</w:t>
          </w:r>
        </w:p>
      </w:tc>
    </w:tr>
  </w:tbl>
  <w:p w:rsidR="0031190E" w:rsidRDefault="003119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01098"/>
    <w:multiLevelType w:val="hybridMultilevel"/>
    <w:tmpl w:val="FF564436"/>
    <w:lvl w:ilvl="0" w:tplc="A538F404">
      <w:start w:val="8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592"/>
    <w:multiLevelType w:val="hybridMultilevel"/>
    <w:tmpl w:val="27EE3C68"/>
    <w:lvl w:ilvl="0" w:tplc="2F8EB3BE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382C"/>
    <w:multiLevelType w:val="hybridMultilevel"/>
    <w:tmpl w:val="9146BA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F706D"/>
    <w:multiLevelType w:val="hybridMultilevel"/>
    <w:tmpl w:val="FFDE9BB4"/>
    <w:lvl w:ilvl="0" w:tplc="9EF4811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306BFE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99D3877"/>
    <w:multiLevelType w:val="hybridMultilevel"/>
    <w:tmpl w:val="8188B370"/>
    <w:lvl w:ilvl="0" w:tplc="E768FC52">
      <w:start w:val="60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F6332C4"/>
    <w:multiLevelType w:val="hybridMultilevel"/>
    <w:tmpl w:val="45B21246"/>
    <w:lvl w:ilvl="0" w:tplc="24BE0078">
      <w:start w:val="60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DD722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38E145CF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</w:lvl>
  </w:abstractNum>
  <w:abstractNum w:abstractNumId="10" w15:restartNumberingAfterBreak="0">
    <w:nsid w:val="39203382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BAB4B0B"/>
    <w:multiLevelType w:val="hybridMultilevel"/>
    <w:tmpl w:val="2FA06C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A11AE"/>
    <w:multiLevelType w:val="hybridMultilevel"/>
    <w:tmpl w:val="43428F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5936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8BF361A"/>
    <w:multiLevelType w:val="hybridMultilevel"/>
    <w:tmpl w:val="9D2E61F2"/>
    <w:lvl w:ilvl="0" w:tplc="A538F404">
      <w:start w:val="8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841E2"/>
    <w:multiLevelType w:val="hybridMultilevel"/>
    <w:tmpl w:val="60E240B0"/>
    <w:lvl w:ilvl="0" w:tplc="2466A50C">
      <w:start w:val="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D568E"/>
    <w:multiLevelType w:val="hybridMultilevel"/>
    <w:tmpl w:val="C9D80350"/>
    <w:lvl w:ilvl="0" w:tplc="475C1AE2">
      <w:start w:val="4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13980"/>
    <w:multiLevelType w:val="hybridMultilevel"/>
    <w:tmpl w:val="7F160B26"/>
    <w:lvl w:ilvl="0" w:tplc="5784DFB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3"/>
  </w:num>
  <w:num w:numId="5">
    <w:abstractNumId w:val="10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F"/>
    <w:rsid w:val="000421C7"/>
    <w:rsid w:val="0006419C"/>
    <w:rsid w:val="0006609A"/>
    <w:rsid w:val="00070304"/>
    <w:rsid w:val="000838D1"/>
    <w:rsid w:val="00086FB8"/>
    <w:rsid w:val="000A04AA"/>
    <w:rsid w:val="000A53BC"/>
    <w:rsid w:val="000B080F"/>
    <w:rsid w:val="000F6D20"/>
    <w:rsid w:val="00112E95"/>
    <w:rsid w:val="00126D9F"/>
    <w:rsid w:val="00130F9C"/>
    <w:rsid w:val="001358F9"/>
    <w:rsid w:val="001414D2"/>
    <w:rsid w:val="00154A2E"/>
    <w:rsid w:val="001851AF"/>
    <w:rsid w:val="001A05D6"/>
    <w:rsid w:val="001C0AAD"/>
    <w:rsid w:val="001C2631"/>
    <w:rsid w:val="0023526F"/>
    <w:rsid w:val="00251C5B"/>
    <w:rsid w:val="0025571C"/>
    <w:rsid w:val="002A5CC8"/>
    <w:rsid w:val="002A5D96"/>
    <w:rsid w:val="002C1C7E"/>
    <w:rsid w:val="002C42F6"/>
    <w:rsid w:val="002C6CE1"/>
    <w:rsid w:val="002D3A94"/>
    <w:rsid w:val="002D7A8D"/>
    <w:rsid w:val="002E7624"/>
    <w:rsid w:val="0030536D"/>
    <w:rsid w:val="0031190E"/>
    <w:rsid w:val="00333C72"/>
    <w:rsid w:val="00354064"/>
    <w:rsid w:val="003873AA"/>
    <w:rsid w:val="003A509F"/>
    <w:rsid w:val="003A6133"/>
    <w:rsid w:val="003C0762"/>
    <w:rsid w:val="003D2805"/>
    <w:rsid w:val="003E0AA0"/>
    <w:rsid w:val="003F1A34"/>
    <w:rsid w:val="0044382F"/>
    <w:rsid w:val="004642E4"/>
    <w:rsid w:val="00474C0E"/>
    <w:rsid w:val="00476DB7"/>
    <w:rsid w:val="0049314B"/>
    <w:rsid w:val="004961F2"/>
    <w:rsid w:val="00496DEA"/>
    <w:rsid w:val="004A06CC"/>
    <w:rsid w:val="004A3203"/>
    <w:rsid w:val="004E44F5"/>
    <w:rsid w:val="004E78E8"/>
    <w:rsid w:val="004F37F1"/>
    <w:rsid w:val="004F649D"/>
    <w:rsid w:val="00523029"/>
    <w:rsid w:val="00530322"/>
    <w:rsid w:val="00555902"/>
    <w:rsid w:val="005862AF"/>
    <w:rsid w:val="00591EC0"/>
    <w:rsid w:val="005925DD"/>
    <w:rsid w:val="005B46D2"/>
    <w:rsid w:val="005B70D9"/>
    <w:rsid w:val="005C3B6C"/>
    <w:rsid w:val="005F5A36"/>
    <w:rsid w:val="005F7088"/>
    <w:rsid w:val="006037D9"/>
    <w:rsid w:val="0062201E"/>
    <w:rsid w:val="00631D36"/>
    <w:rsid w:val="00642DF0"/>
    <w:rsid w:val="00646EB6"/>
    <w:rsid w:val="006768E3"/>
    <w:rsid w:val="00685772"/>
    <w:rsid w:val="0069328F"/>
    <w:rsid w:val="006A0B19"/>
    <w:rsid w:val="006A3DC7"/>
    <w:rsid w:val="006A57CD"/>
    <w:rsid w:val="006B194F"/>
    <w:rsid w:val="006D11B3"/>
    <w:rsid w:val="007244EE"/>
    <w:rsid w:val="00730339"/>
    <w:rsid w:val="00735CCD"/>
    <w:rsid w:val="00756289"/>
    <w:rsid w:val="00791B56"/>
    <w:rsid w:val="007B6553"/>
    <w:rsid w:val="007D3FE1"/>
    <w:rsid w:val="007F10ED"/>
    <w:rsid w:val="00803E5A"/>
    <w:rsid w:val="00805F7A"/>
    <w:rsid w:val="00813DDE"/>
    <w:rsid w:val="008238B3"/>
    <w:rsid w:val="00866E81"/>
    <w:rsid w:val="00882F12"/>
    <w:rsid w:val="0088643B"/>
    <w:rsid w:val="00887DDF"/>
    <w:rsid w:val="008913E4"/>
    <w:rsid w:val="008A0339"/>
    <w:rsid w:val="008A33EF"/>
    <w:rsid w:val="008A69C0"/>
    <w:rsid w:val="008C263B"/>
    <w:rsid w:val="008C5092"/>
    <w:rsid w:val="008C57D7"/>
    <w:rsid w:val="008F0763"/>
    <w:rsid w:val="009107A4"/>
    <w:rsid w:val="009362E5"/>
    <w:rsid w:val="00936E39"/>
    <w:rsid w:val="009531AE"/>
    <w:rsid w:val="00955AFB"/>
    <w:rsid w:val="0095651B"/>
    <w:rsid w:val="00957347"/>
    <w:rsid w:val="00985559"/>
    <w:rsid w:val="0099440D"/>
    <w:rsid w:val="009A4156"/>
    <w:rsid w:val="009E788B"/>
    <w:rsid w:val="009F4DB1"/>
    <w:rsid w:val="00A11950"/>
    <w:rsid w:val="00A16D2C"/>
    <w:rsid w:val="00A252C9"/>
    <w:rsid w:val="00A36AEA"/>
    <w:rsid w:val="00A67B6D"/>
    <w:rsid w:val="00A83678"/>
    <w:rsid w:val="00AA5535"/>
    <w:rsid w:val="00AA7B87"/>
    <w:rsid w:val="00AB2EE7"/>
    <w:rsid w:val="00AB6C06"/>
    <w:rsid w:val="00AC1C77"/>
    <w:rsid w:val="00AC7722"/>
    <w:rsid w:val="00AD64BE"/>
    <w:rsid w:val="00AE0D6C"/>
    <w:rsid w:val="00AE3BD7"/>
    <w:rsid w:val="00AF0FE6"/>
    <w:rsid w:val="00B07420"/>
    <w:rsid w:val="00B07CF1"/>
    <w:rsid w:val="00B129D9"/>
    <w:rsid w:val="00B12C82"/>
    <w:rsid w:val="00B327EE"/>
    <w:rsid w:val="00B65EFD"/>
    <w:rsid w:val="00B67E71"/>
    <w:rsid w:val="00B74DC1"/>
    <w:rsid w:val="00B751E3"/>
    <w:rsid w:val="00B75445"/>
    <w:rsid w:val="00B85B95"/>
    <w:rsid w:val="00BB75B8"/>
    <w:rsid w:val="00BC3B80"/>
    <w:rsid w:val="00BD41EC"/>
    <w:rsid w:val="00BE21F2"/>
    <w:rsid w:val="00BF0A16"/>
    <w:rsid w:val="00BF4889"/>
    <w:rsid w:val="00C467A3"/>
    <w:rsid w:val="00C71C2C"/>
    <w:rsid w:val="00C73280"/>
    <w:rsid w:val="00CE1A50"/>
    <w:rsid w:val="00D0017B"/>
    <w:rsid w:val="00D00550"/>
    <w:rsid w:val="00D17895"/>
    <w:rsid w:val="00D26EA2"/>
    <w:rsid w:val="00D4082E"/>
    <w:rsid w:val="00D62B1D"/>
    <w:rsid w:val="00D73FA7"/>
    <w:rsid w:val="00DA4DDB"/>
    <w:rsid w:val="00DB2D1D"/>
    <w:rsid w:val="00DD3EF9"/>
    <w:rsid w:val="00DD5500"/>
    <w:rsid w:val="00DE3EFC"/>
    <w:rsid w:val="00DF52D9"/>
    <w:rsid w:val="00E046F6"/>
    <w:rsid w:val="00E04D43"/>
    <w:rsid w:val="00E13AEC"/>
    <w:rsid w:val="00E242DE"/>
    <w:rsid w:val="00E266D0"/>
    <w:rsid w:val="00E35F4E"/>
    <w:rsid w:val="00E46E5D"/>
    <w:rsid w:val="00E51497"/>
    <w:rsid w:val="00E615FB"/>
    <w:rsid w:val="00E62D51"/>
    <w:rsid w:val="00E71875"/>
    <w:rsid w:val="00EB33AF"/>
    <w:rsid w:val="00EE28BF"/>
    <w:rsid w:val="00F1291B"/>
    <w:rsid w:val="00F32B74"/>
    <w:rsid w:val="00F3629A"/>
    <w:rsid w:val="00F37467"/>
    <w:rsid w:val="00F41ADE"/>
    <w:rsid w:val="00F4671F"/>
    <w:rsid w:val="00F5120F"/>
    <w:rsid w:val="00F559B4"/>
    <w:rsid w:val="00F724D7"/>
    <w:rsid w:val="00F76514"/>
    <w:rsid w:val="00F80843"/>
    <w:rsid w:val="00F908EF"/>
    <w:rsid w:val="00F943ED"/>
    <w:rsid w:val="00FA1C04"/>
    <w:rsid w:val="00FB1BB1"/>
    <w:rsid w:val="00FB3F3E"/>
    <w:rsid w:val="00FC1A70"/>
    <w:rsid w:val="00FD7893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28A0A"/>
  <w15:docId w15:val="{9FD66AD9-FFD1-44DC-906D-81C7BAC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right="423"/>
      <w:jc w:val="center"/>
      <w:outlineLvl w:val="0"/>
    </w:pPr>
    <w:rPr>
      <w:rFonts w:ascii="Arial" w:hAnsi="Arial" w:cs="Arial"/>
      <w:b/>
      <w:color w:val="000000"/>
      <w:sz w:val="40"/>
    </w:rPr>
  </w:style>
  <w:style w:type="paragraph" w:styleId="Titre2">
    <w:name w:val="heading 2"/>
    <w:basedOn w:val="Normal"/>
    <w:next w:val="Normal"/>
    <w:qFormat/>
    <w:pPr>
      <w:keepNext/>
      <w:ind w:right="423"/>
      <w:jc w:val="center"/>
      <w:outlineLvl w:val="1"/>
    </w:pPr>
    <w:rPr>
      <w:rFonts w:ascii="Arial" w:hAnsi="Arial" w:cs="Arial"/>
      <w:b/>
      <w:color w:val="000000"/>
    </w:rPr>
  </w:style>
  <w:style w:type="paragraph" w:styleId="Titre3">
    <w:name w:val="heading 3"/>
    <w:basedOn w:val="Normal"/>
    <w:next w:val="Normal"/>
    <w:qFormat/>
    <w:pPr>
      <w:keepNext/>
      <w:ind w:right="102"/>
      <w:jc w:val="center"/>
      <w:outlineLvl w:val="2"/>
    </w:pPr>
    <w:rPr>
      <w:rFonts w:ascii="Arial" w:hAnsi="Arial" w:cs="Arial"/>
      <w:b/>
      <w:color w:val="000000"/>
      <w:spacing w:val="-30"/>
    </w:rPr>
  </w:style>
  <w:style w:type="paragraph" w:styleId="Titre4">
    <w:name w:val="heading 4"/>
    <w:basedOn w:val="Normal"/>
    <w:next w:val="Normal"/>
    <w:qFormat/>
    <w:pPr>
      <w:keepNext/>
      <w:ind w:right="12"/>
      <w:outlineLvl w:val="3"/>
    </w:pPr>
    <w:rPr>
      <w:rFonts w:ascii="Arial" w:hAnsi="Arial" w:cs="Arial"/>
      <w:b/>
      <w:color w:val="000000"/>
      <w:spacing w:val="-30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color w:val="000000"/>
      <w:spacing w:val="-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pacing w:val="-18"/>
      <w:sz w:val="16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ind w:right="14"/>
      <w:jc w:val="center"/>
      <w:outlineLvl w:val="6"/>
    </w:pPr>
    <w:rPr>
      <w:rFonts w:ascii="Arial" w:hAnsi="Arial" w:cs="Arial"/>
      <w:b/>
      <w:bCs/>
      <w:color w:val="000000"/>
      <w:sz w:val="20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ind w:right="-57"/>
      <w:jc w:val="center"/>
      <w:outlineLvl w:val="7"/>
    </w:pPr>
    <w:rPr>
      <w:rFonts w:ascii="Arial" w:hAnsi="Arial" w:cs="Arial"/>
      <w:b/>
      <w:bCs/>
      <w:color w:val="000000"/>
      <w:sz w:val="20"/>
    </w:rPr>
  </w:style>
  <w:style w:type="paragraph" w:styleId="Titre9">
    <w:name w:val="heading 9"/>
    <w:basedOn w:val="Normal"/>
    <w:next w:val="Normal"/>
    <w:qFormat/>
    <w:pPr>
      <w:keepNext/>
      <w:ind w:right="423"/>
      <w:jc w:val="center"/>
      <w:outlineLvl w:val="8"/>
    </w:pPr>
    <w:rPr>
      <w:rFonts w:ascii="Arial" w:hAnsi="Arial" w:cs="Arial"/>
      <w:b/>
      <w:bCs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spacing w:line="360" w:lineRule="auto"/>
      <w:jc w:val="both"/>
    </w:pPr>
    <w:rPr>
      <w:rFonts w:ascii="Palatino" w:hAnsi="Palatino"/>
      <w:color w:val="000000"/>
    </w:rPr>
  </w:style>
  <w:style w:type="paragraph" w:styleId="Retraitcorpsdetexte">
    <w:name w:val="Body Text Indent"/>
    <w:basedOn w:val="Normal"/>
    <w:semiHidden/>
    <w:pPr>
      <w:spacing w:line="360" w:lineRule="auto"/>
      <w:ind w:left="851" w:hanging="143"/>
      <w:jc w:val="both"/>
    </w:pPr>
    <w:rPr>
      <w:rFonts w:ascii="Palatino" w:hAnsi="Palatino"/>
      <w:color w:val="000000"/>
    </w:rPr>
  </w:style>
  <w:style w:type="paragraph" w:styleId="Retraitcorpsdetexte2">
    <w:name w:val="Body Text Indent 2"/>
    <w:basedOn w:val="Normal"/>
    <w:semiHidden/>
    <w:pPr>
      <w:spacing w:line="360" w:lineRule="auto"/>
      <w:ind w:left="709" w:hanging="1"/>
      <w:jc w:val="both"/>
    </w:pPr>
    <w:rPr>
      <w:rFonts w:ascii="Palatino" w:hAnsi="Palatino"/>
      <w:color w:val="000000"/>
    </w:rPr>
  </w:style>
  <w:style w:type="paragraph" w:styleId="Corpsdetexte2">
    <w:name w:val="Body Text 2"/>
    <w:basedOn w:val="Normal"/>
    <w:semiHidden/>
    <w:pPr>
      <w:spacing w:line="360" w:lineRule="auto"/>
      <w:ind w:right="-2"/>
      <w:jc w:val="both"/>
    </w:pPr>
    <w:rPr>
      <w:rFonts w:ascii="Palatino" w:hAnsi="Palatino"/>
    </w:rPr>
  </w:style>
  <w:style w:type="paragraph" w:styleId="Normalcentr">
    <w:name w:val="Block Text"/>
    <w:basedOn w:val="Normal"/>
    <w:semiHidden/>
    <w:pPr>
      <w:spacing w:line="360" w:lineRule="auto"/>
      <w:ind w:left="284" w:right="423" w:hanging="284"/>
      <w:jc w:val="both"/>
    </w:pPr>
    <w:rPr>
      <w:rFonts w:ascii="Palatino" w:hAnsi="Palatino"/>
      <w:color w:val="000000"/>
    </w:rPr>
  </w:style>
  <w:style w:type="paragraph" w:styleId="Corpsdetexte3">
    <w:name w:val="Body Text 3"/>
    <w:basedOn w:val="Normal"/>
    <w:semiHidden/>
    <w:pPr>
      <w:ind w:right="423"/>
      <w:jc w:val="center"/>
    </w:pPr>
    <w:rPr>
      <w:rFonts w:ascii="Times New Roman" w:hAnsi="Times New Roman"/>
      <w:b/>
      <w:color w:val="000000"/>
      <w:sz w:val="40"/>
    </w:rPr>
  </w:style>
  <w:style w:type="paragraph" w:styleId="Textebrut">
    <w:name w:val="Plain Text"/>
    <w:basedOn w:val="Normal"/>
    <w:semiHidden/>
    <w:rPr>
      <w:rFonts w:ascii="Courier New" w:eastAsia="Times New Roman" w:hAnsi="Courier New" w:cs="Courier New"/>
      <w:sz w:val="20"/>
    </w:rPr>
  </w:style>
  <w:style w:type="character" w:styleId="Lienhypertexte">
    <w:name w:val="Hyperlink"/>
    <w:uiPriority w:val="99"/>
    <w:unhideWhenUsed/>
    <w:rsid w:val="00803E5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3B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E3BD7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rsid w:val="000F6D20"/>
    <w:pPr>
      <w:ind w:left="1134" w:hanging="567"/>
      <w:jc w:val="both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ROULON\Analyse%20R&amp;D\Mod&#232;le%20rapports\30%20005-R00%20Rapport%20d'analyse%20m&#233;tallurg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45BA7-D47D-4D31-9946-E0F740C7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30 005-R00 Rapport d'analyse métallurgique</Template>
  <TotalTime>22</TotalTime>
  <Pages>3</Pages>
  <Words>151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1 - OBJET</vt:lpstr>
    </vt:vector>
  </TitlesOfParts>
  <Company>Irepa Laser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OBJET</dc:title>
  <dc:creator>Zoe ROULON</dc:creator>
  <cp:lastModifiedBy>Zoe ROULON</cp:lastModifiedBy>
  <cp:revision>2</cp:revision>
  <cp:lastPrinted>2016-10-05T13:42:00Z</cp:lastPrinted>
  <dcterms:created xsi:type="dcterms:W3CDTF">2021-08-26T06:41:00Z</dcterms:created>
  <dcterms:modified xsi:type="dcterms:W3CDTF">2021-08-26T07:04:00Z</dcterms:modified>
</cp:coreProperties>
</file>