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E373F" w14:textId="77777777" w:rsidR="00A36AEA" w:rsidRPr="00410333" w:rsidRDefault="00E242DE" w:rsidP="000838D1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color w:val="000000"/>
          <w:u w:val="single"/>
        </w:rPr>
        <w:t>Introduction</w:t>
      </w:r>
      <w:r w:rsidR="00A36AEA" w:rsidRPr="00410333">
        <w:rPr>
          <w:rFonts w:ascii="Arial" w:hAnsi="Arial" w:cs="Arial"/>
          <w:b/>
          <w:bCs/>
          <w:color w:val="000000"/>
          <w:u w:val="single"/>
        </w:rPr>
        <w:t xml:space="preserve"> 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36AEA" w:rsidRPr="00410333" w14:paraId="3694E2A7" w14:textId="77777777" w:rsidTr="00A36AEA">
        <w:tc>
          <w:tcPr>
            <w:tcW w:w="9851" w:type="dxa"/>
          </w:tcPr>
          <w:p w14:paraId="2CBA29DB" w14:textId="77777777" w:rsidR="00A36AEA" w:rsidRPr="00410333" w:rsidRDefault="00A36AEA" w:rsidP="00A36AEA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14:paraId="7CE47259" w14:textId="77777777" w:rsidR="00F80843" w:rsidRPr="00410333" w:rsidRDefault="00B21A11" w:rsidP="006E48F2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>Fabrication de baguette de soudure carbures à matrice Ni par procédé laser.</w:t>
            </w:r>
          </w:p>
          <w:p w14:paraId="6303BE96" w14:textId="77777777" w:rsidR="00B21A11" w:rsidRPr="00410333" w:rsidRDefault="00B21A11" w:rsidP="006E48F2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proofErr w:type="gramStart"/>
            <w:r w:rsidRPr="00410333">
              <w:rPr>
                <w:rFonts w:ascii="Arial" w:hAnsi="Arial" w:cs="Arial"/>
                <w:color w:val="000000"/>
                <w:sz w:val="20"/>
              </w:rPr>
              <w:t>Historique:</w:t>
            </w:r>
            <w:proofErr w:type="gram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jusqu’à maintenant, les baguettes </w:t>
            </w:r>
            <w:proofErr w:type="spellStart"/>
            <w:r w:rsidRPr="00410333">
              <w:rPr>
                <w:rFonts w:ascii="Arial" w:hAnsi="Arial" w:cs="Arial"/>
                <w:color w:val="000000"/>
                <w:sz w:val="20"/>
              </w:rPr>
              <w:t>Ultitech</w:t>
            </w:r>
            <w:proofErr w:type="spell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étai</w:t>
            </w:r>
            <w:r w:rsidR="006E48F2" w:rsidRPr="00410333">
              <w:rPr>
                <w:rFonts w:ascii="Arial" w:hAnsi="Arial" w:cs="Arial"/>
                <w:color w:val="000000"/>
                <w:sz w:val="20"/>
              </w:rPr>
              <w:t>ent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fabriqué</w:t>
            </w:r>
            <w:r w:rsidR="006E48F2" w:rsidRPr="00410333">
              <w:rPr>
                <w:rFonts w:ascii="Arial" w:hAnsi="Arial" w:cs="Arial"/>
                <w:color w:val="000000"/>
                <w:sz w:val="20"/>
              </w:rPr>
              <w:t>es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par fusion laser d’un lit de poudre préalablement dispos</w:t>
            </w:r>
            <w:r w:rsidR="006E48F2" w:rsidRPr="00410333">
              <w:rPr>
                <w:rFonts w:ascii="Arial" w:hAnsi="Arial" w:cs="Arial"/>
                <w:color w:val="000000"/>
                <w:sz w:val="20"/>
              </w:rPr>
              <w:t>é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dans un moule.</w:t>
            </w:r>
          </w:p>
          <w:p w14:paraId="21B35CE2" w14:textId="373249D4" w:rsidR="00B21A11" w:rsidRDefault="00B21A11" w:rsidP="006E48F2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Nouvelle </w:t>
            </w:r>
            <w:proofErr w:type="spellStart"/>
            <w:proofErr w:type="gramStart"/>
            <w:r w:rsidRPr="00410333">
              <w:rPr>
                <w:rFonts w:ascii="Arial" w:hAnsi="Arial" w:cs="Arial"/>
                <w:color w:val="000000"/>
                <w:sz w:val="20"/>
              </w:rPr>
              <w:t>initiative:venir</w:t>
            </w:r>
            <w:proofErr w:type="spellEnd"/>
            <w:proofErr w:type="gram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laser de manière rectiligne directement la poudre sur un support métallique quelconque, en ajustant la puissance pour que la baguette ne se soude pas au support.</w:t>
            </w:r>
          </w:p>
          <w:p w14:paraId="78FEFC27" w14:textId="12BCA04A" w:rsidR="004F58CB" w:rsidRDefault="00A577B6" w:rsidP="001D7A96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Après p</w:t>
            </w:r>
            <w:r w:rsidR="001D7A96">
              <w:rPr>
                <w:rFonts w:ascii="Arial" w:hAnsi="Arial" w:cs="Arial"/>
                <w:color w:val="000000"/>
                <w:sz w:val="20"/>
              </w:rPr>
              <w:t>lusieurs essais menés avec des paramètres laser différents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et une poudre laser 30S308, nous avons mené des essais avec un nouveau mélange de poudre et une nouvelle proportion de </w:t>
            </w:r>
            <w:r w:rsidR="002D0F3F">
              <w:rPr>
                <w:rFonts w:ascii="Arial" w:hAnsi="Arial" w:cs="Arial"/>
                <w:color w:val="000000"/>
                <w:sz w:val="20"/>
              </w:rPr>
              <w:t xml:space="preserve">carbure : </w:t>
            </w:r>
          </w:p>
          <w:p w14:paraId="695DE0B1" w14:textId="77777777" w:rsidR="002D0F3F" w:rsidRDefault="002D0F3F" w:rsidP="001D7A96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tbl>
            <w:tblPr>
              <w:tblStyle w:val="Grilledutableau"/>
              <w:tblW w:w="9559" w:type="dxa"/>
              <w:tblLayout w:type="fixed"/>
              <w:tblLook w:val="04A0" w:firstRow="1" w:lastRow="0" w:firstColumn="1" w:lastColumn="0" w:noHBand="0" w:noVBand="1"/>
            </w:tblPr>
            <w:tblGrid>
              <w:gridCol w:w="1196"/>
              <w:gridCol w:w="1843"/>
              <w:gridCol w:w="1984"/>
              <w:gridCol w:w="1985"/>
              <w:gridCol w:w="1276"/>
              <w:gridCol w:w="1275"/>
            </w:tblGrid>
            <w:tr w:rsidR="005F4369" w14:paraId="2254395E" w14:textId="77777777" w:rsidTr="005F4369">
              <w:trPr>
                <w:trHeight w:val="252"/>
              </w:trPr>
              <w:tc>
                <w:tcPr>
                  <w:tcW w:w="1196" w:type="dxa"/>
                </w:tcPr>
                <w:p w14:paraId="6CEA8848" w14:textId="649407B0" w:rsidR="005F4369" w:rsidRDefault="005F4369" w:rsidP="001D7A96">
                  <w:pPr>
                    <w:ind w:right="423"/>
                    <w:jc w:val="both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Lot</w:t>
                  </w:r>
                </w:p>
              </w:tc>
              <w:tc>
                <w:tcPr>
                  <w:tcW w:w="1843" w:type="dxa"/>
                </w:tcPr>
                <w:p w14:paraId="7C7B2338" w14:textId="020464BB" w:rsidR="005F4369" w:rsidRDefault="005F4369" w:rsidP="005F4369">
                  <w:pPr>
                    <w:ind w:right="-147"/>
                    <w:jc w:val="both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% WS 20-40 µm</w:t>
                  </w:r>
                </w:p>
              </w:tc>
              <w:tc>
                <w:tcPr>
                  <w:tcW w:w="1984" w:type="dxa"/>
                </w:tcPr>
                <w:p w14:paraId="20D2E1D0" w14:textId="08609B62" w:rsidR="005F4369" w:rsidRDefault="005F4369" w:rsidP="005F4369">
                  <w:pPr>
                    <w:ind w:right="179"/>
                    <w:jc w:val="both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% WS 40-160 µm</w:t>
                  </w:r>
                </w:p>
              </w:tc>
              <w:tc>
                <w:tcPr>
                  <w:tcW w:w="1985" w:type="dxa"/>
                </w:tcPr>
                <w:p w14:paraId="4DA0528D" w14:textId="326454FE" w:rsidR="005F4369" w:rsidRDefault="005F4369" w:rsidP="005F4369">
                  <w:pPr>
                    <w:ind w:right="30"/>
                    <w:jc w:val="both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% WS 160-210 µm</w:t>
                  </w:r>
                </w:p>
              </w:tc>
              <w:tc>
                <w:tcPr>
                  <w:tcW w:w="1276" w:type="dxa"/>
                </w:tcPr>
                <w:p w14:paraId="1B031F4C" w14:textId="66CFD161" w:rsidR="005F4369" w:rsidRDefault="005F4369" w:rsidP="005F4369">
                  <w:pPr>
                    <w:ind w:right="37"/>
                    <w:jc w:val="both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% Ni 40RC</w:t>
                  </w:r>
                </w:p>
              </w:tc>
              <w:tc>
                <w:tcPr>
                  <w:tcW w:w="1275" w:type="dxa"/>
                </w:tcPr>
                <w:p w14:paraId="61D45523" w14:textId="65C6AAB5" w:rsidR="005F4369" w:rsidRDefault="005F4369" w:rsidP="005F4369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%Ni 60RC</w:t>
                  </w:r>
                </w:p>
              </w:tc>
            </w:tr>
            <w:tr w:rsidR="005F4369" w14:paraId="544CBD9A" w14:textId="77777777" w:rsidTr="005F4369">
              <w:trPr>
                <w:trHeight w:val="252"/>
              </w:trPr>
              <w:tc>
                <w:tcPr>
                  <w:tcW w:w="1196" w:type="dxa"/>
                </w:tcPr>
                <w:p w14:paraId="142980A6" w14:textId="5A3ADA77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59462</w:t>
                  </w:r>
                </w:p>
              </w:tc>
              <w:tc>
                <w:tcPr>
                  <w:tcW w:w="1843" w:type="dxa"/>
                </w:tcPr>
                <w:p w14:paraId="17392E4F" w14:textId="7D990144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1984" w:type="dxa"/>
                </w:tcPr>
                <w:p w14:paraId="548DFD5C" w14:textId="127FF7FC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10</w:t>
                  </w:r>
                </w:p>
              </w:tc>
              <w:tc>
                <w:tcPr>
                  <w:tcW w:w="1985" w:type="dxa"/>
                </w:tcPr>
                <w:p w14:paraId="7DD1D6F7" w14:textId="44734FBF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30</w:t>
                  </w:r>
                </w:p>
              </w:tc>
              <w:tc>
                <w:tcPr>
                  <w:tcW w:w="1276" w:type="dxa"/>
                </w:tcPr>
                <w:p w14:paraId="07B2438D" w14:textId="13D4F98D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48</w:t>
                  </w:r>
                </w:p>
              </w:tc>
              <w:tc>
                <w:tcPr>
                  <w:tcW w:w="1275" w:type="dxa"/>
                </w:tcPr>
                <w:p w14:paraId="5CD62A33" w14:textId="41674829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12</w:t>
                  </w:r>
                </w:p>
              </w:tc>
            </w:tr>
            <w:tr w:rsidR="005F4369" w14:paraId="7C94540A" w14:textId="77777777" w:rsidTr="005F4369">
              <w:trPr>
                <w:trHeight w:val="252"/>
              </w:trPr>
              <w:tc>
                <w:tcPr>
                  <w:tcW w:w="1196" w:type="dxa"/>
                </w:tcPr>
                <w:p w14:paraId="1F12AA0B" w14:textId="4AE3D224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59463</w:t>
                  </w:r>
                </w:p>
              </w:tc>
              <w:tc>
                <w:tcPr>
                  <w:tcW w:w="1843" w:type="dxa"/>
                </w:tcPr>
                <w:p w14:paraId="2A122D75" w14:textId="71D29BC4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1984" w:type="dxa"/>
                </w:tcPr>
                <w:p w14:paraId="64D879E0" w14:textId="71ADC21A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20</w:t>
                  </w:r>
                </w:p>
              </w:tc>
              <w:tc>
                <w:tcPr>
                  <w:tcW w:w="1985" w:type="dxa"/>
                </w:tcPr>
                <w:p w14:paraId="47A97E47" w14:textId="38AC4389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30</w:t>
                  </w:r>
                </w:p>
              </w:tc>
              <w:tc>
                <w:tcPr>
                  <w:tcW w:w="1276" w:type="dxa"/>
                </w:tcPr>
                <w:p w14:paraId="1666A398" w14:textId="7B05C63F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40</w:t>
                  </w:r>
                </w:p>
              </w:tc>
              <w:tc>
                <w:tcPr>
                  <w:tcW w:w="1275" w:type="dxa"/>
                </w:tcPr>
                <w:p w14:paraId="7A9EB9A2" w14:textId="5CF2D8D2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10</w:t>
                  </w:r>
                </w:p>
              </w:tc>
            </w:tr>
            <w:tr w:rsidR="005F4369" w14:paraId="6A618AAD" w14:textId="77777777" w:rsidTr="005F4369">
              <w:trPr>
                <w:trHeight w:val="252"/>
              </w:trPr>
              <w:tc>
                <w:tcPr>
                  <w:tcW w:w="1196" w:type="dxa"/>
                </w:tcPr>
                <w:p w14:paraId="6168F991" w14:textId="1D6CED54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59464</w:t>
                  </w:r>
                </w:p>
              </w:tc>
              <w:tc>
                <w:tcPr>
                  <w:tcW w:w="1843" w:type="dxa"/>
                </w:tcPr>
                <w:p w14:paraId="133B2C49" w14:textId="0C3EC161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10</w:t>
                  </w:r>
                </w:p>
              </w:tc>
              <w:tc>
                <w:tcPr>
                  <w:tcW w:w="1984" w:type="dxa"/>
                </w:tcPr>
                <w:p w14:paraId="2AA35028" w14:textId="7297720B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30</w:t>
                  </w:r>
                </w:p>
              </w:tc>
              <w:tc>
                <w:tcPr>
                  <w:tcW w:w="1985" w:type="dxa"/>
                </w:tcPr>
                <w:p w14:paraId="57E5290E" w14:textId="77777777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1276" w:type="dxa"/>
                </w:tcPr>
                <w:p w14:paraId="601EA29E" w14:textId="6F2C2828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48</w:t>
                  </w:r>
                </w:p>
              </w:tc>
              <w:tc>
                <w:tcPr>
                  <w:tcW w:w="1275" w:type="dxa"/>
                </w:tcPr>
                <w:p w14:paraId="125166C9" w14:textId="7A05B95C" w:rsidR="005F4369" w:rsidRDefault="005F4369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12</w:t>
                  </w:r>
                </w:p>
              </w:tc>
            </w:tr>
          </w:tbl>
          <w:p w14:paraId="760441FD" w14:textId="77777777" w:rsidR="0025552F" w:rsidRPr="00410333" w:rsidRDefault="0025552F" w:rsidP="001D7A96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7D720E3A" w14:textId="30B6CABC" w:rsidR="00B21A11" w:rsidRPr="00410333" w:rsidRDefault="002D0F3F" w:rsidP="00A9337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De la matrice 60HRc a été ajouté dans le but d’abaisser la température de fusion du mélange afin de rendre le bain plus fluide lors de la dépose chalumeau.</w:t>
            </w:r>
          </w:p>
          <w:p w14:paraId="1B98BB83" w14:textId="77777777" w:rsidR="00B21A11" w:rsidRPr="00410333" w:rsidRDefault="00B21A11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4D5E4E8E" w14:textId="77777777" w:rsidR="00AF7F8F" w:rsidRPr="00410333" w:rsidRDefault="00AF7F8F" w:rsidP="00AF7F8F">
            <w:pPr>
              <w:ind w:right="423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 w:rsidRPr="00410333">
              <w:rPr>
                <w:rFonts w:ascii="Arial" w:hAnsi="Arial" w:cs="Arial"/>
                <w:b/>
                <w:bCs/>
                <w:color w:val="000000"/>
                <w:u w:val="single"/>
              </w:rPr>
              <w:t>Paramètres opératoires :</w:t>
            </w:r>
          </w:p>
          <w:p w14:paraId="35F87FBE" w14:textId="77777777" w:rsidR="00F80843" w:rsidRPr="00410333" w:rsidRDefault="00F80843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194973EB" w14:textId="77777777" w:rsidR="00AF7F8F" w:rsidRPr="00410333" w:rsidRDefault="00AF7F8F" w:rsidP="00AF7F8F">
            <w:pPr>
              <w:pStyle w:val="Paragraphedeliste"/>
              <w:numPr>
                <w:ilvl w:val="0"/>
                <w:numId w:val="21"/>
              </w:num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Système optique fibre 1500µm + </w:t>
            </w:r>
            <w:proofErr w:type="spellStart"/>
            <w:r w:rsidRPr="00410333">
              <w:rPr>
                <w:rFonts w:ascii="Arial" w:hAnsi="Arial" w:cs="Arial"/>
                <w:color w:val="000000"/>
                <w:sz w:val="20"/>
              </w:rPr>
              <w:t>recollimation</w:t>
            </w:r>
            <w:proofErr w:type="spell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80mm + focalisation 300mm </w:t>
            </w:r>
            <w:r w:rsidRPr="00410333">
              <w:sym w:font="Wingdings" w:char="F0E0"/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spot 5.5 mm</w:t>
            </w:r>
          </w:p>
          <w:p w14:paraId="7A427F3C" w14:textId="77777777" w:rsidR="00AF7F8F" w:rsidRPr="00410333" w:rsidRDefault="00AF7F8F" w:rsidP="00AF7F8F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tbl>
            <w:tblPr>
              <w:tblStyle w:val="Grilledutableau"/>
              <w:tblW w:w="8879" w:type="dxa"/>
              <w:tblLayout w:type="fixed"/>
              <w:tblLook w:val="04A0" w:firstRow="1" w:lastRow="0" w:firstColumn="1" w:lastColumn="0" w:noHBand="0" w:noVBand="1"/>
            </w:tblPr>
            <w:tblGrid>
              <w:gridCol w:w="1626"/>
              <w:gridCol w:w="2275"/>
              <w:gridCol w:w="2418"/>
              <w:gridCol w:w="2560"/>
            </w:tblGrid>
            <w:tr w:rsidR="00A93374" w:rsidRPr="00410333" w14:paraId="3CB0DB0A" w14:textId="77777777" w:rsidTr="00A93374">
              <w:trPr>
                <w:trHeight w:val="318"/>
              </w:trPr>
              <w:tc>
                <w:tcPr>
                  <w:tcW w:w="1626" w:type="dxa"/>
                </w:tcPr>
                <w:p w14:paraId="17C552C7" w14:textId="77777777" w:rsidR="00A93374" w:rsidRPr="00410333" w:rsidRDefault="00A93374" w:rsidP="00603155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Puissance (W)</w:t>
                  </w:r>
                </w:p>
              </w:tc>
              <w:tc>
                <w:tcPr>
                  <w:tcW w:w="2275" w:type="dxa"/>
                </w:tcPr>
                <w:p w14:paraId="08056A99" w14:textId="77777777" w:rsidR="00A93374" w:rsidRPr="00410333" w:rsidRDefault="00A93374" w:rsidP="00603155">
                  <w:pPr>
                    <w:ind w:right="-144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Vitesse (mm/min)</w:t>
                  </w:r>
                </w:p>
              </w:tc>
              <w:tc>
                <w:tcPr>
                  <w:tcW w:w="2418" w:type="dxa"/>
                </w:tcPr>
                <w:p w14:paraId="52D71BF0" w14:textId="77777777" w:rsidR="00A93374" w:rsidRPr="00410333" w:rsidRDefault="00A93374" w:rsidP="00603155">
                  <w:pPr>
                    <w:ind w:right="-66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Débit de poudre (g/mn)</w:t>
                  </w:r>
                </w:p>
              </w:tc>
              <w:tc>
                <w:tcPr>
                  <w:tcW w:w="2560" w:type="dxa"/>
                </w:tcPr>
                <w:p w14:paraId="2157B469" w14:textId="77777777" w:rsidR="00A93374" w:rsidRPr="00410333" w:rsidRDefault="00A93374" w:rsidP="00603155">
                  <w:pPr>
                    <w:ind w:right="-66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Distance buse (mm)</w:t>
                  </w:r>
                </w:p>
              </w:tc>
            </w:tr>
            <w:tr w:rsidR="00A93374" w:rsidRPr="00410333" w14:paraId="3D9CBD5B" w14:textId="77777777" w:rsidTr="00A93374">
              <w:trPr>
                <w:trHeight w:val="230"/>
              </w:trPr>
              <w:tc>
                <w:tcPr>
                  <w:tcW w:w="1626" w:type="dxa"/>
                  <w:vMerge w:val="restart"/>
                  <w:vAlign w:val="center"/>
                </w:tcPr>
                <w:p w14:paraId="15A0C356" w14:textId="581F16D6" w:rsidR="00A93374" w:rsidRPr="00410333" w:rsidRDefault="005F4369" w:rsidP="006216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</w:t>
                  </w:r>
                  <w:r w:rsidR="007B57C4">
                    <w:rPr>
                      <w:rFonts w:ascii="Arial" w:hAnsi="Arial" w:cs="Arial"/>
                      <w:color w:val="000000"/>
                      <w:sz w:val="20"/>
                    </w:rPr>
                    <w:t>500</w:t>
                  </w:r>
                </w:p>
              </w:tc>
              <w:tc>
                <w:tcPr>
                  <w:tcW w:w="2275" w:type="dxa"/>
                  <w:vMerge w:val="restart"/>
                  <w:vAlign w:val="center"/>
                </w:tcPr>
                <w:p w14:paraId="53726CAB" w14:textId="68CC252A" w:rsidR="00A93374" w:rsidRPr="00410333" w:rsidRDefault="00A93374" w:rsidP="00603155">
                  <w:pPr>
                    <w:ind w:right="-144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500</w:t>
                  </w:r>
                </w:p>
              </w:tc>
              <w:tc>
                <w:tcPr>
                  <w:tcW w:w="2418" w:type="dxa"/>
                  <w:vMerge w:val="restart"/>
                  <w:vAlign w:val="center"/>
                </w:tcPr>
                <w:p w14:paraId="67BFBF53" w14:textId="054806EA" w:rsidR="00A93374" w:rsidRPr="00410333" w:rsidRDefault="00A93374" w:rsidP="00621698">
                  <w:pPr>
                    <w:ind w:right="-66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76</w:t>
                  </w:r>
                </w:p>
              </w:tc>
              <w:tc>
                <w:tcPr>
                  <w:tcW w:w="2560" w:type="dxa"/>
                  <w:vMerge w:val="restart"/>
                  <w:vAlign w:val="center"/>
                </w:tcPr>
                <w:p w14:paraId="421BBFE0" w14:textId="601BDEBE" w:rsidR="00A93374" w:rsidRPr="00410333" w:rsidRDefault="00A93374" w:rsidP="00621698">
                  <w:pPr>
                    <w:ind w:right="-66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18</w:t>
                  </w:r>
                </w:p>
              </w:tc>
            </w:tr>
            <w:tr w:rsidR="00A93374" w:rsidRPr="00410333" w14:paraId="6DCAE96E" w14:textId="77777777" w:rsidTr="00A93374">
              <w:trPr>
                <w:trHeight w:val="253"/>
              </w:trPr>
              <w:tc>
                <w:tcPr>
                  <w:tcW w:w="1626" w:type="dxa"/>
                  <w:vMerge/>
                </w:tcPr>
                <w:p w14:paraId="7857AB5B" w14:textId="77777777" w:rsidR="00A93374" w:rsidRDefault="00A93374" w:rsidP="00603155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2275" w:type="dxa"/>
                  <w:vMerge/>
                </w:tcPr>
                <w:p w14:paraId="5655C03D" w14:textId="405DC7F0" w:rsidR="00A93374" w:rsidRDefault="00A93374" w:rsidP="00603155">
                  <w:pPr>
                    <w:ind w:right="-144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2418" w:type="dxa"/>
                  <w:vMerge/>
                </w:tcPr>
                <w:p w14:paraId="32BCB981" w14:textId="77777777" w:rsidR="00A93374" w:rsidRDefault="00A93374" w:rsidP="00603155">
                  <w:pPr>
                    <w:ind w:right="-66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2560" w:type="dxa"/>
                  <w:vMerge/>
                </w:tcPr>
                <w:p w14:paraId="0D255F6F" w14:textId="77777777" w:rsidR="00A93374" w:rsidRDefault="00A93374" w:rsidP="00603155">
                  <w:pPr>
                    <w:ind w:right="-66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</w:tr>
          </w:tbl>
          <w:p w14:paraId="124D6FAA" w14:textId="77777777" w:rsidR="00FE513E" w:rsidRPr="00410333" w:rsidRDefault="00FE513E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3FC178BE" w14:textId="77777777" w:rsidR="00AF7F8F" w:rsidRPr="00410333" w:rsidRDefault="00FE513E" w:rsidP="00FE513E">
            <w:pPr>
              <w:pStyle w:val="Paragraphedeliste"/>
              <w:numPr>
                <w:ilvl w:val="0"/>
                <w:numId w:val="21"/>
              </w:num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Débit Gaz </w:t>
            </w:r>
            <w:proofErr w:type="gramStart"/>
            <w:r w:rsidRPr="00410333">
              <w:rPr>
                <w:rFonts w:ascii="Arial" w:hAnsi="Arial" w:cs="Arial"/>
                <w:color w:val="000000"/>
                <w:sz w:val="20"/>
              </w:rPr>
              <w:t>protection:</w:t>
            </w:r>
            <w:proofErr w:type="gram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20L/min</w:t>
            </w:r>
          </w:p>
          <w:p w14:paraId="7C41DC66" w14:textId="378336AF" w:rsidR="00FE513E" w:rsidRPr="00410333" w:rsidRDefault="00FE513E" w:rsidP="00FE513E">
            <w:pPr>
              <w:pStyle w:val="Paragraphedeliste"/>
              <w:numPr>
                <w:ilvl w:val="0"/>
                <w:numId w:val="21"/>
              </w:num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Débit Gaz </w:t>
            </w:r>
            <w:proofErr w:type="gramStart"/>
            <w:r w:rsidRPr="00410333">
              <w:rPr>
                <w:rFonts w:ascii="Arial" w:hAnsi="Arial" w:cs="Arial"/>
                <w:color w:val="000000"/>
                <w:sz w:val="20"/>
              </w:rPr>
              <w:t>poudre:</w:t>
            </w:r>
            <w:proofErr w:type="gram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5F4369">
              <w:rPr>
                <w:rFonts w:ascii="Arial" w:hAnsi="Arial" w:cs="Arial"/>
                <w:color w:val="000000"/>
                <w:sz w:val="20"/>
              </w:rPr>
              <w:t>5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L/min</w:t>
            </w:r>
          </w:p>
          <w:p w14:paraId="78C84891" w14:textId="1A854C98" w:rsidR="00A577B6" w:rsidRPr="00410333" w:rsidRDefault="00A577B6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14:paraId="7C468EDC" w14:textId="1D4D5B10" w:rsidR="009F4DB1" w:rsidRDefault="00F80843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color w:val="000000"/>
          <w:u w:val="single"/>
        </w:rPr>
        <w:t>Ré</w:t>
      </w:r>
      <w:r w:rsidR="009F4DB1" w:rsidRPr="00410333">
        <w:rPr>
          <w:rFonts w:ascii="Arial" w:hAnsi="Arial" w:cs="Arial"/>
          <w:b/>
          <w:color w:val="000000"/>
          <w:u w:val="single"/>
        </w:rPr>
        <w:t>sult</w:t>
      </w:r>
      <w:r w:rsidRPr="00410333">
        <w:rPr>
          <w:rFonts w:ascii="Arial" w:hAnsi="Arial" w:cs="Arial"/>
          <w:b/>
          <w:color w:val="000000"/>
          <w:u w:val="single"/>
        </w:rPr>
        <w:t>at</w:t>
      </w:r>
      <w:r w:rsidR="009F4DB1" w:rsidRPr="00410333">
        <w:rPr>
          <w:rFonts w:ascii="Arial" w:hAnsi="Arial" w:cs="Arial"/>
          <w:b/>
          <w:color w:val="000000"/>
          <w:u w:val="single"/>
        </w:rPr>
        <w:t>s</w:t>
      </w:r>
      <w:r w:rsidR="00E242DE" w:rsidRPr="00410333">
        <w:rPr>
          <w:rFonts w:ascii="Arial" w:hAnsi="Arial" w:cs="Arial"/>
          <w:b/>
          <w:color w:val="000000"/>
          <w:u w:val="single"/>
        </w:rPr>
        <w:t xml:space="preserve"> </w:t>
      </w:r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Results</w:t>
      </w:r>
      <w:proofErr w:type="spellEnd"/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)</w:t>
      </w:r>
      <w:r w:rsidR="009F4DB1" w:rsidRPr="00410333">
        <w:rPr>
          <w:rFonts w:ascii="Arial" w:hAnsi="Arial" w:cs="Arial"/>
          <w:b/>
          <w:bCs/>
          <w:color w:val="000000"/>
          <w:u w:val="single"/>
        </w:rPr>
        <w:t> :</w:t>
      </w:r>
    </w:p>
    <w:p w14:paraId="3BAB2BA9" w14:textId="77777777" w:rsidR="00A93374" w:rsidRPr="00410333" w:rsidRDefault="00A93374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2DB94C96" w14:textId="38BBF25B" w:rsidR="00A93374" w:rsidRDefault="00A93374" w:rsidP="006E48F2">
      <w:pPr>
        <w:ind w:right="423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Essai de soudage :</w:t>
      </w:r>
    </w:p>
    <w:p w14:paraId="783C80B1" w14:textId="77777777" w:rsidR="007F12D8" w:rsidRDefault="007F12D8" w:rsidP="007F12D8">
      <w:pPr>
        <w:ind w:right="423"/>
        <w:rPr>
          <w:rFonts w:ascii="Arial" w:hAnsi="Arial" w:cs="Arial"/>
          <w:b/>
          <w:bCs/>
          <w:u w:val="single"/>
        </w:rPr>
      </w:pPr>
    </w:p>
    <w:p w14:paraId="4FB28488" w14:textId="3CA93999" w:rsidR="00963EC6" w:rsidRDefault="00A93374" w:rsidP="0028624A">
      <w:pPr>
        <w:ind w:right="423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</w:t>
      </w:r>
      <w:r w:rsidR="00877CF5">
        <w:rPr>
          <w:noProof/>
        </w:rPr>
        <w:drawing>
          <wp:inline distT="0" distB="0" distL="0" distR="0" wp14:anchorId="395994B9" wp14:editId="27BFC5C5">
            <wp:extent cx="1971675" cy="201930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8" b="14471"/>
                    <a:stretch/>
                  </pic:blipFill>
                  <pic:spPr bwMode="auto">
                    <a:xfrm>
                      <a:off x="0" y="0"/>
                      <a:ext cx="1975256" cy="202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u w:val="single"/>
        </w:rPr>
        <w:t xml:space="preserve"> </w:t>
      </w:r>
      <w:r w:rsidR="00877CF5">
        <w:rPr>
          <w:noProof/>
        </w:rPr>
        <w:drawing>
          <wp:inline distT="0" distB="0" distL="0" distR="0" wp14:anchorId="03B42CD8" wp14:editId="1E102526">
            <wp:extent cx="1968924" cy="2106610"/>
            <wp:effectExtent l="0" t="0" r="0" b="825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6" t="29283" r="9995" b="13642"/>
                    <a:stretch/>
                  </pic:blipFill>
                  <pic:spPr bwMode="auto">
                    <a:xfrm>
                      <a:off x="0" y="0"/>
                      <a:ext cx="1987988" cy="212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E2A1B" w14:textId="51D315C6" w:rsidR="00963EC6" w:rsidRPr="0028624A" w:rsidRDefault="0028624A" w:rsidP="0028624A">
      <w:pPr>
        <w:ind w:right="423"/>
        <w:jc w:val="center"/>
        <w:rPr>
          <w:rFonts w:ascii="Arial" w:hAnsi="Arial" w:cs="Arial"/>
          <w:b/>
          <w:bCs/>
        </w:rPr>
      </w:pPr>
      <w:r w:rsidRPr="0028624A">
        <w:rPr>
          <w:rFonts w:ascii="Arial" w:hAnsi="Arial" w:cs="Arial"/>
          <w:b/>
          <w:bCs/>
        </w:rPr>
        <w:t>59</w:t>
      </w:r>
      <w:r w:rsidR="00877CF5">
        <w:rPr>
          <w:rFonts w:ascii="Arial" w:hAnsi="Arial" w:cs="Arial"/>
          <w:b/>
          <w:bCs/>
        </w:rPr>
        <w:t>463</w:t>
      </w:r>
      <w:r>
        <w:rPr>
          <w:rFonts w:ascii="Arial" w:hAnsi="Arial" w:cs="Arial"/>
          <w:b/>
          <w:bCs/>
        </w:rPr>
        <w:t xml:space="preserve">                      </w:t>
      </w:r>
    </w:p>
    <w:p w14:paraId="51144FEC" w14:textId="77777777" w:rsidR="006D0FFE" w:rsidRDefault="006D0FFE" w:rsidP="006E48F2">
      <w:pPr>
        <w:ind w:right="423"/>
        <w:rPr>
          <w:rFonts w:ascii="Arial" w:hAnsi="Arial" w:cs="Arial"/>
          <w:b/>
          <w:bCs/>
          <w:u w:val="single"/>
        </w:rPr>
      </w:pPr>
    </w:p>
    <w:p w14:paraId="76AB59CC" w14:textId="77777777" w:rsidR="001D7A96" w:rsidRDefault="001D7A96" w:rsidP="006E48F2">
      <w:pPr>
        <w:ind w:right="423"/>
        <w:rPr>
          <w:rFonts w:ascii="Arial" w:hAnsi="Arial" w:cs="Arial"/>
          <w:b/>
          <w:bCs/>
          <w:u w:val="single"/>
        </w:rPr>
      </w:pPr>
    </w:p>
    <w:p w14:paraId="06047A9C" w14:textId="27EFD447" w:rsidR="006E48F2" w:rsidRDefault="006E48F2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u w:val="single"/>
        </w:rPr>
        <w:t>Examens macrographique</w:t>
      </w:r>
      <w:r w:rsidRPr="0041033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(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Macrographic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 xml:space="preserve"> 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examination</w:t>
      </w:r>
      <w:proofErr w:type="spellEnd"/>
      <w:proofErr w:type="gram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)</w:t>
      </w:r>
      <w:r w:rsidRPr="00410333">
        <w:rPr>
          <w:rFonts w:ascii="Arial" w:hAnsi="Arial" w:cs="Arial"/>
          <w:b/>
          <w:bCs/>
          <w:color w:val="000000"/>
          <w:u w:val="single"/>
        </w:rPr>
        <w:t>:</w:t>
      </w:r>
      <w:proofErr w:type="gramEnd"/>
    </w:p>
    <w:p w14:paraId="76BD3F2A" w14:textId="552D3787" w:rsidR="00026A70" w:rsidRDefault="00026A70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42B806E4" w14:textId="76C6D9A8" w:rsidR="00026A70" w:rsidRDefault="00186DD6" w:rsidP="002829C1">
      <w:pPr>
        <w:ind w:right="423"/>
        <w:rPr>
          <w:rFonts w:ascii="Arial" w:hAnsi="Arial" w:cs="Arial"/>
          <w:b/>
          <w:bCs/>
          <w:color w:val="000000"/>
          <w:u w:val="single"/>
        </w:rPr>
      </w:pPr>
      <w:r>
        <w:rPr>
          <w:noProof/>
        </w:rPr>
        <w:drawing>
          <wp:inline distT="0" distB="0" distL="0" distR="0" wp14:anchorId="09A6ED81" wp14:editId="5726F9EA">
            <wp:extent cx="6210935" cy="1332814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3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83FEE" w14:textId="33AD8C51" w:rsidR="00026A70" w:rsidRPr="002040E4" w:rsidRDefault="00026A70" w:rsidP="002040E4">
      <w:pPr>
        <w:ind w:right="423"/>
        <w:jc w:val="center"/>
        <w:rPr>
          <w:rFonts w:ascii="Arial" w:hAnsi="Arial" w:cs="Arial"/>
          <w:bCs/>
          <w:color w:val="000000"/>
          <w:sz w:val="22"/>
        </w:rPr>
      </w:pPr>
      <w:r w:rsidRPr="002040E4">
        <w:rPr>
          <w:rFonts w:ascii="Arial" w:hAnsi="Arial" w:cs="Arial"/>
          <w:bCs/>
          <w:color w:val="000000"/>
          <w:sz w:val="22"/>
        </w:rPr>
        <w:t>59</w:t>
      </w:r>
      <w:r w:rsidR="00186DD6">
        <w:rPr>
          <w:rFonts w:ascii="Arial" w:hAnsi="Arial" w:cs="Arial"/>
          <w:bCs/>
          <w:color w:val="000000"/>
          <w:sz w:val="22"/>
        </w:rPr>
        <w:t>462</w:t>
      </w:r>
    </w:p>
    <w:p w14:paraId="07D85A1B" w14:textId="77777777" w:rsidR="002040E4" w:rsidRDefault="002040E4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14C24482" w14:textId="4B8DEE3A" w:rsidR="00026A70" w:rsidRDefault="00F26DDC" w:rsidP="002829C1">
      <w:pPr>
        <w:ind w:right="423"/>
        <w:rPr>
          <w:rFonts w:ascii="Arial" w:hAnsi="Arial" w:cs="Arial"/>
          <w:b/>
          <w:bCs/>
          <w:color w:val="000000"/>
          <w:u w:val="single"/>
        </w:rPr>
      </w:pPr>
      <w:r>
        <w:rPr>
          <w:noProof/>
        </w:rPr>
        <w:drawing>
          <wp:inline distT="0" distB="0" distL="0" distR="0" wp14:anchorId="64A96645" wp14:editId="234A6885">
            <wp:extent cx="6210935" cy="11844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1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22C7" w14:textId="5105A053" w:rsidR="00026A70" w:rsidRPr="002040E4" w:rsidRDefault="002040E4" w:rsidP="002040E4">
      <w:pPr>
        <w:ind w:right="423"/>
        <w:jc w:val="center"/>
        <w:rPr>
          <w:rFonts w:ascii="Arial" w:hAnsi="Arial" w:cs="Arial"/>
          <w:bCs/>
          <w:color w:val="000000"/>
          <w:sz w:val="22"/>
        </w:rPr>
      </w:pPr>
      <w:r w:rsidRPr="002040E4">
        <w:rPr>
          <w:rFonts w:ascii="Arial" w:hAnsi="Arial" w:cs="Arial"/>
          <w:bCs/>
          <w:color w:val="000000"/>
          <w:sz w:val="22"/>
        </w:rPr>
        <w:t>59</w:t>
      </w:r>
      <w:r w:rsidR="00186DD6">
        <w:rPr>
          <w:rFonts w:ascii="Arial" w:hAnsi="Arial" w:cs="Arial"/>
          <w:bCs/>
          <w:color w:val="000000"/>
          <w:sz w:val="22"/>
        </w:rPr>
        <w:t>463</w:t>
      </w:r>
    </w:p>
    <w:p w14:paraId="0D539BCC" w14:textId="5B8CA6F1" w:rsidR="00026A70" w:rsidRDefault="00026A70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3DED507B" w14:textId="1DE5A690" w:rsidR="00026A70" w:rsidRDefault="00186DD6" w:rsidP="002829C1">
      <w:pPr>
        <w:ind w:right="423"/>
        <w:jc w:val="center"/>
        <w:rPr>
          <w:rFonts w:ascii="Arial" w:hAnsi="Arial" w:cs="Arial"/>
          <w:b/>
          <w:bCs/>
          <w:color w:val="000000"/>
          <w:u w:val="single"/>
        </w:rPr>
      </w:pPr>
      <w:r>
        <w:rPr>
          <w:noProof/>
        </w:rPr>
        <w:drawing>
          <wp:inline distT="0" distB="0" distL="0" distR="0" wp14:anchorId="0AE29E4B" wp14:editId="1ED6349B">
            <wp:extent cx="6210935" cy="1209714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20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05E94" w14:textId="222E1C92" w:rsidR="000F6D20" w:rsidRPr="00F26DDC" w:rsidRDefault="002040E4" w:rsidP="00F26DDC">
      <w:pPr>
        <w:ind w:right="423"/>
        <w:jc w:val="center"/>
        <w:rPr>
          <w:rFonts w:ascii="Arial" w:hAnsi="Arial" w:cs="Arial"/>
          <w:bCs/>
          <w:color w:val="000000"/>
          <w:sz w:val="22"/>
        </w:rPr>
      </w:pPr>
      <w:r w:rsidRPr="002040E4">
        <w:rPr>
          <w:rFonts w:ascii="Arial" w:hAnsi="Arial" w:cs="Arial"/>
          <w:bCs/>
          <w:color w:val="000000"/>
          <w:sz w:val="22"/>
        </w:rPr>
        <w:t>59</w:t>
      </w:r>
      <w:r w:rsidR="00186DD6">
        <w:rPr>
          <w:rFonts w:ascii="Arial" w:hAnsi="Arial" w:cs="Arial"/>
          <w:bCs/>
          <w:color w:val="000000"/>
          <w:sz w:val="22"/>
        </w:rPr>
        <w:t>464</w:t>
      </w:r>
    </w:p>
    <w:p w14:paraId="380107D4" w14:textId="493843F3" w:rsidR="00342B19" w:rsidRPr="00410333" w:rsidRDefault="00342B19" w:rsidP="00B114C9">
      <w:pPr>
        <w:ind w:right="423"/>
        <w:rPr>
          <w:rFonts w:ascii="Arial" w:hAnsi="Arial" w:cs="Arial"/>
          <w:bCs/>
          <w:color w:val="000000"/>
          <w:sz w:val="20"/>
        </w:rPr>
      </w:pPr>
    </w:p>
    <w:p w14:paraId="1A9625BC" w14:textId="598E1E5A" w:rsidR="00342B19" w:rsidRPr="00410333" w:rsidRDefault="00342B19" w:rsidP="001D7A96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</w:p>
    <w:p w14:paraId="62E658D6" w14:textId="086B286C" w:rsidR="00342B19" w:rsidRPr="00410333" w:rsidRDefault="00342B19" w:rsidP="00F26DDC">
      <w:pPr>
        <w:ind w:right="423"/>
        <w:rPr>
          <w:rFonts w:ascii="Arial" w:hAnsi="Arial" w:cs="Arial"/>
          <w:bCs/>
          <w:color w:val="000000"/>
          <w:sz w:val="20"/>
        </w:rPr>
      </w:pPr>
    </w:p>
    <w:p w14:paraId="0CBE83AA" w14:textId="15C63982" w:rsidR="00270D25" w:rsidRDefault="00270D25" w:rsidP="00C137B7">
      <w:pPr>
        <w:ind w:right="423"/>
        <w:jc w:val="both"/>
        <w:rPr>
          <w:rFonts w:ascii="Arial" w:hAnsi="Arial" w:cs="Arial"/>
          <w:bCs/>
          <w:color w:val="000000"/>
          <w:sz w:val="20"/>
        </w:rPr>
      </w:pPr>
    </w:p>
    <w:p w14:paraId="644F658B" w14:textId="12D65773" w:rsidR="00186DD6" w:rsidRDefault="00186DD6" w:rsidP="00F26DDC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  <w:r>
        <w:rPr>
          <w:noProof/>
        </w:rPr>
        <w:drawing>
          <wp:inline distT="0" distB="0" distL="0" distR="0" wp14:anchorId="379ABAA1" wp14:editId="39DF8A28">
            <wp:extent cx="1924668" cy="118652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371" cy="119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DDC">
        <w:rPr>
          <w:noProof/>
        </w:rPr>
        <w:drawing>
          <wp:inline distT="0" distB="0" distL="0" distR="0" wp14:anchorId="439D8742" wp14:editId="3D02FE3C">
            <wp:extent cx="1854665" cy="116816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57" cy="11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E58FA6" wp14:editId="3A54E34B">
            <wp:extent cx="2064327" cy="112948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44" cy="113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5D234" w14:textId="531515CE" w:rsidR="00270D25" w:rsidRDefault="00270D25" w:rsidP="00F26DDC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</w:p>
    <w:p w14:paraId="4212D6E8" w14:textId="494B27EE" w:rsidR="002A3A39" w:rsidRPr="00C03960" w:rsidRDefault="00186DD6" w:rsidP="00C03960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  <w:r>
        <w:rPr>
          <w:rFonts w:ascii="Arial" w:hAnsi="Arial" w:cs="Arial"/>
          <w:bCs/>
          <w:color w:val="000000"/>
          <w:sz w:val="20"/>
        </w:rPr>
        <w:t>59462                                       59463                                     59464</w:t>
      </w:r>
    </w:p>
    <w:p w14:paraId="7CB1646D" w14:textId="77777777" w:rsidR="002A3A39" w:rsidRDefault="002A3A39">
      <w:pPr>
        <w:ind w:right="423"/>
        <w:rPr>
          <w:rFonts w:ascii="Arial" w:hAnsi="Arial" w:cs="Arial"/>
          <w:b/>
          <w:bCs/>
          <w:u w:val="single"/>
        </w:rPr>
      </w:pPr>
    </w:p>
    <w:p w14:paraId="11BADE77" w14:textId="7F21100F" w:rsidR="000838D1" w:rsidRDefault="00E242DE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u w:val="single"/>
        </w:rPr>
        <w:lastRenderedPageBreak/>
        <w:t>Examens micrographique</w:t>
      </w:r>
      <w:r w:rsidRPr="0041033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(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Micrographic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 xml:space="preserve"> 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examination</w:t>
      </w:r>
      <w:proofErr w:type="spellEnd"/>
      <w:proofErr w:type="gram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)</w:t>
      </w:r>
      <w:r w:rsidRPr="00410333">
        <w:rPr>
          <w:rFonts w:ascii="Arial" w:hAnsi="Arial" w:cs="Arial"/>
          <w:b/>
          <w:bCs/>
          <w:color w:val="000000"/>
          <w:u w:val="single"/>
        </w:rPr>
        <w:t>:</w:t>
      </w:r>
      <w:proofErr w:type="gramEnd"/>
    </w:p>
    <w:p w14:paraId="57F5C23B" w14:textId="77777777" w:rsidR="001D7A96" w:rsidRPr="00410333" w:rsidRDefault="001D7A96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1D7A96" w:rsidRPr="00410333" w14:paraId="17CEED8C" w14:textId="77777777" w:rsidTr="00BF4889">
        <w:tc>
          <w:tcPr>
            <w:tcW w:w="4890" w:type="dxa"/>
          </w:tcPr>
          <w:p w14:paraId="3ED788B5" w14:textId="77777777" w:rsidR="001D7A96" w:rsidRDefault="001D7A96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57E14D15" w14:textId="3312BF1D" w:rsidR="001D7A96" w:rsidRPr="00410333" w:rsidRDefault="00403F5B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E7660DE" wp14:editId="6BE741F4">
                  <wp:extent cx="2762481" cy="2071860"/>
                  <wp:effectExtent l="0" t="0" r="0" b="508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76" cy="208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1D7A96" w:rsidRPr="00410333" w14:paraId="49B989B6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498C818C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2E52B020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353B946A" w14:textId="5447A879" w:rsidR="001D7A96" w:rsidRPr="00410333" w:rsidRDefault="00AE6EA5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Echantillon </w:t>
                  </w:r>
                  <w:r w:rsidR="00403F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59462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(</w:t>
                  </w:r>
                  <w:r w:rsidR="00403F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40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% carbures)</w:t>
                  </w:r>
                </w:p>
              </w:tc>
            </w:tr>
            <w:tr w:rsidR="001D7A96" w:rsidRPr="00410333" w14:paraId="44B06ED6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6DE4F7D6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404BC17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D7A96" w:rsidRPr="00410333" w14:paraId="462C49D5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3F98CF39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6452A27C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513054A6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D7A96" w:rsidRPr="00410333" w14:paraId="10972B79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2C194EF1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61F62FDE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3C9739F4" w14:textId="661E5B56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D7A96" w:rsidRPr="00410333" w14:paraId="52C61A27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126B6EAB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3E8141F4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7FCC1171" w14:textId="35A2CEEE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D7A96" w:rsidRPr="00410333" w14:paraId="0406D941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14E63EFC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600B03D7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73C448A2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4C235F2B" w14:textId="41E94E63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956F3AB" w14:textId="77777777" w:rsidR="001D7A96" w:rsidRPr="00410333" w:rsidRDefault="001D7A96" w:rsidP="00BF488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D41EC" w:rsidRPr="00410333" w14:paraId="411B0AF3" w14:textId="77777777" w:rsidTr="00BF4889">
        <w:tc>
          <w:tcPr>
            <w:tcW w:w="4890" w:type="dxa"/>
          </w:tcPr>
          <w:p w14:paraId="48F53753" w14:textId="77777777" w:rsidR="00BD41EC" w:rsidRPr="00410333" w:rsidRDefault="00BD41EC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0258388F" w14:textId="53EC4153" w:rsidR="00BD41EC" w:rsidRPr="00410333" w:rsidRDefault="00403F5B" w:rsidP="00642DF0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A0919DB" wp14:editId="3227A2E0">
                  <wp:extent cx="2735985" cy="2051989"/>
                  <wp:effectExtent l="0" t="0" r="7620" b="571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626" cy="206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410333" w14:paraId="340DA51C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D7E6B6B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45EB9475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9AB19E7" w14:textId="1BD6248D" w:rsidR="00BF4889" w:rsidRPr="00410333" w:rsidRDefault="00AE6EA5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Echantillon </w:t>
                  </w:r>
                  <w:r w:rsidR="00403F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59462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(</w:t>
                  </w:r>
                  <w:r w:rsidR="00403F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40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% carbures)</w:t>
                  </w:r>
                </w:p>
              </w:tc>
            </w:tr>
            <w:tr w:rsidR="00BF4889" w:rsidRPr="00410333" w14:paraId="3C305D4A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A83F61F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385B9AA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0B631F55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2677B202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58F4AD33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3DA55964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3E46CD73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74B5B6B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7A2FD5E8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82E2B7B" w14:textId="2B57616B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407978B0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3D447E5B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07B05123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2256AA8" w14:textId="524103E9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766B514E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F17C09F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1D454E95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06E4742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EACFBA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2D3F74A9" w14:textId="233FEAC5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E1B1C58" w14:textId="77777777" w:rsidR="00BD41EC" w:rsidRPr="00410333" w:rsidRDefault="00BD41EC" w:rsidP="00642DF0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F4889" w:rsidRPr="00410333" w14:paraId="474B4C18" w14:textId="77777777" w:rsidTr="00BF4889">
        <w:tc>
          <w:tcPr>
            <w:tcW w:w="4890" w:type="dxa"/>
          </w:tcPr>
          <w:p w14:paraId="457FE1D8" w14:textId="77777777" w:rsidR="00BF4889" w:rsidRPr="00410333" w:rsidRDefault="00BF4889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560805F1" w14:textId="27B722ED" w:rsidR="00BF4889" w:rsidRPr="00410333" w:rsidRDefault="00F403C2" w:rsidP="0001034F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34E1AAF" wp14:editId="05206522">
                  <wp:extent cx="2685414" cy="2014061"/>
                  <wp:effectExtent l="0" t="0" r="1270" b="571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802" cy="202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410333" w14:paraId="09612144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0CD8CCA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74304EA0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C454B27" w14:textId="4ADA015E" w:rsidR="00BF4889" w:rsidRPr="00410333" w:rsidRDefault="00AE6EA5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Echantillon 59</w:t>
                  </w:r>
                  <w:r w:rsidR="00F11060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463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(50% carbures)</w:t>
                  </w:r>
                </w:p>
              </w:tc>
            </w:tr>
            <w:tr w:rsidR="00BF4889" w:rsidRPr="00410333" w14:paraId="3841AD43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E45D82F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88382E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380901F1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4AA0B8E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12E286C2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1758783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52036390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4C9C4F3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2397FAED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88218F0" w14:textId="2E710235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5B9459EA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70F63E0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54777D0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0704BB5C" w14:textId="406E87B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28064CA3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54A4743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6D9CCCB3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64E006E9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01760765" w14:textId="6B5956DD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A477B53" w14:textId="77777777" w:rsidR="00BF4889" w:rsidRDefault="00BF4889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45BEA50D" w14:textId="77777777" w:rsidR="00167B61" w:rsidRDefault="00167B61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0A46A6F4" w14:textId="77777777" w:rsidR="00167B61" w:rsidRDefault="00167B61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3F5D3550" w14:textId="77777777" w:rsidR="00B114C9" w:rsidRDefault="00B114C9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7FDFC5C0" w14:textId="77777777" w:rsidR="006D0FFE" w:rsidRDefault="006D0FFE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14B6E3BB" w14:textId="52C58DDA" w:rsidR="006D0FFE" w:rsidRPr="00410333" w:rsidRDefault="006D0FFE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F4889" w:rsidRPr="00410333" w14:paraId="4FF7D681" w14:textId="77777777" w:rsidTr="00BF4889">
        <w:tc>
          <w:tcPr>
            <w:tcW w:w="4890" w:type="dxa"/>
          </w:tcPr>
          <w:p w14:paraId="2893EAE1" w14:textId="7158B838" w:rsidR="00BF4889" w:rsidRPr="00410333" w:rsidRDefault="00BF4889" w:rsidP="00167B61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4DA688A3" w14:textId="10E2C1A0" w:rsidR="00BF4889" w:rsidRPr="00410333" w:rsidRDefault="00F403C2" w:rsidP="006A3DC7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2312670" wp14:editId="123CA2DA">
                  <wp:extent cx="2819400" cy="21145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031" cy="211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167B61" w:rsidRPr="00410333" w14:paraId="5F7882A7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08D4B953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63D64C0A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2F2FFFE3" w14:textId="28735635" w:rsidR="00167B61" w:rsidRPr="00410333" w:rsidRDefault="00F403C2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Echantillon 59463 (50% carbures)</w:t>
                  </w:r>
                </w:p>
              </w:tc>
            </w:tr>
            <w:tr w:rsidR="00167B61" w:rsidRPr="00410333" w14:paraId="4F3455C6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D391CAE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30E1B27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67B61" w:rsidRPr="00410333" w14:paraId="0944FFDB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5CB6606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0715BD8A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681503F0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67B61" w:rsidRPr="00410333" w14:paraId="531C14C1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37183D17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37EC6E9A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045BDC38" w14:textId="36878C2B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67B61" w:rsidRPr="00410333" w14:paraId="2CFDEC69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775503BB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137D120D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402A2C9A" w14:textId="09191136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67B61" w:rsidRPr="00410333" w14:paraId="7358C875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463312B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0C61FADE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25E1CBA0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1B625D0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3D57248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3E8E0634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6990CEC2" w14:textId="21B5F1F3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00F247F" w14:textId="77777777" w:rsidR="00BF4889" w:rsidRPr="00410333" w:rsidRDefault="00BF4889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AE6EA5" w:rsidRPr="00410333" w14:paraId="4F9FB31F" w14:textId="77777777" w:rsidTr="00BF4889">
        <w:tc>
          <w:tcPr>
            <w:tcW w:w="4890" w:type="dxa"/>
          </w:tcPr>
          <w:p w14:paraId="46CC6ED7" w14:textId="2185CCFF" w:rsidR="00AE6EA5" w:rsidRDefault="00AE6EA5" w:rsidP="00167B61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39BB6478" w14:textId="029D0BB4" w:rsidR="00AE6EA5" w:rsidRPr="00410333" w:rsidRDefault="00403F5B" w:rsidP="00167B61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942AB78" wp14:editId="6CA8862B">
                  <wp:extent cx="2828944" cy="2121708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368" cy="213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AE6EA5" w:rsidRPr="00410333" w14:paraId="7F08629E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08C1F8CD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147281EE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7EF3672" w14:textId="6BBEE7AC" w:rsidR="00AE6EA5" w:rsidRPr="00410333" w:rsidRDefault="00403F5B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Echantillon 59464 (40% carbures)</w:t>
                  </w:r>
                </w:p>
              </w:tc>
            </w:tr>
            <w:tr w:rsidR="00AE6EA5" w:rsidRPr="00410333" w14:paraId="23AA6271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7FBC31DE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1D21632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AE6EA5" w:rsidRPr="00410333" w14:paraId="6F36E3F8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5A8F60A4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497B5A61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1C471D2C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AE6EA5" w:rsidRPr="00410333" w14:paraId="1FA7CC4F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27D489C5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1FB61AF7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28354BC0" w14:textId="653824AE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AE6EA5" w:rsidRPr="00410333" w14:paraId="780282F0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0355B816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0A83DF1D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00131B14" w14:textId="35E42371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AE6EA5" w:rsidRPr="00410333" w14:paraId="1EDD261B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136625A1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50BE5D17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32061FC3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2FFD3E9A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21576DB8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3218E22B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7FA9598B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650A1A4C" w14:textId="77777777" w:rsidR="00AE6EA5" w:rsidRPr="00410333" w:rsidRDefault="00AE6EA5" w:rsidP="00167B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E6EA5" w:rsidRPr="00410333" w14:paraId="00300119" w14:textId="77777777" w:rsidTr="00BF4889">
        <w:tc>
          <w:tcPr>
            <w:tcW w:w="4890" w:type="dxa"/>
          </w:tcPr>
          <w:p w14:paraId="768D8D26" w14:textId="06407257" w:rsidR="00AE6EA5" w:rsidRDefault="00403F5B" w:rsidP="00167B61">
            <w:pPr>
              <w:ind w:right="42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A93CFA" wp14:editId="563934CC">
                  <wp:extent cx="2844800" cy="21336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839" cy="215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AE6EA5" w:rsidRPr="00410333" w14:paraId="6BAE4D53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250B8FFC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479F7689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4B934441" w14:textId="15CAA913" w:rsidR="00AE6EA5" w:rsidRPr="00410333" w:rsidRDefault="00403F5B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Echantillon 59464 (40% carbures)</w:t>
                  </w:r>
                </w:p>
              </w:tc>
            </w:tr>
            <w:tr w:rsidR="00AE6EA5" w:rsidRPr="00410333" w14:paraId="0E9A09CF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18D94F95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63CEC64B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AE6EA5" w:rsidRPr="00410333" w14:paraId="63734FE7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46770684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5F41D842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C1241CD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AE6EA5" w:rsidRPr="00410333" w14:paraId="054DB4EF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59CD49A0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338E70DE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7A8CC425" w14:textId="64792E3C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AE6EA5" w:rsidRPr="00410333" w14:paraId="4830D9A4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1122E11C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0222B010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07C914D5" w14:textId="17EFA5FE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AE6EA5" w:rsidRPr="00410333" w14:paraId="5EF570BD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151A4422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2BB4958F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49DA542F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7DC629E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3CC0358B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34D2EFC9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1B45C724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2F6CE8E9" w14:textId="77777777" w:rsidR="00AE6EA5" w:rsidRPr="00410333" w:rsidRDefault="00AE6EA5" w:rsidP="00167B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1034F" w:rsidRPr="00410333" w14:paraId="40C6BE38" w14:textId="77777777" w:rsidTr="00BF4889">
        <w:tc>
          <w:tcPr>
            <w:tcW w:w="4890" w:type="dxa"/>
          </w:tcPr>
          <w:p w14:paraId="71ECFFCE" w14:textId="7AF0BFFC" w:rsidR="0001034F" w:rsidRPr="00410333" w:rsidRDefault="0001034F" w:rsidP="0001034F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103" w:type="dxa"/>
          </w:tcPr>
          <w:p w14:paraId="31AC79BB" w14:textId="77777777" w:rsidR="0001034F" w:rsidRPr="00410333" w:rsidRDefault="0001034F" w:rsidP="006A3DC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9FEC1AE" w14:textId="77777777" w:rsidR="006A2475" w:rsidRPr="00410333" w:rsidRDefault="006A2475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3FD901C1" w14:textId="77777777" w:rsidR="006D0FFE" w:rsidRDefault="006D0FFE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65BB2567" w14:textId="77777777" w:rsidR="006D0FFE" w:rsidRDefault="006D0FFE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0D58EA49" w14:textId="269CBAE8" w:rsidR="00C71C2C" w:rsidRPr="00410333" w:rsidRDefault="00BF4889" w:rsidP="00C71C2C">
      <w:pPr>
        <w:ind w:right="423"/>
        <w:rPr>
          <w:rFonts w:ascii="Arial" w:hAnsi="Arial" w:cs="Arial"/>
          <w:b/>
          <w:bCs/>
          <w:u w:val="single"/>
        </w:rPr>
      </w:pPr>
      <w:r w:rsidRPr="00410333">
        <w:rPr>
          <w:rFonts w:ascii="Arial" w:hAnsi="Arial" w:cs="Arial"/>
          <w:b/>
          <w:bCs/>
          <w:u w:val="single"/>
        </w:rPr>
        <w:t>Dureté</w:t>
      </w:r>
      <w:r w:rsidR="00E242DE" w:rsidRPr="00410333">
        <w:rPr>
          <w:rFonts w:ascii="Arial" w:hAnsi="Arial" w:cs="Arial"/>
          <w:b/>
          <w:bCs/>
          <w:u w:val="single"/>
        </w:rPr>
        <w:t xml:space="preserve"> </w:t>
      </w:r>
      <w:r w:rsidR="00E242DE" w:rsidRPr="00410333">
        <w:rPr>
          <w:rFonts w:ascii="Arial" w:hAnsi="Arial" w:cs="Arial"/>
          <w:b/>
          <w:bCs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bCs/>
          <w:sz w:val="20"/>
          <w:u w:val="single"/>
        </w:rPr>
        <w:t>Hardness</w:t>
      </w:r>
      <w:proofErr w:type="spellEnd"/>
      <w:r w:rsidR="00E242DE" w:rsidRPr="00410333">
        <w:rPr>
          <w:rFonts w:ascii="Arial" w:hAnsi="Arial" w:cs="Arial"/>
          <w:b/>
          <w:bCs/>
          <w:sz w:val="20"/>
          <w:u w:val="single"/>
        </w:rPr>
        <w:t xml:space="preserve"> test</w:t>
      </w:r>
      <w:proofErr w:type="gramStart"/>
      <w:r w:rsidR="00E242DE" w:rsidRPr="00410333">
        <w:rPr>
          <w:rFonts w:ascii="Arial" w:hAnsi="Arial" w:cs="Arial"/>
          <w:b/>
          <w:bCs/>
          <w:sz w:val="20"/>
          <w:u w:val="single"/>
        </w:rPr>
        <w:t>)</w:t>
      </w:r>
      <w:r w:rsidR="00C71C2C" w:rsidRPr="00410333">
        <w:rPr>
          <w:rFonts w:ascii="Arial" w:hAnsi="Arial" w:cs="Arial"/>
          <w:b/>
          <w:bCs/>
          <w:u w:val="single"/>
        </w:rPr>
        <w:t>:</w:t>
      </w:r>
      <w:proofErr w:type="gramEnd"/>
    </w:p>
    <w:p w14:paraId="2CE93532" w14:textId="0AA43F3E" w:rsidR="008667C3" w:rsidRPr="00410333" w:rsidRDefault="008667C3" w:rsidP="008667C3">
      <w:pPr>
        <w:ind w:right="423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>G</w:t>
      </w:r>
      <w:r w:rsidR="002B737E">
        <w:rPr>
          <w:rFonts w:ascii="Arial" w:hAnsi="Arial" w:cs="Arial"/>
          <w:b/>
          <w:bCs/>
          <w:u w:val="single"/>
        </w:rPr>
        <w:t>65</w:t>
      </w:r>
      <w:r w:rsidRPr="00410333">
        <w:rPr>
          <w:rFonts w:ascii="Arial" w:hAnsi="Arial" w:cs="Arial"/>
          <w:b/>
          <w:bCs/>
          <w:u w:val="single"/>
        </w:rPr>
        <w:t xml:space="preserve"> </w:t>
      </w:r>
      <w:proofErr w:type="gramStart"/>
      <w:r w:rsidR="002B737E">
        <w:rPr>
          <w:rFonts w:ascii="Arial" w:hAnsi="Arial" w:cs="Arial"/>
          <w:b/>
          <w:bCs/>
          <w:u w:val="single"/>
        </w:rPr>
        <w:t>test</w:t>
      </w:r>
      <w:r w:rsidRPr="00410333">
        <w:rPr>
          <w:rFonts w:ascii="Arial" w:hAnsi="Arial" w:cs="Arial"/>
          <w:b/>
          <w:bCs/>
          <w:u w:val="single"/>
        </w:rPr>
        <w:t>:</w:t>
      </w:r>
      <w:proofErr w:type="gramEnd"/>
    </w:p>
    <w:p w14:paraId="2B2D7453" w14:textId="5A1AE5B8" w:rsidR="00863B3F" w:rsidRDefault="00863B3F" w:rsidP="008667C3">
      <w:pPr>
        <w:ind w:right="423"/>
        <w:rPr>
          <w:rFonts w:ascii="Arial" w:hAnsi="Arial" w:cs="Arial"/>
          <w:bCs/>
          <w:sz w:val="20"/>
        </w:rPr>
      </w:pPr>
    </w:p>
    <w:p w14:paraId="54EBA686" w14:textId="6F6044FC" w:rsidR="002B737E" w:rsidRDefault="002B737E" w:rsidP="008667C3">
      <w:pPr>
        <w:ind w:right="423"/>
        <w:rPr>
          <w:rFonts w:ascii="Arial" w:hAnsi="Arial" w:cs="Arial"/>
          <w:bCs/>
          <w:sz w:val="20"/>
        </w:rPr>
      </w:pPr>
    </w:p>
    <w:p w14:paraId="12E74322" w14:textId="77777777" w:rsidR="002B737E" w:rsidRPr="002B737E" w:rsidRDefault="006D0FFE" w:rsidP="00C71C2C">
      <w:pPr>
        <w:ind w:right="423"/>
        <w:rPr>
          <w:noProof/>
        </w:rPr>
      </w:pPr>
      <w:r w:rsidRPr="006D0FFE">
        <w:rPr>
          <w:noProof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3"/>
        <w:gridCol w:w="2443"/>
      </w:tblGrid>
      <w:tr w:rsidR="002B737E" w14:paraId="660CC6B1" w14:textId="77777777" w:rsidTr="002B737E">
        <w:tc>
          <w:tcPr>
            <w:tcW w:w="2442" w:type="dxa"/>
          </w:tcPr>
          <w:p w14:paraId="15AFE620" w14:textId="1C1CDCC2" w:rsidR="002B737E" w:rsidRPr="00AE10C2" w:rsidRDefault="002B737E" w:rsidP="00C71C2C">
            <w:pPr>
              <w:ind w:right="423"/>
              <w:rPr>
                <w:rFonts w:ascii="Arial" w:hAnsi="Arial" w:cs="Arial"/>
                <w:noProof/>
              </w:rPr>
            </w:pPr>
            <w:r w:rsidRPr="00AE10C2">
              <w:rPr>
                <w:rFonts w:ascii="Arial" w:hAnsi="Arial" w:cs="Arial"/>
                <w:noProof/>
              </w:rPr>
              <w:t>Echantillon</w:t>
            </w:r>
          </w:p>
        </w:tc>
        <w:tc>
          <w:tcPr>
            <w:tcW w:w="2443" w:type="dxa"/>
          </w:tcPr>
          <w:p w14:paraId="181C2262" w14:textId="542FA6B3" w:rsidR="002B737E" w:rsidRPr="00AE10C2" w:rsidRDefault="00AE10C2" w:rsidP="00AE10C2">
            <w:pPr>
              <w:ind w:right="423"/>
              <w:jc w:val="center"/>
              <w:rPr>
                <w:rFonts w:ascii="Arial" w:hAnsi="Arial" w:cs="Arial"/>
                <w:noProof/>
                <w:sz w:val="22"/>
              </w:rPr>
            </w:pPr>
            <w:r w:rsidRPr="00AE10C2">
              <w:rPr>
                <w:rFonts w:ascii="Arial" w:hAnsi="Arial" w:cs="Arial"/>
                <w:noProof/>
                <w:sz w:val="22"/>
              </w:rPr>
              <w:t>59462</w:t>
            </w:r>
          </w:p>
        </w:tc>
        <w:tc>
          <w:tcPr>
            <w:tcW w:w="2443" w:type="dxa"/>
          </w:tcPr>
          <w:p w14:paraId="0A5FCB64" w14:textId="67DF4EB4" w:rsidR="002B737E" w:rsidRPr="00AE10C2" w:rsidRDefault="00AE10C2" w:rsidP="00AE10C2">
            <w:pPr>
              <w:ind w:right="423"/>
              <w:jc w:val="center"/>
              <w:rPr>
                <w:rFonts w:ascii="Arial" w:hAnsi="Arial" w:cs="Arial"/>
                <w:noProof/>
                <w:sz w:val="22"/>
              </w:rPr>
            </w:pPr>
            <w:r w:rsidRPr="00AE10C2">
              <w:rPr>
                <w:rFonts w:ascii="Arial" w:hAnsi="Arial" w:cs="Arial"/>
                <w:noProof/>
                <w:sz w:val="22"/>
              </w:rPr>
              <w:t>59463</w:t>
            </w:r>
          </w:p>
        </w:tc>
        <w:tc>
          <w:tcPr>
            <w:tcW w:w="2443" w:type="dxa"/>
          </w:tcPr>
          <w:p w14:paraId="180A813D" w14:textId="62D44D64" w:rsidR="002B737E" w:rsidRPr="00AE10C2" w:rsidRDefault="00AE10C2" w:rsidP="00AE10C2">
            <w:pPr>
              <w:ind w:right="423"/>
              <w:jc w:val="center"/>
              <w:rPr>
                <w:rFonts w:ascii="Arial" w:hAnsi="Arial" w:cs="Arial"/>
                <w:noProof/>
                <w:sz w:val="22"/>
              </w:rPr>
            </w:pPr>
            <w:r w:rsidRPr="00AE10C2">
              <w:rPr>
                <w:rFonts w:ascii="Arial" w:hAnsi="Arial" w:cs="Arial"/>
                <w:noProof/>
                <w:sz w:val="22"/>
              </w:rPr>
              <w:t>59464</w:t>
            </w:r>
          </w:p>
        </w:tc>
      </w:tr>
      <w:tr w:rsidR="002B737E" w14:paraId="7DD5E05B" w14:textId="77777777" w:rsidTr="002B737E">
        <w:tc>
          <w:tcPr>
            <w:tcW w:w="2442" w:type="dxa"/>
          </w:tcPr>
          <w:p w14:paraId="132F63B9" w14:textId="5B785EF0" w:rsidR="002B737E" w:rsidRPr="00AE10C2" w:rsidRDefault="002B737E" w:rsidP="00C71C2C">
            <w:pPr>
              <w:ind w:right="423"/>
              <w:rPr>
                <w:rFonts w:ascii="Arial" w:hAnsi="Arial" w:cs="Arial"/>
                <w:noProof/>
              </w:rPr>
            </w:pPr>
            <w:r w:rsidRPr="00AE10C2">
              <w:rPr>
                <w:rFonts w:ascii="Arial" w:hAnsi="Arial" w:cs="Arial"/>
                <w:noProof/>
              </w:rPr>
              <w:t>Perte de masse</w:t>
            </w:r>
          </w:p>
        </w:tc>
        <w:tc>
          <w:tcPr>
            <w:tcW w:w="2443" w:type="dxa"/>
          </w:tcPr>
          <w:p w14:paraId="1C116782" w14:textId="07D8F051" w:rsidR="002B737E" w:rsidRPr="00AE10C2" w:rsidRDefault="00AE10C2" w:rsidP="00C71C2C">
            <w:pPr>
              <w:ind w:right="423"/>
              <w:rPr>
                <w:rFonts w:ascii="Arial" w:hAnsi="Arial" w:cs="Arial"/>
                <w:noProof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w:t>0,24 g</w:t>
            </w:r>
          </w:p>
        </w:tc>
        <w:tc>
          <w:tcPr>
            <w:tcW w:w="2443" w:type="dxa"/>
          </w:tcPr>
          <w:p w14:paraId="62BC9BA6" w14:textId="064BDB1D" w:rsidR="002B737E" w:rsidRPr="00AE10C2" w:rsidRDefault="00AE10C2" w:rsidP="00C71C2C">
            <w:pPr>
              <w:ind w:right="423"/>
              <w:rPr>
                <w:rFonts w:ascii="Arial" w:hAnsi="Arial" w:cs="Arial"/>
                <w:noProof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w:t>0,19</w:t>
            </w:r>
            <w:r w:rsidR="005F3753">
              <w:rPr>
                <w:rFonts w:ascii="Arial" w:hAnsi="Arial" w:cs="Arial"/>
                <w:noProof/>
                <w:sz w:val="22"/>
              </w:rPr>
              <w:t xml:space="preserve"> g</w:t>
            </w:r>
          </w:p>
        </w:tc>
        <w:tc>
          <w:tcPr>
            <w:tcW w:w="2443" w:type="dxa"/>
          </w:tcPr>
          <w:p w14:paraId="78AC1CB2" w14:textId="4D33AB8F" w:rsidR="002B737E" w:rsidRPr="00AE10C2" w:rsidRDefault="00AE10C2" w:rsidP="00C71C2C">
            <w:pPr>
              <w:ind w:right="423"/>
              <w:rPr>
                <w:rFonts w:ascii="Arial" w:hAnsi="Arial" w:cs="Arial"/>
                <w:noProof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w:t>0,32</w:t>
            </w:r>
            <w:r w:rsidR="005F3753">
              <w:rPr>
                <w:rFonts w:ascii="Arial" w:hAnsi="Arial" w:cs="Arial"/>
                <w:noProof/>
                <w:sz w:val="22"/>
              </w:rPr>
              <w:t xml:space="preserve"> g</w:t>
            </w:r>
            <w:bookmarkStart w:id="0" w:name="_GoBack"/>
            <w:bookmarkEnd w:id="0"/>
          </w:p>
        </w:tc>
      </w:tr>
    </w:tbl>
    <w:p w14:paraId="09D44B74" w14:textId="66277603" w:rsidR="00863B3F" w:rsidRPr="002B737E" w:rsidRDefault="00863B3F" w:rsidP="00C71C2C">
      <w:pPr>
        <w:ind w:right="423"/>
        <w:rPr>
          <w:noProof/>
        </w:rPr>
      </w:pPr>
    </w:p>
    <w:p w14:paraId="512011D9" w14:textId="77777777" w:rsidR="006D0FFE" w:rsidRDefault="006D0FFE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460AC33D" w14:textId="77777777" w:rsidR="006D0FFE" w:rsidRDefault="006D0FFE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25B79530" w14:textId="77777777" w:rsidR="006D0FFE" w:rsidRDefault="006D0FFE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305F5691" w14:textId="25F0E616" w:rsidR="00B07CF1" w:rsidRPr="00410333" w:rsidRDefault="00C71C2C" w:rsidP="00C71C2C">
      <w:pPr>
        <w:ind w:right="423"/>
        <w:rPr>
          <w:rFonts w:ascii="Arial" w:hAnsi="Arial" w:cs="Arial"/>
          <w:b/>
          <w:bCs/>
          <w:u w:val="single"/>
        </w:rPr>
      </w:pPr>
      <w:r w:rsidRPr="00410333">
        <w:rPr>
          <w:rFonts w:ascii="Arial" w:hAnsi="Arial" w:cs="Arial"/>
          <w:b/>
          <w:bCs/>
          <w:u w:val="single"/>
        </w:rPr>
        <w:t>Comment</w:t>
      </w:r>
      <w:r w:rsidR="00251C5B" w:rsidRPr="00410333">
        <w:rPr>
          <w:rFonts w:ascii="Arial" w:hAnsi="Arial" w:cs="Arial"/>
          <w:b/>
          <w:bCs/>
          <w:u w:val="single"/>
        </w:rPr>
        <w:t>aire</w:t>
      </w:r>
      <w:r w:rsidRPr="00410333">
        <w:rPr>
          <w:rFonts w:ascii="Arial" w:hAnsi="Arial" w:cs="Arial"/>
          <w:b/>
          <w:bCs/>
          <w:u w:val="single"/>
        </w:rPr>
        <w:t xml:space="preserve">s </w:t>
      </w:r>
      <w:r w:rsidR="00E242DE" w:rsidRPr="00410333">
        <w:rPr>
          <w:rFonts w:ascii="Arial" w:hAnsi="Arial" w:cs="Arial"/>
          <w:b/>
          <w:bCs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bCs/>
          <w:sz w:val="20"/>
          <w:u w:val="single"/>
        </w:rPr>
        <w:t>Comments</w:t>
      </w:r>
      <w:proofErr w:type="spellEnd"/>
      <w:proofErr w:type="gramStart"/>
      <w:r w:rsidR="00E242DE" w:rsidRPr="00410333">
        <w:rPr>
          <w:rFonts w:ascii="Arial" w:hAnsi="Arial" w:cs="Arial"/>
          <w:b/>
          <w:bCs/>
          <w:sz w:val="20"/>
          <w:u w:val="single"/>
        </w:rPr>
        <w:t>)</w:t>
      </w:r>
      <w:r w:rsidRPr="00410333">
        <w:rPr>
          <w:rFonts w:ascii="Arial" w:hAnsi="Arial" w:cs="Arial"/>
          <w:b/>
          <w:bCs/>
          <w:u w:val="single"/>
        </w:rPr>
        <w:t>:</w:t>
      </w:r>
      <w:proofErr w:type="gramEnd"/>
    </w:p>
    <w:p w14:paraId="5488BFB5" w14:textId="77777777" w:rsidR="000F6D20" w:rsidRPr="00410333" w:rsidRDefault="000F6D20" w:rsidP="00C71C2C">
      <w:pPr>
        <w:ind w:right="423"/>
        <w:rPr>
          <w:rFonts w:ascii="Arial" w:hAnsi="Arial" w:cs="Arial"/>
          <w:b/>
          <w:bCs/>
          <w:u w:val="single"/>
        </w:rPr>
      </w:pPr>
    </w:p>
    <w:sectPr w:rsidR="000F6D20" w:rsidRPr="00410333" w:rsidSect="00BF4889">
      <w:headerReference w:type="default" r:id="rId22"/>
      <w:headerReference w:type="first" r:id="rId23"/>
      <w:type w:val="continuous"/>
      <w:pgSz w:w="11906" w:h="16838" w:code="9"/>
      <w:pgMar w:top="119" w:right="991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55F64" w14:textId="77777777" w:rsidR="00B21A11" w:rsidRDefault="00B21A11">
      <w:r>
        <w:separator/>
      </w:r>
    </w:p>
  </w:endnote>
  <w:endnote w:type="continuationSeparator" w:id="0">
    <w:p w14:paraId="5B220B3F" w14:textId="77777777" w:rsidR="00B21A11" w:rsidRDefault="00B21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1CAC7" w14:textId="77777777" w:rsidR="00B21A11" w:rsidRDefault="00B21A11">
      <w:r>
        <w:separator/>
      </w:r>
    </w:p>
  </w:footnote>
  <w:footnote w:type="continuationSeparator" w:id="0">
    <w:p w14:paraId="54DC1F01" w14:textId="77777777" w:rsidR="00B21A11" w:rsidRDefault="00B21A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50"/>
      <w:gridCol w:w="578"/>
      <w:gridCol w:w="2216"/>
      <w:gridCol w:w="954"/>
      <w:gridCol w:w="1926"/>
      <w:gridCol w:w="710"/>
      <w:gridCol w:w="1302"/>
      <w:gridCol w:w="1183"/>
    </w:tblGrid>
    <w:tr w:rsidR="00B65EFD" w:rsidRPr="00137787" w14:paraId="6FFDB20D" w14:textId="77777777" w:rsidTr="002A440C">
      <w:trPr>
        <w:trHeight w:val="300"/>
        <w:jc w:val="center"/>
      </w:trPr>
      <w:tc>
        <w:tcPr>
          <w:tcW w:w="1550" w:type="dxa"/>
          <w:vMerge w:val="restart"/>
          <w:shd w:val="clear" w:color="auto" w:fill="auto"/>
          <w:noWrap/>
          <w:vAlign w:val="center"/>
          <w:hideMark/>
        </w:tcPr>
        <w:p w14:paraId="27E3218D" w14:textId="77777777" w:rsidR="005F5A36" w:rsidRPr="00137787" w:rsidRDefault="002A5CC8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087A6010" wp14:editId="59C40A98">
                <wp:extent cx="889000" cy="654050"/>
                <wp:effectExtent l="0" t="0" r="635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" w:type="dxa"/>
          <w:vMerge w:val="restart"/>
          <w:shd w:val="clear" w:color="000000" w:fill="D9D9D9"/>
          <w:vAlign w:val="center"/>
          <w:hideMark/>
        </w:tcPr>
        <w:p w14:paraId="4F8AF06B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>SMQ</w:t>
          </w:r>
        </w:p>
      </w:tc>
      <w:tc>
        <w:tcPr>
          <w:tcW w:w="5097" w:type="dxa"/>
          <w:gridSpan w:val="3"/>
          <w:vMerge w:val="restart"/>
          <w:shd w:val="clear" w:color="000000" w:fill="D9D9D9"/>
          <w:vAlign w:val="center"/>
          <w:hideMark/>
        </w:tcPr>
        <w:p w14:paraId="20361CAE" w14:textId="77777777" w:rsidR="005F5A36" w:rsidRDefault="00B65EFD" w:rsidP="006A3DC7">
          <w:pPr>
            <w:jc w:val="center"/>
            <w:rPr>
              <w:rFonts w:ascii="Calibri" w:eastAsia="Times New Roman" w:hAnsi="Calibri"/>
              <w:color w:val="000000"/>
            </w:rPr>
          </w:pPr>
          <w:r>
            <w:rPr>
              <w:rFonts w:ascii="Calibri" w:eastAsia="Times New Roman" w:hAnsi="Calibri"/>
              <w:color w:val="000000"/>
            </w:rPr>
            <w:t>RAPPORT D’ANALYSE METALLURGIQUE</w:t>
          </w:r>
        </w:p>
        <w:p w14:paraId="56F6F096" w14:textId="77777777" w:rsidR="00E242DE" w:rsidRPr="00137787" w:rsidRDefault="00E242DE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proofErr w:type="spellStart"/>
          <w:r>
            <w:rPr>
              <w:rFonts w:ascii="Calibri" w:eastAsia="Times New Roman" w:hAnsi="Calibri"/>
              <w:color w:val="000000"/>
            </w:rPr>
            <w:t>Metallurgical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</w:t>
          </w:r>
          <w:proofErr w:type="spellStart"/>
          <w:r>
            <w:rPr>
              <w:rFonts w:ascii="Calibri" w:eastAsia="Times New Roman" w:hAnsi="Calibri"/>
              <w:color w:val="000000"/>
            </w:rPr>
            <w:t>Analysis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Report</w:t>
          </w:r>
        </w:p>
      </w:tc>
      <w:tc>
        <w:tcPr>
          <w:tcW w:w="709" w:type="dxa"/>
          <w:shd w:val="clear" w:color="000000" w:fill="D9D9D9"/>
          <w:vAlign w:val="center"/>
          <w:hideMark/>
        </w:tcPr>
        <w:p w14:paraId="5A789F3B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Processus</w:t>
          </w:r>
        </w:p>
      </w:tc>
      <w:tc>
        <w:tcPr>
          <w:tcW w:w="1302" w:type="dxa"/>
          <w:shd w:val="clear" w:color="000000" w:fill="D9D9D9"/>
          <w:vAlign w:val="center"/>
          <w:hideMark/>
        </w:tcPr>
        <w:p w14:paraId="6081741F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Sous-processus</w:t>
          </w:r>
        </w:p>
      </w:tc>
      <w:tc>
        <w:tcPr>
          <w:tcW w:w="1183" w:type="dxa"/>
          <w:shd w:val="clear" w:color="000000" w:fill="D9D9D9"/>
          <w:vAlign w:val="center"/>
          <w:hideMark/>
        </w:tcPr>
        <w:p w14:paraId="6150B35C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N° 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>modèle I.D.</w:t>
          </w:r>
        </w:p>
      </w:tc>
    </w:tr>
    <w:tr w:rsidR="00957347" w:rsidRPr="00137787" w14:paraId="43956F16" w14:textId="77777777" w:rsidTr="002A440C">
      <w:trPr>
        <w:trHeight w:val="360"/>
        <w:jc w:val="center"/>
      </w:trPr>
      <w:tc>
        <w:tcPr>
          <w:tcW w:w="1550" w:type="dxa"/>
          <w:vMerge/>
          <w:vAlign w:val="center"/>
          <w:hideMark/>
        </w:tcPr>
        <w:p w14:paraId="72A4908F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578" w:type="dxa"/>
          <w:vMerge/>
          <w:vAlign w:val="center"/>
          <w:hideMark/>
        </w:tcPr>
        <w:p w14:paraId="2E4AB742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14"/>
              <w:szCs w:val="14"/>
            </w:rPr>
          </w:pPr>
        </w:p>
      </w:tc>
      <w:tc>
        <w:tcPr>
          <w:tcW w:w="5097" w:type="dxa"/>
          <w:gridSpan w:val="3"/>
          <w:vMerge/>
          <w:vAlign w:val="center"/>
          <w:hideMark/>
        </w:tcPr>
        <w:p w14:paraId="03653BD1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09" w:type="dxa"/>
          <w:shd w:val="clear" w:color="000000" w:fill="D9D9D9"/>
          <w:vAlign w:val="center"/>
          <w:hideMark/>
        </w:tcPr>
        <w:p w14:paraId="5DB4766C" w14:textId="77777777"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CONC</w:t>
          </w:r>
        </w:p>
      </w:tc>
      <w:tc>
        <w:tcPr>
          <w:tcW w:w="1302" w:type="dxa"/>
          <w:shd w:val="clear" w:color="000000" w:fill="D9D9D9"/>
          <w:vAlign w:val="center"/>
          <w:hideMark/>
        </w:tcPr>
        <w:p w14:paraId="6F300198" w14:textId="77777777"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BE</w:t>
          </w:r>
        </w:p>
      </w:tc>
      <w:tc>
        <w:tcPr>
          <w:tcW w:w="1183" w:type="dxa"/>
          <w:shd w:val="clear" w:color="000000" w:fill="D9D9D9"/>
          <w:vAlign w:val="center"/>
          <w:hideMark/>
        </w:tcPr>
        <w:p w14:paraId="1FBA27CC" w14:textId="77777777" w:rsidR="005F5A36" w:rsidRPr="00137787" w:rsidRDefault="00957347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30005.R00</w:t>
          </w:r>
        </w:p>
      </w:tc>
    </w:tr>
    <w:tr w:rsidR="00957347" w:rsidRPr="00137787" w14:paraId="3A402938" w14:textId="77777777" w:rsidTr="002A440C">
      <w:trPr>
        <w:trHeight w:val="480"/>
        <w:jc w:val="center"/>
      </w:trPr>
      <w:tc>
        <w:tcPr>
          <w:tcW w:w="1550" w:type="dxa"/>
          <w:vMerge/>
          <w:vAlign w:val="center"/>
          <w:hideMark/>
        </w:tcPr>
        <w:p w14:paraId="56D37EC0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794" w:type="dxa"/>
          <w:gridSpan w:val="2"/>
          <w:shd w:val="clear" w:color="auto" w:fill="auto"/>
          <w:noWrap/>
          <w:vAlign w:val="center"/>
          <w:hideMark/>
        </w:tcPr>
        <w:p w14:paraId="0AB26AD6" w14:textId="77777777" w:rsidR="005F5A36" w:rsidRPr="00137787" w:rsidRDefault="00B21A11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Cs w:val="22"/>
            </w:rPr>
            <w:t xml:space="preserve">Baguette de soudure </w:t>
          </w:r>
          <w:proofErr w:type="spellStart"/>
          <w:r>
            <w:rPr>
              <w:rFonts w:ascii="Calibri" w:eastAsia="Times New Roman" w:hAnsi="Calibri"/>
              <w:color w:val="000000"/>
              <w:szCs w:val="22"/>
            </w:rPr>
            <w:t>Ultitech</w:t>
          </w:r>
          <w:proofErr w:type="spellEnd"/>
        </w:p>
      </w:tc>
      <w:tc>
        <w:tcPr>
          <w:tcW w:w="954" w:type="dxa"/>
          <w:shd w:val="clear" w:color="auto" w:fill="auto"/>
          <w:noWrap/>
          <w:vAlign w:val="center"/>
          <w:hideMark/>
        </w:tcPr>
        <w:p w14:paraId="79B95A79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Rédacteur 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14:paraId="56D0BFC7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1927" w:type="dxa"/>
          <w:shd w:val="clear" w:color="auto" w:fill="auto"/>
          <w:vAlign w:val="center"/>
          <w:hideMark/>
        </w:tcPr>
        <w:p w14:paraId="215A1DD2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Réf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 </w:t>
          </w:r>
          <w:proofErr w:type="gramStart"/>
          <w:r>
            <w:rPr>
              <w:rFonts w:ascii="Calibri" w:eastAsia="Times New Roman" w:hAnsi="Calibri"/>
              <w:color w:val="000000"/>
              <w:sz w:val="14"/>
              <w:szCs w:val="14"/>
            </w:rPr>
            <w:t>enregistrement</w:t>
          </w: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:</w:t>
          </w:r>
          <w:proofErr w:type="gramEnd"/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14:paraId="1936C3AE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09" w:type="dxa"/>
          <w:shd w:val="clear" w:color="auto" w:fill="auto"/>
          <w:vAlign w:val="center"/>
          <w:hideMark/>
        </w:tcPr>
        <w:p w14:paraId="64FD9B23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 w:val="14"/>
              <w:szCs w:val="14"/>
            </w:rPr>
            <w:t>Indice :</w:t>
          </w:r>
        </w:p>
      </w:tc>
      <w:tc>
        <w:tcPr>
          <w:tcW w:w="1302" w:type="dxa"/>
          <w:shd w:val="clear" w:color="auto" w:fill="auto"/>
          <w:vAlign w:val="center"/>
          <w:hideMark/>
        </w:tcPr>
        <w:p w14:paraId="70357F01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Date : </w:t>
          </w:r>
          <w:r w:rsidR="002A440C">
            <w:rPr>
              <w:rFonts w:ascii="Calibri" w:eastAsia="Times New Roman" w:hAnsi="Calibri"/>
              <w:color w:val="000000"/>
              <w:sz w:val="14"/>
              <w:szCs w:val="14"/>
            </w:rPr>
            <w:t>20/01/2022</w:t>
          </w:r>
        </w:p>
      </w:tc>
      <w:tc>
        <w:tcPr>
          <w:tcW w:w="1183" w:type="dxa"/>
          <w:shd w:val="clear" w:color="auto" w:fill="auto"/>
          <w:vAlign w:val="center"/>
          <w:hideMark/>
        </w:tcPr>
        <w:p w14:paraId="4F563BC7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Page </w: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begin"/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instrText>PAGE   \* MERGEFORMAT</w:instrTex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separate"/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t>1</w: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end"/>
          </w:r>
        </w:p>
      </w:tc>
    </w:tr>
  </w:tbl>
  <w:p w14:paraId="4A7A20B6" w14:textId="77777777"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50D75FAE" wp14:editId="717E76B7">
              <wp:simplePos x="0" y="0"/>
              <wp:positionH relativeFrom="column">
                <wp:posOffset>-154940</wp:posOffset>
              </wp:positionH>
              <wp:positionV relativeFrom="paragraph">
                <wp:posOffset>59055</wp:posOffset>
              </wp:positionV>
              <wp:extent cx="6604000" cy="8768080"/>
              <wp:effectExtent l="6985" t="11430" r="8890" b="12065"/>
              <wp:wrapNone/>
              <wp:docPr id="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0" cy="8768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10F2DE" id="Rectangle 18" o:spid="_x0000_s1026" style="position:absolute;margin-left:-12.2pt;margin-top:4.65pt;width:520pt;height:690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" filled="f" strokecolor="blue"/>
          </w:pict>
        </mc:Fallback>
      </mc:AlternateContent>
    </w:r>
  </w:p>
  <w:p w14:paraId="4A45B803" w14:textId="77777777" w:rsidR="00B65EFD" w:rsidRDefault="000F6D20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52"/>
      <w:gridCol w:w="3040"/>
      <w:gridCol w:w="2566"/>
      <w:gridCol w:w="3113"/>
    </w:tblGrid>
    <w:tr w:rsidR="00B65EFD" w:rsidRPr="00B65EFD" w14:paraId="09DE00E5" w14:textId="77777777" w:rsidTr="00B86F1E">
      <w:trPr>
        <w:trHeight w:hRule="exact" w:val="578"/>
        <w:jc w:val="center"/>
      </w:trPr>
      <w:tc>
        <w:tcPr>
          <w:tcW w:w="1052" w:type="dxa"/>
          <w:tcBorders>
            <w:bottom w:val="single" w:sz="4" w:space="0" w:color="auto"/>
          </w:tcBorders>
          <w:vAlign w:val="center"/>
        </w:tcPr>
        <w:p w14:paraId="6FB13962" w14:textId="77777777" w:rsidR="00B65EFD" w:rsidRDefault="00B65EFD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  <w:p w14:paraId="7CF34CD3" w14:textId="77777777" w:rsidR="00B65EFD" w:rsidRDefault="00B65EFD" w:rsidP="00B65EFD">
          <w:pPr>
            <w:rPr>
              <w:rFonts w:ascii="Arial" w:hAnsi="Arial" w:cs="Arial"/>
              <w:bCs/>
              <w:color w:val="000000"/>
              <w:sz w:val="20"/>
            </w:rPr>
          </w:pPr>
          <w:r w:rsidRPr="00B65EFD">
            <w:rPr>
              <w:rFonts w:ascii="Arial" w:hAnsi="Arial" w:cs="Arial"/>
              <w:b/>
              <w:color w:val="000000"/>
              <w:sz w:val="16"/>
              <w:szCs w:val="16"/>
            </w:rPr>
            <w:t>(Customer)</w:t>
          </w:r>
        </w:p>
      </w:tc>
      <w:tc>
        <w:tcPr>
          <w:tcW w:w="3040" w:type="dxa"/>
          <w:tcBorders>
            <w:left w:val="nil"/>
            <w:bottom w:val="single" w:sz="4" w:space="0" w:color="auto"/>
          </w:tcBorders>
          <w:vAlign w:val="center"/>
        </w:tcPr>
        <w:p w14:paraId="1CD72DF8" w14:textId="77777777" w:rsidR="00B65EFD" w:rsidRDefault="00940338" w:rsidP="00B65EFD">
          <w:pPr>
            <w:rPr>
              <w:rFonts w:ascii="Arial" w:hAnsi="Arial" w:cs="Arial"/>
              <w:bCs/>
              <w:color w:val="000000"/>
              <w:sz w:val="20"/>
            </w:rPr>
          </w:pPr>
          <w:proofErr w:type="spellStart"/>
          <w:r>
            <w:rPr>
              <w:rFonts w:ascii="Arial" w:hAnsi="Arial" w:cs="Arial"/>
              <w:bCs/>
              <w:color w:val="000000"/>
              <w:sz w:val="20"/>
            </w:rPr>
            <w:t>Technogenia</w:t>
          </w:r>
          <w:proofErr w:type="spellEnd"/>
        </w:p>
      </w:tc>
      <w:tc>
        <w:tcPr>
          <w:tcW w:w="2566" w:type="dxa"/>
          <w:tcBorders>
            <w:bottom w:val="single" w:sz="4" w:space="0" w:color="auto"/>
          </w:tcBorders>
          <w:vAlign w:val="center"/>
        </w:tcPr>
        <w:p w14:paraId="060B4B8E" w14:textId="49672814"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>Ordre de fabrication</w:t>
          </w:r>
          <w:r>
            <w:rPr>
              <w:rFonts w:ascii="Arial" w:hAnsi="Arial" w:cs="Arial"/>
              <w:b/>
              <w:color w:val="000000"/>
              <w:sz w:val="20"/>
              <w:lang w:val="en-US"/>
            </w:rPr>
            <w:t>:</w:t>
          </w: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  <w:lang w:val="en-US"/>
            </w:rPr>
            <w:t>(Work Order)</w:t>
          </w:r>
        </w:p>
      </w:tc>
      <w:tc>
        <w:tcPr>
          <w:tcW w:w="3113" w:type="dxa"/>
          <w:tcBorders>
            <w:bottom w:val="single" w:sz="4" w:space="0" w:color="auto"/>
          </w:tcBorders>
          <w:vAlign w:val="center"/>
        </w:tcPr>
        <w:p w14:paraId="7A5E2C7F" w14:textId="328FDB33" w:rsidR="00B65EFD" w:rsidRPr="00B65EFD" w:rsidRDefault="00596312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>
            <w:rPr>
              <w:rFonts w:ascii="Arial" w:hAnsi="Arial" w:cs="Arial"/>
              <w:color w:val="000000"/>
              <w:sz w:val="20"/>
              <w:lang w:val="en-US"/>
            </w:rPr>
            <w:t>OF00059247</w:t>
          </w:r>
        </w:p>
      </w:tc>
    </w:tr>
    <w:tr w:rsidR="0031190E" w:rsidRPr="0006609A" w14:paraId="792C49DC" w14:textId="77777777" w:rsidTr="0083221F">
      <w:trPr>
        <w:trHeight w:hRule="exact" w:val="397"/>
        <w:jc w:val="center"/>
      </w:trPr>
      <w:tc>
        <w:tcPr>
          <w:tcW w:w="1052" w:type="dxa"/>
          <w:tcBorders>
            <w:right w:val="nil"/>
          </w:tcBorders>
          <w:vAlign w:val="center"/>
        </w:tcPr>
        <w:p w14:paraId="24D5154E" w14:textId="77777777" w:rsidR="0031190E" w:rsidRDefault="0031190E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Position :</w:t>
          </w:r>
        </w:p>
      </w:tc>
      <w:tc>
        <w:tcPr>
          <w:tcW w:w="8719" w:type="dxa"/>
          <w:gridSpan w:val="3"/>
          <w:tcBorders>
            <w:left w:val="nil"/>
          </w:tcBorders>
          <w:vAlign w:val="center"/>
        </w:tcPr>
        <w:p w14:paraId="1D9F0916" w14:textId="77777777" w:rsidR="0031190E" w:rsidRPr="0006609A" w:rsidRDefault="00940338" w:rsidP="00B65EFD">
          <w:pPr>
            <w:rPr>
              <w:rFonts w:ascii="Arial" w:hAnsi="Arial" w:cs="Arial"/>
              <w:bCs/>
              <w:color w:val="000000"/>
              <w:sz w:val="20"/>
              <w:lang w:val="en-US"/>
            </w:rPr>
          </w:pPr>
          <w:proofErr w:type="spellStart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>Essai</w:t>
          </w:r>
          <w:proofErr w:type="spellEnd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 xml:space="preserve"> Fabrication baguette </w:t>
          </w:r>
          <w:proofErr w:type="spellStart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>Ultitech</w:t>
          </w:r>
          <w:proofErr w:type="spellEnd"/>
        </w:p>
      </w:tc>
    </w:tr>
  </w:tbl>
  <w:p w14:paraId="331A77F5" w14:textId="77777777" w:rsidR="0031190E" w:rsidRPr="0006609A" w:rsidRDefault="0031190E">
    <w:pPr>
      <w:pStyle w:val="En-tt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3827"/>
      <w:gridCol w:w="1984"/>
      <w:gridCol w:w="1418"/>
    </w:tblGrid>
    <w:tr w:rsidR="0031190E" w14:paraId="22AC1585" w14:textId="77777777">
      <w:trPr>
        <w:cantSplit/>
        <w:trHeight w:val="699"/>
      </w:trPr>
      <w:tc>
        <w:tcPr>
          <w:tcW w:w="2764" w:type="dxa"/>
          <w:vMerge w:val="restart"/>
          <w:shd w:val="pct15" w:color="auto" w:fill="FFFFFF"/>
        </w:tcPr>
        <w:p w14:paraId="45ECA049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Bauhaus 93" w:hAnsi="Bauhaus 93"/>
              <w:b/>
              <w:sz w:val="40"/>
            </w:rPr>
          </w:pPr>
          <w:proofErr w:type="spellStart"/>
          <w:r>
            <w:rPr>
              <w:rFonts w:ascii="Bauhaus 93" w:hAnsi="Bauhaus 93"/>
              <w:b/>
              <w:sz w:val="40"/>
            </w:rPr>
            <w:t>Tech</w:t>
          </w:r>
          <w:r>
            <w:rPr>
              <w:rFonts w:ascii="Bauhaus 93" w:hAnsi="Bauhaus 93"/>
              <w:b/>
              <w:i/>
              <w:iCs/>
              <w:color w:val="0000FF"/>
              <w:sz w:val="40"/>
            </w:rPr>
            <w:t>Lase</w:t>
          </w:r>
          <w:proofErr w:type="spellEnd"/>
        </w:p>
        <w:p w14:paraId="21CDE305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 xml:space="preserve">Z.A. Sud du </w:t>
          </w:r>
          <w:proofErr w:type="spellStart"/>
          <w:r>
            <w:rPr>
              <w:rFonts w:ascii="Palatino" w:hAnsi="Palatino"/>
              <w:b/>
            </w:rPr>
            <w:t>Rosenmeer</w:t>
          </w:r>
          <w:proofErr w:type="spellEnd"/>
        </w:p>
        <w:p w14:paraId="728AE9C4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>67560 ROSHEIM</w:t>
          </w:r>
        </w:p>
      </w:tc>
      <w:tc>
        <w:tcPr>
          <w:tcW w:w="3827" w:type="dxa"/>
          <w:vMerge w:val="restart"/>
          <w:shd w:val="pct15" w:color="auto" w:fill="FFFFFF"/>
          <w:vAlign w:val="center"/>
        </w:tcPr>
        <w:p w14:paraId="5636F1D2" w14:textId="77777777" w:rsidR="0031190E" w:rsidRDefault="0031190E">
          <w:pPr>
            <w:pStyle w:val="En-tte"/>
            <w:spacing w:before="120" w:after="120"/>
            <w:jc w:val="center"/>
          </w:pPr>
          <w:r>
            <w:rPr>
              <w:rFonts w:ascii="Palatino" w:hAnsi="Palatino"/>
              <w:b/>
            </w:rPr>
            <w:t>RAPPORT DE QUALIFICATION DE MODE OPERATOIRE DE SOUDAGE : RECHARGEMENT PAR LASER DE DEPOT INCONEL 625 SUR INCONEL 625 AVEC BUSE COAXIALE</w:t>
          </w:r>
        </w:p>
      </w:tc>
      <w:tc>
        <w:tcPr>
          <w:tcW w:w="3402" w:type="dxa"/>
          <w:gridSpan w:val="2"/>
          <w:shd w:val="pct15" w:color="auto" w:fill="FFFFFF"/>
          <w:vAlign w:val="center"/>
        </w:tcPr>
        <w:p w14:paraId="14E7FB9B" w14:textId="77777777" w:rsidR="0031190E" w:rsidRDefault="0031190E">
          <w:pPr>
            <w:pStyle w:val="En-tte"/>
            <w:spacing w:before="120" w:after="120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Réf : </w:t>
          </w:r>
          <w:r>
            <w:rPr>
              <w:rFonts w:ascii="Palatino" w:hAnsi="Palatino"/>
              <w:sz w:val="22"/>
            </w:rPr>
            <w:t>QMOS_DCN_5047242_COAX</w:t>
          </w:r>
        </w:p>
      </w:tc>
    </w:tr>
    <w:tr w:rsidR="0031190E" w14:paraId="06B4DD2A" w14:textId="77777777">
      <w:trPr>
        <w:cantSplit/>
        <w:trHeight w:val="70"/>
      </w:trPr>
      <w:tc>
        <w:tcPr>
          <w:tcW w:w="2764" w:type="dxa"/>
          <w:vMerge/>
          <w:shd w:val="pct15" w:color="auto" w:fill="FFFFFF"/>
        </w:tcPr>
        <w:p w14:paraId="3EC2493D" w14:textId="77777777" w:rsidR="0031190E" w:rsidRDefault="0031190E">
          <w:pPr>
            <w:pStyle w:val="En-tte"/>
            <w:spacing w:before="120" w:after="120"/>
          </w:pPr>
        </w:p>
      </w:tc>
      <w:tc>
        <w:tcPr>
          <w:tcW w:w="3827" w:type="dxa"/>
          <w:vMerge/>
          <w:shd w:val="pct15" w:color="auto" w:fill="FFFFFF"/>
        </w:tcPr>
        <w:p w14:paraId="3E806C4C" w14:textId="77777777" w:rsidR="0031190E" w:rsidRDefault="0031190E">
          <w:pPr>
            <w:pStyle w:val="En-tte"/>
            <w:spacing w:before="120" w:after="120"/>
          </w:pPr>
        </w:p>
      </w:tc>
      <w:tc>
        <w:tcPr>
          <w:tcW w:w="1984" w:type="dxa"/>
          <w:shd w:val="pct15" w:color="auto" w:fill="FFFFFF"/>
          <w:vAlign w:val="center"/>
        </w:tcPr>
        <w:p w14:paraId="5FC76FDB" w14:textId="77777777"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>Date : 28/07/07</w:t>
          </w:r>
        </w:p>
      </w:tc>
      <w:tc>
        <w:tcPr>
          <w:tcW w:w="1418" w:type="dxa"/>
          <w:shd w:val="pct15" w:color="auto" w:fill="FFFFFF"/>
          <w:vAlign w:val="center"/>
        </w:tcPr>
        <w:p w14:paraId="011B1302" w14:textId="77777777"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Page 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PAGE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>
            <w:rPr>
              <w:rStyle w:val="Numrodepage"/>
              <w:rFonts w:ascii="Palatino" w:hAnsi="Palatino"/>
              <w:noProof/>
            </w:rPr>
            <w:t>4</w:t>
          </w:r>
          <w:r>
            <w:rPr>
              <w:rStyle w:val="Numrodepage"/>
              <w:rFonts w:ascii="Palatino" w:hAnsi="Palatino"/>
            </w:rPr>
            <w:fldChar w:fldCharType="end"/>
          </w:r>
          <w:r>
            <w:rPr>
              <w:rStyle w:val="Numrodepage"/>
              <w:rFonts w:ascii="Palatino" w:hAnsi="Palatino"/>
            </w:rPr>
            <w:t>/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NUMPAGES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 w:rsidR="00E242DE">
            <w:rPr>
              <w:rStyle w:val="Numrodepage"/>
              <w:rFonts w:ascii="Palatino" w:hAnsi="Palatino"/>
              <w:noProof/>
            </w:rPr>
            <w:t>3</w:t>
          </w:r>
          <w:r>
            <w:rPr>
              <w:rStyle w:val="Numrodepage"/>
              <w:rFonts w:ascii="Palatino" w:hAnsi="Palatino"/>
            </w:rPr>
            <w:fldChar w:fldCharType="end"/>
          </w:r>
        </w:p>
      </w:tc>
    </w:tr>
  </w:tbl>
  <w:p w14:paraId="639558E4" w14:textId="77777777"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9D48E3" wp14:editId="7C01F06C">
              <wp:simplePos x="0" y="0"/>
              <wp:positionH relativeFrom="column">
                <wp:posOffset>-34290</wp:posOffset>
              </wp:positionH>
              <wp:positionV relativeFrom="paragraph">
                <wp:posOffset>56515</wp:posOffset>
              </wp:positionV>
              <wp:extent cx="6343650" cy="8330565"/>
              <wp:effectExtent l="13335" t="8890" r="5715" b="1397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43650" cy="833056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741369" id="Rectangle 17" o:spid="_x0000_s1026" style="position:absolute;margin-left:-2.7pt;margin-top:4.45pt;width:499.5pt;height:65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" filled="f" strokecolor="blue"/>
          </w:pict>
        </mc:Fallback>
      </mc:AlternateContent>
    </w:r>
  </w:p>
  <w:p w14:paraId="738016DA" w14:textId="77777777" w:rsidR="0031190E" w:rsidRDefault="0031190E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14:paraId="13F9A0A2" w14:textId="77777777" w:rsidR="0031190E" w:rsidRDefault="0031190E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9"/>
      <w:gridCol w:w="3232"/>
      <w:gridCol w:w="2012"/>
      <w:gridCol w:w="2526"/>
    </w:tblGrid>
    <w:tr w:rsidR="0031190E" w14:paraId="33BDCB1F" w14:textId="77777777">
      <w:trPr>
        <w:trHeight w:hRule="exact" w:val="397"/>
        <w:jc w:val="center"/>
      </w:trPr>
      <w:tc>
        <w:tcPr>
          <w:tcW w:w="969" w:type="dxa"/>
          <w:tcBorders>
            <w:right w:val="nil"/>
          </w:tcBorders>
          <w:vAlign w:val="center"/>
        </w:tcPr>
        <w:p w14:paraId="6A942F01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</w:tc>
      <w:tc>
        <w:tcPr>
          <w:tcW w:w="3232" w:type="dxa"/>
          <w:tcBorders>
            <w:left w:val="nil"/>
          </w:tcBorders>
          <w:vAlign w:val="center"/>
        </w:tcPr>
        <w:p w14:paraId="51DC367E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DCN</w:t>
          </w:r>
        </w:p>
      </w:tc>
      <w:tc>
        <w:tcPr>
          <w:tcW w:w="2012" w:type="dxa"/>
          <w:tcBorders>
            <w:right w:val="nil"/>
          </w:tcBorders>
          <w:vAlign w:val="center"/>
        </w:tcPr>
        <w:p w14:paraId="082366A7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N° commande :</w:t>
          </w:r>
        </w:p>
      </w:tc>
      <w:tc>
        <w:tcPr>
          <w:tcW w:w="2526" w:type="dxa"/>
          <w:tcBorders>
            <w:left w:val="nil"/>
          </w:tcBorders>
          <w:vAlign w:val="center"/>
        </w:tcPr>
        <w:p w14:paraId="5125D734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5047242</w:t>
          </w:r>
        </w:p>
      </w:tc>
    </w:tr>
    <w:tr w:rsidR="0031190E" w14:paraId="571CB112" w14:textId="77777777">
      <w:trPr>
        <w:trHeight w:hRule="exact" w:val="397"/>
        <w:jc w:val="center"/>
      </w:trPr>
      <w:tc>
        <w:tcPr>
          <w:tcW w:w="969" w:type="dxa"/>
          <w:vAlign w:val="center"/>
        </w:tcPr>
        <w:p w14:paraId="132626F3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Intitulé :</w:t>
          </w:r>
        </w:p>
      </w:tc>
      <w:tc>
        <w:tcPr>
          <w:tcW w:w="7770" w:type="dxa"/>
          <w:gridSpan w:val="3"/>
          <w:vAlign w:val="center"/>
        </w:tcPr>
        <w:p w14:paraId="39B10514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Réparation par rechargement laser sur manchon à bride femelle</w:t>
          </w:r>
        </w:p>
      </w:tc>
    </w:tr>
  </w:tbl>
  <w:p w14:paraId="02C1F375" w14:textId="77777777" w:rsidR="0031190E" w:rsidRDefault="003119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</w:abstractNum>
  <w:abstractNum w:abstractNumId="1" w15:restartNumberingAfterBreak="0">
    <w:nsid w:val="03201098"/>
    <w:multiLevelType w:val="hybridMultilevel"/>
    <w:tmpl w:val="FF564436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B4592"/>
    <w:multiLevelType w:val="hybridMultilevel"/>
    <w:tmpl w:val="27EE3C68"/>
    <w:lvl w:ilvl="0" w:tplc="2F8EB3BE"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36446"/>
    <w:multiLevelType w:val="hybridMultilevel"/>
    <w:tmpl w:val="2D9649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5382C"/>
    <w:multiLevelType w:val="hybridMultilevel"/>
    <w:tmpl w:val="9146BA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07185E"/>
    <w:multiLevelType w:val="hybridMultilevel"/>
    <w:tmpl w:val="0CDE1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F706D"/>
    <w:multiLevelType w:val="hybridMultilevel"/>
    <w:tmpl w:val="FFDE9BB4"/>
    <w:lvl w:ilvl="0" w:tplc="9EF481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8306BFE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8" w15:restartNumberingAfterBreak="0">
    <w:nsid w:val="299D3877"/>
    <w:multiLevelType w:val="hybridMultilevel"/>
    <w:tmpl w:val="8188B370"/>
    <w:lvl w:ilvl="0" w:tplc="E768FC52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2F6332C4"/>
    <w:multiLevelType w:val="hybridMultilevel"/>
    <w:tmpl w:val="45B21246"/>
    <w:lvl w:ilvl="0" w:tplc="24BE0078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33DD722B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8E145CF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432"/>
      </w:pPr>
    </w:lvl>
    <w:lvl w:ilvl="2">
      <w:start w:val="1"/>
      <w:numFmt w:val="decimal"/>
      <w:lvlText w:val="%1.%2.%3."/>
      <w:lvlJc w:val="left"/>
      <w:pPr>
        <w:tabs>
          <w:tab w:val="num" w:pos="1508"/>
        </w:tabs>
        <w:ind w:left="1508" w:hanging="504"/>
      </w:pPr>
    </w:lvl>
    <w:lvl w:ilvl="3">
      <w:start w:val="1"/>
      <w:numFmt w:val="decimal"/>
      <w:lvlText w:val="%1.%2.%3.%4."/>
      <w:lvlJc w:val="left"/>
      <w:pPr>
        <w:tabs>
          <w:tab w:val="num" w:pos="2012"/>
        </w:tabs>
        <w:ind w:left="2012" w:hanging="648"/>
      </w:pPr>
    </w:lvl>
    <w:lvl w:ilvl="4">
      <w:start w:val="1"/>
      <w:numFmt w:val="decimal"/>
      <w:lvlText w:val="%1.%2.%3.%4.%5."/>
      <w:lvlJc w:val="left"/>
      <w:pPr>
        <w:tabs>
          <w:tab w:val="num" w:pos="2516"/>
        </w:tabs>
        <w:ind w:left="2516" w:hanging="792"/>
      </w:p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04"/>
        </w:tabs>
        <w:ind w:left="4604" w:hanging="1440"/>
      </w:pPr>
    </w:lvl>
  </w:abstractNum>
  <w:abstractNum w:abstractNumId="12" w15:restartNumberingAfterBreak="0">
    <w:nsid w:val="3920338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3BAB4B0B"/>
    <w:multiLevelType w:val="hybridMultilevel"/>
    <w:tmpl w:val="2FA06C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9A11AE"/>
    <w:multiLevelType w:val="hybridMultilevel"/>
    <w:tmpl w:val="43428F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E35936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68BF361A"/>
    <w:multiLevelType w:val="hybridMultilevel"/>
    <w:tmpl w:val="9D2E61F2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841E2"/>
    <w:multiLevelType w:val="hybridMultilevel"/>
    <w:tmpl w:val="60E240B0"/>
    <w:lvl w:ilvl="0" w:tplc="2466A50C">
      <w:start w:val="7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DD568E"/>
    <w:multiLevelType w:val="hybridMultilevel"/>
    <w:tmpl w:val="C9D80350"/>
    <w:lvl w:ilvl="0" w:tplc="475C1AE2">
      <w:start w:val="4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A13980"/>
    <w:multiLevelType w:val="hybridMultilevel"/>
    <w:tmpl w:val="7F160B26"/>
    <w:lvl w:ilvl="0" w:tplc="5784DFBA">
      <w:start w:val="2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7A933CC9"/>
    <w:multiLevelType w:val="hybridMultilevel"/>
    <w:tmpl w:val="54CEE398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15"/>
  </w:num>
  <w:num w:numId="5">
    <w:abstractNumId w:val="12"/>
  </w:num>
  <w:num w:numId="6">
    <w:abstractNumId w:val="10"/>
  </w:num>
  <w:num w:numId="7">
    <w:abstractNumId w:val="7"/>
  </w:num>
  <w:num w:numId="8">
    <w:abstractNumId w:val="11"/>
  </w:num>
  <w:num w:numId="9">
    <w:abstractNumId w:val="6"/>
  </w:num>
  <w:num w:numId="10">
    <w:abstractNumId w:val="8"/>
  </w:num>
  <w:num w:numId="11">
    <w:abstractNumId w:val="9"/>
  </w:num>
  <w:num w:numId="12">
    <w:abstractNumId w:val="13"/>
  </w:num>
  <w:num w:numId="13">
    <w:abstractNumId w:val="17"/>
  </w:num>
  <w:num w:numId="14">
    <w:abstractNumId w:val="19"/>
  </w:num>
  <w:num w:numId="15">
    <w:abstractNumId w:val="1"/>
  </w:num>
  <w:num w:numId="16">
    <w:abstractNumId w:val="16"/>
  </w:num>
  <w:num w:numId="17">
    <w:abstractNumId w:val="2"/>
  </w:num>
  <w:num w:numId="18">
    <w:abstractNumId w:val="18"/>
  </w:num>
  <w:num w:numId="19">
    <w:abstractNumId w:val="14"/>
  </w:num>
  <w:num w:numId="20">
    <w:abstractNumId w:val="5"/>
  </w:num>
  <w:num w:numId="21">
    <w:abstractNumId w:val="3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A11"/>
    <w:rsid w:val="0001034F"/>
    <w:rsid w:val="00026A70"/>
    <w:rsid w:val="000421C7"/>
    <w:rsid w:val="0006419C"/>
    <w:rsid w:val="000653B2"/>
    <w:rsid w:val="0006609A"/>
    <w:rsid w:val="00070304"/>
    <w:rsid w:val="000838D1"/>
    <w:rsid w:val="00086FB8"/>
    <w:rsid w:val="000A04AA"/>
    <w:rsid w:val="000A53BC"/>
    <w:rsid w:val="000B080F"/>
    <w:rsid w:val="000C3417"/>
    <w:rsid w:val="000D6D63"/>
    <w:rsid w:val="000F6D20"/>
    <w:rsid w:val="00112E95"/>
    <w:rsid w:val="00126D9F"/>
    <w:rsid w:val="00130F9C"/>
    <w:rsid w:val="001358F9"/>
    <w:rsid w:val="001414D2"/>
    <w:rsid w:val="00154A2E"/>
    <w:rsid w:val="00156779"/>
    <w:rsid w:val="00167B61"/>
    <w:rsid w:val="00181A39"/>
    <w:rsid w:val="001851AF"/>
    <w:rsid w:val="00186DD6"/>
    <w:rsid w:val="00193446"/>
    <w:rsid w:val="001A05D6"/>
    <w:rsid w:val="001C0AAD"/>
    <w:rsid w:val="001C2631"/>
    <w:rsid w:val="001D7A96"/>
    <w:rsid w:val="00200C2F"/>
    <w:rsid w:val="002040E4"/>
    <w:rsid w:val="00204977"/>
    <w:rsid w:val="0023526F"/>
    <w:rsid w:val="00251C5B"/>
    <w:rsid w:val="0025552F"/>
    <w:rsid w:val="0025571C"/>
    <w:rsid w:val="00270D25"/>
    <w:rsid w:val="002829C1"/>
    <w:rsid w:val="0028624A"/>
    <w:rsid w:val="00286998"/>
    <w:rsid w:val="002A3A39"/>
    <w:rsid w:val="002A440C"/>
    <w:rsid w:val="002A5CC8"/>
    <w:rsid w:val="002A5D96"/>
    <w:rsid w:val="002B737E"/>
    <w:rsid w:val="002C1C7E"/>
    <w:rsid w:val="002C42F6"/>
    <w:rsid w:val="002C6CE1"/>
    <w:rsid w:val="002D0F3F"/>
    <w:rsid w:val="002D3A94"/>
    <w:rsid w:val="002D4E14"/>
    <w:rsid w:val="002D7A8D"/>
    <w:rsid w:val="002E3E6D"/>
    <w:rsid w:val="002E7624"/>
    <w:rsid w:val="0030536D"/>
    <w:rsid w:val="0031190E"/>
    <w:rsid w:val="00333C72"/>
    <w:rsid w:val="00342B19"/>
    <w:rsid w:val="00354064"/>
    <w:rsid w:val="00386149"/>
    <w:rsid w:val="003873AA"/>
    <w:rsid w:val="00387BB4"/>
    <w:rsid w:val="003A0F45"/>
    <w:rsid w:val="003A2A63"/>
    <w:rsid w:val="003A509F"/>
    <w:rsid w:val="003A6133"/>
    <w:rsid w:val="003C0762"/>
    <w:rsid w:val="003C2E0C"/>
    <w:rsid w:val="003D21C0"/>
    <w:rsid w:val="003D2805"/>
    <w:rsid w:val="003E0AA0"/>
    <w:rsid w:val="003F1A34"/>
    <w:rsid w:val="00403F5B"/>
    <w:rsid w:val="00410333"/>
    <w:rsid w:val="00424C21"/>
    <w:rsid w:val="00433D4E"/>
    <w:rsid w:val="0044382F"/>
    <w:rsid w:val="004568BB"/>
    <w:rsid w:val="004642E4"/>
    <w:rsid w:val="00474C0E"/>
    <w:rsid w:val="00476DB7"/>
    <w:rsid w:val="0049314B"/>
    <w:rsid w:val="004961F2"/>
    <w:rsid w:val="004A06CC"/>
    <w:rsid w:val="004A3203"/>
    <w:rsid w:val="004C6C22"/>
    <w:rsid w:val="004E44F5"/>
    <w:rsid w:val="004E78E8"/>
    <w:rsid w:val="004F37F1"/>
    <w:rsid w:val="004F58CB"/>
    <w:rsid w:val="004F649D"/>
    <w:rsid w:val="00523029"/>
    <w:rsid w:val="00530322"/>
    <w:rsid w:val="0054759D"/>
    <w:rsid w:val="00555902"/>
    <w:rsid w:val="005862AF"/>
    <w:rsid w:val="00591EC0"/>
    <w:rsid w:val="005925DD"/>
    <w:rsid w:val="00593DD4"/>
    <w:rsid w:val="00594D45"/>
    <w:rsid w:val="00596312"/>
    <w:rsid w:val="005B46D2"/>
    <w:rsid w:val="005B70D9"/>
    <w:rsid w:val="005C3B6C"/>
    <w:rsid w:val="005D0D0B"/>
    <w:rsid w:val="005D71DC"/>
    <w:rsid w:val="005D7AC1"/>
    <w:rsid w:val="005F3753"/>
    <w:rsid w:val="005F4369"/>
    <w:rsid w:val="005F5A36"/>
    <w:rsid w:val="005F7088"/>
    <w:rsid w:val="00603155"/>
    <w:rsid w:val="006037D9"/>
    <w:rsid w:val="00621698"/>
    <w:rsid w:val="0062201E"/>
    <w:rsid w:val="00631D36"/>
    <w:rsid w:val="00642DF0"/>
    <w:rsid w:val="00646EB6"/>
    <w:rsid w:val="006768E3"/>
    <w:rsid w:val="00685772"/>
    <w:rsid w:val="00686725"/>
    <w:rsid w:val="0069328F"/>
    <w:rsid w:val="006A0B19"/>
    <w:rsid w:val="006A2475"/>
    <w:rsid w:val="006A3DC7"/>
    <w:rsid w:val="006A57CD"/>
    <w:rsid w:val="006B194F"/>
    <w:rsid w:val="006C4E25"/>
    <w:rsid w:val="006D0FFE"/>
    <w:rsid w:val="006D11B3"/>
    <w:rsid w:val="006E48F2"/>
    <w:rsid w:val="006F3181"/>
    <w:rsid w:val="007244EE"/>
    <w:rsid w:val="00730339"/>
    <w:rsid w:val="00735CCD"/>
    <w:rsid w:val="00756289"/>
    <w:rsid w:val="00791B56"/>
    <w:rsid w:val="007A145A"/>
    <w:rsid w:val="007B57C4"/>
    <w:rsid w:val="007B6553"/>
    <w:rsid w:val="007D3FE1"/>
    <w:rsid w:val="007F10ED"/>
    <w:rsid w:val="007F12D8"/>
    <w:rsid w:val="00803E5A"/>
    <w:rsid w:val="00805F7A"/>
    <w:rsid w:val="00813DDE"/>
    <w:rsid w:val="00814F59"/>
    <w:rsid w:val="008238B3"/>
    <w:rsid w:val="0083221F"/>
    <w:rsid w:val="00837D8D"/>
    <w:rsid w:val="00863B3F"/>
    <w:rsid w:val="008667C3"/>
    <w:rsid w:val="00866E81"/>
    <w:rsid w:val="00877CF5"/>
    <w:rsid w:val="00882F12"/>
    <w:rsid w:val="0088643B"/>
    <w:rsid w:val="00887DDF"/>
    <w:rsid w:val="008913E4"/>
    <w:rsid w:val="008A0339"/>
    <w:rsid w:val="008A33EF"/>
    <w:rsid w:val="008A69C0"/>
    <w:rsid w:val="008B30B4"/>
    <w:rsid w:val="008C263B"/>
    <w:rsid w:val="008C5092"/>
    <w:rsid w:val="008C57D7"/>
    <w:rsid w:val="008E4F3F"/>
    <w:rsid w:val="008F0763"/>
    <w:rsid w:val="008F6346"/>
    <w:rsid w:val="009107A4"/>
    <w:rsid w:val="00911E73"/>
    <w:rsid w:val="00924332"/>
    <w:rsid w:val="009362E5"/>
    <w:rsid w:val="00936E39"/>
    <w:rsid w:val="00940338"/>
    <w:rsid w:val="009531AE"/>
    <w:rsid w:val="00955AFB"/>
    <w:rsid w:val="0095651B"/>
    <w:rsid w:val="00957347"/>
    <w:rsid w:val="00963EC6"/>
    <w:rsid w:val="00985559"/>
    <w:rsid w:val="0099440D"/>
    <w:rsid w:val="009A1727"/>
    <w:rsid w:val="009A4156"/>
    <w:rsid w:val="009C3083"/>
    <w:rsid w:val="009E788B"/>
    <w:rsid w:val="009F4DB1"/>
    <w:rsid w:val="00A07443"/>
    <w:rsid w:val="00A11950"/>
    <w:rsid w:val="00A13C73"/>
    <w:rsid w:val="00A16D2C"/>
    <w:rsid w:val="00A2165D"/>
    <w:rsid w:val="00A252C9"/>
    <w:rsid w:val="00A35E11"/>
    <w:rsid w:val="00A36AEA"/>
    <w:rsid w:val="00A577B6"/>
    <w:rsid w:val="00A67B6D"/>
    <w:rsid w:val="00A83678"/>
    <w:rsid w:val="00A93374"/>
    <w:rsid w:val="00AA5535"/>
    <w:rsid w:val="00AA7B87"/>
    <w:rsid w:val="00AB2EE7"/>
    <w:rsid w:val="00AB6C06"/>
    <w:rsid w:val="00AC7722"/>
    <w:rsid w:val="00AD64BE"/>
    <w:rsid w:val="00AE0D6C"/>
    <w:rsid w:val="00AE10C2"/>
    <w:rsid w:val="00AE3BD7"/>
    <w:rsid w:val="00AE6EA5"/>
    <w:rsid w:val="00AF0FE6"/>
    <w:rsid w:val="00AF7F8F"/>
    <w:rsid w:val="00B07420"/>
    <w:rsid w:val="00B07CF1"/>
    <w:rsid w:val="00B114C9"/>
    <w:rsid w:val="00B129D9"/>
    <w:rsid w:val="00B12C82"/>
    <w:rsid w:val="00B21A11"/>
    <w:rsid w:val="00B327EE"/>
    <w:rsid w:val="00B45B91"/>
    <w:rsid w:val="00B65EFD"/>
    <w:rsid w:val="00B67E71"/>
    <w:rsid w:val="00B74DC1"/>
    <w:rsid w:val="00B751E3"/>
    <w:rsid w:val="00B75445"/>
    <w:rsid w:val="00B85B95"/>
    <w:rsid w:val="00B86F1E"/>
    <w:rsid w:val="00BB2C75"/>
    <w:rsid w:val="00BB75B8"/>
    <w:rsid w:val="00BC3B80"/>
    <w:rsid w:val="00BD41EC"/>
    <w:rsid w:val="00BE21F2"/>
    <w:rsid w:val="00BF0A16"/>
    <w:rsid w:val="00BF4889"/>
    <w:rsid w:val="00C03960"/>
    <w:rsid w:val="00C137B7"/>
    <w:rsid w:val="00C467A3"/>
    <w:rsid w:val="00C46BF4"/>
    <w:rsid w:val="00C71C2C"/>
    <w:rsid w:val="00C73280"/>
    <w:rsid w:val="00CE1A50"/>
    <w:rsid w:val="00D0017B"/>
    <w:rsid w:val="00D00550"/>
    <w:rsid w:val="00D17895"/>
    <w:rsid w:val="00D26EA2"/>
    <w:rsid w:val="00D4082E"/>
    <w:rsid w:val="00D62B1D"/>
    <w:rsid w:val="00D73FA7"/>
    <w:rsid w:val="00D9439F"/>
    <w:rsid w:val="00DA3FEF"/>
    <w:rsid w:val="00DA4DDB"/>
    <w:rsid w:val="00DB2D1D"/>
    <w:rsid w:val="00DD3EF9"/>
    <w:rsid w:val="00DD5500"/>
    <w:rsid w:val="00DE3EFC"/>
    <w:rsid w:val="00DF52D9"/>
    <w:rsid w:val="00E046F6"/>
    <w:rsid w:val="00E04D43"/>
    <w:rsid w:val="00E13AEC"/>
    <w:rsid w:val="00E22262"/>
    <w:rsid w:val="00E242DE"/>
    <w:rsid w:val="00E266D0"/>
    <w:rsid w:val="00E35F4E"/>
    <w:rsid w:val="00E41AD0"/>
    <w:rsid w:val="00E46E5D"/>
    <w:rsid w:val="00E51497"/>
    <w:rsid w:val="00E615FB"/>
    <w:rsid w:val="00E62D51"/>
    <w:rsid w:val="00E66FE5"/>
    <w:rsid w:val="00E71875"/>
    <w:rsid w:val="00EE28BF"/>
    <w:rsid w:val="00EF3813"/>
    <w:rsid w:val="00F11060"/>
    <w:rsid w:val="00F1291B"/>
    <w:rsid w:val="00F26DDC"/>
    <w:rsid w:val="00F32B74"/>
    <w:rsid w:val="00F3616F"/>
    <w:rsid w:val="00F3629A"/>
    <w:rsid w:val="00F37467"/>
    <w:rsid w:val="00F403C2"/>
    <w:rsid w:val="00F41ADE"/>
    <w:rsid w:val="00F4671F"/>
    <w:rsid w:val="00F5120F"/>
    <w:rsid w:val="00F559B4"/>
    <w:rsid w:val="00F662FD"/>
    <w:rsid w:val="00F724D7"/>
    <w:rsid w:val="00F76514"/>
    <w:rsid w:val="00F80843"/>
    <w:rsid w:val="00F908EF"/>
    <w:rsid w:val="00F943ED"/>
    <w:rsid w:val="00FA1C04"/>
    <w:rsid w:val="00FB1BB1"/>
    <w:rsid w:val="00FB3F3E"/>
    <w:rsid w:val="00FC1A70"/>
    <w:rsid w:val="00FD7893"/>
    <w:rsid w:val="00FE513E"/>
    <w:rsid w:val="00FF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2125B739"/>
  <w15:docId w15:val="{C8057940-0A2B-43CB-A390-4B4E7EB9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ind w:right="423"/>
      <w:jc w:val="center"/>
      <w:outlineLvl w:val="0"/>
    </w:pPr>
    <w:rPr>
      <w:rFonts w:ascii="Arial" w:hAnsi="Arial" w:cs="Arial"/>
      <w:b/>
      <w:color w:val="000000"/>
      <w:sz w:val="40"/>
    </w:rPr>
  </w:style>
  <w:style w:type="paragraph" w:styleId="Titre2">
    <w:name w:val="heading 2"/>
    <w:basedOn w:val="Normal"/>
    <w:next w:val="Normal"/>
    <w:qFormat/>
    <w:pPr>
      <w:keepNext/>
      <w:ind w:right="423"/>
      <w:jc w:val="center"/>
      <w:outlineLvl w:val="1"/>
    </w:pPr>
    <w:rPr>
      <w:rFonts w:ascii="Arial" w:hAnsi="Arial" w:cs="Arial"/>
      <w:b/>
      <w:color w:val="000000"/>
    </w:rPr>
  </w:style>
  <w:style w:type="paragraph" w:styleId="Titre3">
    <w:name w:val="heading 3"/>
    <w:basedOn w:val="Normal"/>
    <w:next w:val="Normal"/>
    <w:qFormat/>
    <w:pPr>
      <w:keepNext/>
      <w:ind w:right="102"/>
      <w:jc w:val="center"/>
      <w:outlineLvl w:val="2"/>
    </w:pPr>
    <w:rPr>
      <w:rFonts w:ascii="Arial" w:hAnsi="Arial" w:cs="Arial"/>
      <w:b/>
      <w:color w:val="000000"/>
      <w:spacing w:val="-30"/>
    </w:rPr>
  </w:style>
  <w:style w:type="paragraph" w:styleId="Titre4">
    <w:name w:val="heading 4"/>
    <w:basedOn w:val="Normal"/>
    <w:next w:val="Normal"/>
    <w:qFormat/>
    <w:pPr>
      <w:keepNext/>
      <w:ind w:right="12"/>
      <w:outlineLvl w:val="3"/>
    </w:pPr>
    <w:rPr>
      <w:rFonts w:ascii="Arial" w:hAnsi="Arial" w:cs="Arial"/>
      <w:b/>
      <w:color w:val="000000"/>
      <w:spacing w:val="-30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color w:val="000000"/>
      <w:spacing w:val="-20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color w:val="000000"/>
      <w:spacing w:val="-18"/>
      <w:sz w:val="16"/>
    </w:rPr>
  </w:style>
  <w:style w:type="paragraph" w:styleId="Titre7">
    <w:name w:val="heading 7"/>
    <w:basedOn w:val="Normal"/>
    <w:next w:val="Normal"/>
    <w:qFormat/>
    <w:pPr>
      <w:keepNext/>
      <w:spacing w:line="360" w:lineRule="auto"/>
      <w:ind w:right="14"/>
      <w:jc w:val="center"/>
      <w:outlineLvl w:val="6"/>
    </w:pPr>
    <w:rPr>
      <w:rFonts w:ascii="Arial" w:hAnsi="Arial" w:cs="Arial"/>
      <w:b/>
      <w:bCs/>
      <w:color w:val="000000"/>
      <w:sz w:val="20"/>
    </w:rPr>
  </w:style>
  <w:style w:type="paragraph" w:styleId="Titre8">
    <w:name w:val="heading 8"/>
    <w:basedOn w:val="Normal"/>
    <w:next w:val="Normal"/>
    <w:qFormat/>
    <w:pPr>
      <w:keepNext/>
      <w:spacing w:line="360" w:lineRule="auto"/>
      <w:ind w:right="-57"/>
      <w:jc w:val="center"/>
      <w:outlineLvl w:val="7"/>
    </w:pPr>
    <w:rPr>
      <w:rFonts w:ascii="Arial" w:hAnsi="Arial" w:cs="Arial"/>
      <w:b/>
      <w:bCs/>
      <w:color w:val="000000"/>
      <w:sz w:val="20"/>
    </w:rPr>
  </w:style>
  <w:style w:type="paragraph" w:styleId="Titre9">
    <w:name w:val="heading 9"/>
    <w:basedOn w:val="Normal"/>
    <w:next w:val="Normal"/>
    <w:qFormat/>
    <w:pPr>
      <w:keepNext/>
      <w:ind w:right="423"/>
      <w:jc w:val="center"/>
      <w:outlineLvl w:val="8"/>
    </w:pPr>
    <w:rPr>
      <w:rFonts w:ascii="Arial" w:hAnsi="Arial" w:cs="Arial"/>
      <w:b/>
      <w:bCs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spacing w:line="360" w:lineRule="auto"/>
      <w:jc w:val="both"/>
    </w:pPr>
    <w:rPr>
      <w:rFonts w:ascii="Palatino" w:hAnsi="Palatino"/>
      <w:color w:val="000000"/>
    </w:rPr>
  </w:style>
  <w:style w:type="paragraph" w:styleId="Retraitcorpsdetexte">
    <w:name w:val="Body Text Indent"/>
    <w:basedOn w:val="Normal"/>
    <w:semiHidden/>
    <w:pPr>
      <w:spacing w:line="360" w:lineRule="auto"/>
      <w:ind w:left="851" w:hanging="143"/>
      <w:jc w:val="both"/>
    </w:pPr>
    <w:rPr>
      <w:rFonts w:ascii="Palatino" w:hAnsi="Palatino"/>
      <w:color w:val="000000"/>
    </w:rPr>
  </w:style>
  <w:style w:type="paragraph" w:styleId="Retraitcorpsdetexte2">
    <w:name w:val="Body Text Indent 2"/>
    <w:basedOn w:val="Normal"/>
    <w:semiHidden/>
    <w:pPr>
      <w:spacing w:line="360" w:lineRule="auto"/>
      <w:ind w:left="709" w:hanging="1"/>
      <w:jc w:val="both"/>
    </w:pPr>
    <w:rPr>
      <w:rFonts w:ascii="Palatino" w:hAnsi="Palatino"/>
      <w:color w:val="000000"/>
    </w:rPr>
  </w:style>
  <w:style w:type="paragraph" w:styleId="Corpsdetexte2">
    <w:name w:val="Body Text 2"/>
    <w:basedOn w:val="Normal"/>
    <w:semiHidden/>
    <w:pPr>
      <w:spacing w:line="360" w:lineRule="auto"/>
      <w:ind w:right="-2"/>
      <w:jc w:val="both"/>
    </w:pPr>
    <w:rPr>
      <w:rFonts w:ascii="Palatino" w:hAnsi="Palatino"/>
    </w:rPr>
  </w:style>
  <w:style w:type="paragraph" w:styleId="Normalcentr">
    <w:name w:val="Block Text"/>
    <w:basedOn w:val="Normal"/>
    <w:semiHidden/>
    <w:pPr>
      <w:spacing w:line="360" w:lineRule="auto"/>
      <w:ind w:left="284" w:right="423" w:hanging="284"/>
      <w:jc w:val="both"/>
    </w:pPr>
    <w:rPr>
      <w:rFonts w:ascii="Palatino" w:hAnsi="Palatino"/>
      <w:color w:val="000000"/>
    </w:rPr>
  </w:style>
  <w:style w:type="paragraph" w:styleId="Corpsdetexte3">
    <w:name w:val="Body Text 3"/>
    <w:basedOn w:val="Normal"/>
    <w:semiHidden/>
    <w:pPr>
      <w:ind w:right="423"/>
      <w:jc w:val="center"/>
    </w:pPr>
    <w:rPr>
      <w:rFonts w:ascii="Times New Roman" w:hAnsi="Times New Roman"/>
      <w:b/>
      <w:color w:val="000000"/>
      <w:sz w:val="40"/>
    </w:rPr>
  </w:style>
  <w:style w:type="paragraph" w:styleId="Textebrut">
    <w:name w:val="Plain Text"/>
    <w:basedOn w:val="Normal"/>
    <w:semiHidden/>
    <w:rPr>
      <w:rFonts w:ascii="Courier New" w:eastAsia="Times New Roman" w:hAnsi="Courier New" w:cs="Courier New"/>
      <w:sz w:val="20"/>
    </w:rPr>
  </w:style>
  <w:style w:type="character" w:styleId="Lienhypertexte">
    <w:name w:val="Hyperlink"/>
    <w:uiPriority w:val="99"/>
    <w:unhideWhenUsed/>
    <w:rsid w:val="00803E5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3B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E3BD7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rsid w:val="000F6D20"/>
    <w:pPr>
      <w:ind w:left="1134" w:hanging="567"/>
      <w:jc w:val="both"/>
    </w:pPr>
    <w:rPr>
      <w:rFonts w:ascii="Times New Roman" w:eastAsia="Times New Roman" w:hAnsi="Times New Roman"/>
      <w:sz w:val="22"/>
    </w:rPr>
  </w:style>
  <w:style w:type="table" w:styleId="Grilledutableau">
    <w:name w:val="Table Grid"/>
    <w:basedOn w:val="TableauNormal"/>
    <w:uiPriority w:val="59"/>
    <w:rsid w:val="00B21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63B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E67BF-69B3-4E41-B0FA-ECD22E1D3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401</Words>
  <Characters>2604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1 - OBJET</vt:lpstr>
    </vt:vector>
  </TitlesOfParts>
  <Company>Irepa Laser</Company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OBJET</dc:title>
  <dc:creator>Zoe ROULON</dc:creator>
  <cp:lastModifiedBy>Zoe ROULON</cp:lastModifiedBy>
  <cp:revision>14</cp:revision>
  <cp:lastPrinted>2022-01-20T16:38:00Z</cp:lastPrinted>
  <dcterms:created xsi:type="dcterms:W3CDTF">2022-11-23T12:24:00Z</dcterms:created>
  <dcterms:modified xsi:type="dcterms:W3CDTF">2023-01-17T07:46:00Z</dcterms:modified>
</cp:coreProperties>
</file>